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143" w:rsidRPr="00701143" w:rsidRDefault="00701143" w:rsidP="00701143">
      <w:pPr>
        <w:pStyle w:val="Style12"/>
        <w:widowControl/>
        <w:spacing w:line="240" w:lineRule="auto"/>
        <w:ind w:firstLine="708"/>
        <w:rPr>
          <w:rStyle w:val="FontStyle83"/>
          <w:b/>
          <w:sz w:val="28"/>
          <w:szCs w:val="28"/>
        </w:rPr>
      </w:pPr>
      <w:r w:rsidRPr="00701143">
        <w:rPr>
          <w:rStyle w:val="FontStyle83"/>
          <w:b/>
          <w:sz w:val="28"/>
          <w:szCs w:val="28"/>
        </w:rPr>
        <w:t>Аннотация к рабочей програ</w:t>
      </w:r>
      <w:r>
        <w:rPr>
          <w:rStyle w:val="FontStyle83"/>
          <w:b/>
          <w:sz w:val="28"/>
          <w:szCs w:val="28"/>
        </w:rPr>
        <w:t>мме по математике для 11 класса</w:t>
      </w:r>
      <w:bookmarkStart w:id="0" w:name="_GoBack"/>
      <w:bookmarkEnd w:id="0"/>
    </w:p>
    <w:p w:rsidR="00701143" w:rsidRDefault="00701143" w:rsidP="00701143">
      <w:pPr>
        <w:pStyle w:val="Style12"/>
        <w:widowControl/>
        <w:spacing w:line="240" w:lineRule="auto"/>
        <w:ind w:firstLine="708"/>
        <w:rPr>
          <w:rStyle w:val="FontStyle83"/>
          <w:sz w:val="28"/>
          <w:szCs w:val="28"/>
        </w:rPr>
      </w:pPr>
    </w:p>
    <w:p w:rsidR="00701143" w:rsidRDefault="00701143" w:rsidP="00701143">
      <w:pPr>
        <w:pStyle w:val="Style12"/>
        <w:widowControl/>
        <w:spacing w:line="240" w:lineRule="auto"/>
        <w:ind w:firstLine="708"/>
        <w:rPr>
          <w:rStyle w:val="FontStyle83"/>
          <w:sz w:val="28"/>
          <w:szCs w:val="28"/>
        </w:rPr>
      </w:pPr>
    </w:p>
    <w:p w:rsidR="00701143" w:rsidRDefault="00701143" w:rsidP="00701143">
      <w:pPr>
        <w:pStyle w:val="Style12"/>
        <w:widowControl/>
        <w:spacing w:line="240" w:lineRule="auto"/>
        <w:ind w:firstLine="708"/>
        <w:rPr>
          <w:rStyle w:val="FontStyle83"/>
          <w:sz w:val="28"/>
          <w:szCs w:val="28"/>
        </w:rPr>
      </w:pPr>
    </w:p>
    <w:p w:rsidR="00701143" w:rsidRDefault="00701143" w:rsidP="00701143">
      <w:pPr>
        <w:pStyle w:val="Style12"/>
        <w:widowControl/>
        <w:spacing w:line="240" w:lineRule="auto"/>
        <w:ind w:firstLine="708"/>
        <w:rPr>
          <w:rStyle w:val="FontStyle83"/>
          <w:sz w:val="28"/>
          <w:szCs w:val="28"/>
        </w:rPr>
      </w:pPr>
      <w:r>
        <w:rPr>
          <w:rStyle w:val="FontStyle83"/>
          <w:sz w:val="28"/>
          <w:szCs w:val="28"/>
        </w:rPr>
        <w:t>Согласно федеральному базисному учебному плану на изучение математики в 11 классе отводится 170 часов из расчета 5 ч в неделю, при этом:</w:t>
      </w:r>
    </w:p>
    <w:p w:rsidR="00701143" w:rsidRDefault="00701143" w:rsidP="00701143">
      <w:pPr>
        <w:pStyle w:val="Style12"/>
        <w:widowControl/>
        <w:spacing w:line="240" w:lineRule="auto"/>
        <w:ind w:firstLine="708"/>
        <w:rPr>
          <w:rStyle w:val="FontStyle83"/>
          <w:sz w:val="28"/>
          <w:szCs w:val="28"/>
        </w:rPr>
      </w:pPr>
      <w:r>
        <w:rPr>
          <w:rStyle w:val="FontStyle83"/>
          <w:sz w:val="28"/>
          <w:szCs w:val="28"/>
        </w:rPr>
        <w:t>3 часа в неделю алгебры, итого 102 часа;</w:t>
      </w:r>
    </w:p>
    <w:p w:rsidR="00701143" w:rsidRDefault="00701143" w:rsidP="00701143">
      <w:pPr>
        <w:pStyle w:val="Style12"/>
        <w:widowControl/>
        <w:spacing w:line="240" w:lineRule="auto"/>
        <w:ind w:firstLine="708"/>
        <w:rPr>
          <w:rStyle w:val="FontStyle83"/>
          <w:sz w:val="28"/>
          <w:szCs w:val="28"/>
        </w:rPr>
      </w:pPr>
      <w:r>
        <w:rPr>
          <w:rStyle w:val="FontStyle83"/>
          <w:sz w:val="28"/>
          <w:szCs w:val="28"/>
        </w:rPr>
        <w:t>2 часа в неделю геометрии</w:t>
      </w:r>
      <w:proofErr w:type="gramStart"/>
      <w:r>
        <w:rPr>
          <w:rStyle w:val="FontStyle83"/>
          <w:sz w:val="28"/>
          <w:szCs w:val="28"/>
        </w:rPr>
        <w:t>,и</w:t>
      </w:r>
      <w:proofErr w:type="gramEnd"/>
      <w:r>
        <w:rPr>
          <w:rStyle w:val="FontStyle83"/>
          <w:sz w:val="28"/>
          <w:szCs w:val="28"/>
        </w:rPr>
        <w:t>того68 часов.</w:t>
      </w:r>
    </w:p>
    <w:p w:rsidR="00701143" w:rsidRDefault="00701143" w:rsidP="00701143">
      <w:pPr>
        <w:pStyle w:val="Style12"/>
        <w:widowControl/>
        <w:spacing w:line="240" w:lineRule="auto"/>
        <w:ind w:firstLine="708"/>
        <w:rPr>
          <w:rStyle w:val="FontStyle83"/>
          <w:sz w:val="28"/>
          <w:szCs w:val="28"/>
        </w:rPr>
      </w:pPr>
      <w:r>
        <w:rPr>
          <w:rStyle w:val="FontStyle83"/>
          <w:sz w:val="28"/>
          <w:szCs w:val="28"/>
        </w:rPr>
        <w:t xml:space="preserve">УМК по алгебре в 11 классе представлен учебником (включенным в федеральный перечень) – автор </w:t>
      </w:r>
      <w:proofErr w:type="spellStart"/>
      <w:r>
        <w:rPr>
          <w:rStyle w:val="FontStyle83"/>
          <w:sz w:val="28"/>
          <w:szCs w:val="28"/>
        </w:rPr>
        <w:t>А.Г.Мордкович</w:t>
      </w:r>
      <w:proofErr w:type="spellEnd"/>
      <w:r>
        <w:rPr>
          <w:rStyle w:val="FontStyle83"/>
          <w:sz w:val="28"/>
          <w:szCs w:val="28"/>
        </w:rPr>
        <w:t>. Алгебра –10-11(2 части)</w:t>
      </w:r>
    </w:p>
    <w:p w:rsidR="00701143" w:rsidRDefault="00701143" w:rsidP="00701143">
      <w:pPr>
        <w:pStyle w:val="Style12"/>
        <w:widowControl/>
        <w:spacing w:line="240" w:lineRule="auto"/>
        <w:ind w:firstLine="708"/>
        <w:rPr>
          <w:rStyle w:val="FontStyle83"/>
          <w:sz w:val="28"/>
          <w:szCs w:val="28"/>
        </w:rPr>
      </w:pPr>
      <w:r>
        <w:rPr>
          <w:rStyle w:val="FontStyle83"/>
          <w:sz w:val="28"/>
          <w:szCs w:val="28"/>
        </w:rPr>
        <w:t xml:space="preserve">УМК по геометрии в 11 классе представлен учебником (включенным в федеральный перечень) – автор </w:t>
      </w:r>
      <w:proofErr w:type="spellStart"/>
      <w:r>
        <w:rPr>
          <w:rStyle w:val="FontStyle83"/>
          <w:sz w:val="28"/>
          <w:szCs w:val="28"/>
        </w:rPr>
        <w:t>Л.С.Атанасян</w:t>
      </w:r>
      <w:proofErr w:type="spellEnd"/>
      <w:r>
        <w:rPr>
          <w:rStyle w:val="FontStyle83"/>
          <w:sz w:val="28"/>
          <w:szCs w:val="28"/>
        </w:rPr>
        <w:t>, Геометрия-10-11кл.</w:t>
      </w:r>
    </w:p>
    <w:p w:rsidR="00701143" w:rsidRDefault="00701143" w:rsidP="00701143">
      <w:pPr>
        <w:pStyle w:val="Style12"/>
        <w:widowControl/>
        <w:spacing w:line="240" w:lineRule="auto"/>
        <w:ind w:firstLine="708"/>
        <w:rPr>
          <w:rStyle w:val="FontStyle83"/>
          <w:sz w:val="28"/>
          <w:szCs w:val="28"/>
        </w:rPr>
      </w:pPr>
    </w:p>
    <w:p w:rsidR="00701143" w:rsidRDefault="00701143" w:rsidP="00701143">
      <w:pPr>
        <w:pStyle w:val="Style12"/>
        <w:widowControl/>
        <w:spacing w:line="240" w:lineRule="auto"/>
        <w:ind w:firstLine="708"/>
        <w:rPr>
          <w:rStyle w:val="FontStyle83"/>
          <w:sz w:val="28"/>
          <w:szCs w:val="28"/>
        </w:rPr>
      </w:pPr>
    </w:p>
    <w:p w:rsidR="00701143" w:rsidRDefault="00701143" w:rsidP="00701143">
      <w:pPr>
        <w:pStyle w:val="Style12"/>
        <w:widowControl/>
        <w:spacing w:line="240" w:lineRule="auto"/>
        <w:ind w:firstLine="708"/>
        <w:rPr>
          <w:rStyle w:val="FontStyle83"/>
          <w:sz w:val="28"/>
          <w:szCs w:val="28"/>
        </w:rPr>
      </w:pPr>
      <w:r>
        <w:rPr>
          <w:rStyle w:val="FontStyle83"/>
          <w:sz w:val="28"/>
          <w:szCs w:val="28"/>
        </w:rPr>
        <w:t>Цели:</w:t>
      </w:r>
    </w:p>
    <w:p w:rsidR="00701143" w:rsidRDefault="00701143" w:rsidP="00701143">
      <w:pPr>
        <w:pStyle w:val="Style12"/>
        <w:widowControl/>
        <w:spacing w:line="240" w:lineRule="auto"/>
        <w:ind w:firstLine="708"/>
        <w:rPr>
          <w:rStyle w:val="FontStyle83"/>
          <w:sz w:val="28"/>
          <w:szCs w:val="28"/>
        </w:rPr>
      </w:pPr>
      <w:r>
        <w:rPr>
          <w:rStyle w:val="FontStyle83"/>
          <w:sz w:val="28"/>
          <w:szCs w:val="28"/>
        </w:rPr>
        <w:t>-овладение системой математических знаний и умений;</w:t>
      </w:r>
    </w:p>
    <w:p w:rsidR="00701143" w:rsidRDefault="00701143" w:rsidP="00701143">
      <w:pPr>
        <w:pStyle w:val="Style12"/>
        <w:widowControl/>
        <w:spacing w:line="240" w:lineRule="auto"/>
        <w:ind w:firstLine="708"/>
        <w:rPr>
          <w:rStyle w:val="FontStyle83"/>
          <w:sz w:val="28"/>
          <w:szCs w:val="28"/>
        </w:rPr>
      </w:pPr>
      <w:r>
        <w:rPr>
          <w:rStyle w:val="FontStyle83"/>
          <w:sz w:val="28"/>
          <w:szCs w:val="28"/>
        </w:rPr>
        <w:t>-интеллектуальное развитие, точность и критичность мышления, формирование алгоритмической культуры;</w:t>
      </w:r>
    </w:p>
    <w:p w:rsidR="00701143" w:rsidRDefault="00701143" w:rsidP="00701143">
      <w:pPr>
        <w:pStyle w:val="Style12"/>
        <w:widowControl/>
        <w:spacing w:line="240" w:lineRule="auto"/>
        <w:ind w:firstLine="708"/>
        <w:rPr>
          <w:rStyle w:val="FontStyle83"/>
          <w:sz w:val="28"/>
          <w:szCs w:val="28"/>
        </w:rPr>
      </w:pPr>
      <w:r>
        <w:rPr>
          <w:rStyle w:val="FontStyle83"/>
          <w:sz w:val="28"/>
          <w:szCs w:val="28"/>
        </w:rPr>
        <w:t>-формирование представлений об идеях и методах математики;</w:t>
      </w:r>
    </w:p>
    <w:p w:rsidR="00701143" w:rsidRDefault="00701143" w:rsidP="00701143">
      <w:pPr>
        <w:pStyle w:val="Style12"/>
        <w:widowControl/>
        <w:spacing w:line="240" w:lineRule="auto"/>
        <w:ind w:firstLine="708"/>
        <w:rPr>
          <w:rStyle w:val="FontStyle83"/>
          <w:sz w:val="28"/>
          <w:szCs w:val="28"/>
        </w:rPr>
      </w:pPr>
      <w:r>
        <w:rPr>
          <w:rStyle w:val="FontStyle83"/>
          <w:sz w:val="28"/>
          <w:szCs w:val="28"/>
        </w:rPr>
        <w:t>-воспитание культуры личности;</w:t>
      </w:r>
    </w:p>
    <w:p w:rsidR="00701143" w:rsidRDefault="00701143" w:rsidP="00701143">
      <w:pPr>
        <w:pStyle w:val="Style12"/>
        <w:widowControl/>
        <w:spacing w:line="240" w:lineRule="auto"/>
        <w:ind w:firstLine="708"/>
        <w:rPr>
          <w:rStyle w:val="FontStyle83"/>
          <w:sz w:val="28"/>
          <w:szCs w:val="28"/>
        </w:rPr>
      </w:pPr>
      <w:r>
        <w:rPr>
          <w:rStyle w:val="FontStyle83"/>
          <w:sz w:val="28"/>
          <w:szCs w:val="28"/>
        </w:rPr>
        <w:t>-приобретение конкретных знаний о пространстве и практически значимых умений.</w:t>
      </w:r>
    </w:p>
    <w:p w:rsidR="00701143" w:rsidRDefault="00701143" w:rsidP="00701143">
      <w:pPr>
        <w:pStyle w:val="Style12"/>
        <w:widowControl/>
        <w:spacing w:line="240" w:lineRule="auto"/>
        <w:ind w:firstLine="708"/>
        <w:rPr>
          <w:rStyle w:val="FontStyle83"/>
          <w:sz w:val="28"/>
          <w:szCs w:val="28"/>
        </w:rPr>
      </w:pPr>
    </w:p>
    <w:p w:rsidR="00701143" w:rsidRDefault="00701143" w:rsidP="00701143">
      <w:pPr>
        <w:pStyle w:val="Style12"/>
        <w:widowControl/>
        <w:spacing w:line="240" w:lineRule="auto"/>
        <w:ind w:firstLine="708"/>
        <w:rPr>
          <w:rStyle w:val="FontStyle83"/>
          <w:sz w:val="28"/>
          <w:szCs w:val="28"/>
        </w:rPr>
      </w:pPr>
    </w:p>
    <w:p w:rsidR="00701143" w:rsidRDefault="00701143" w:rsidP="00701143">
      <w:pPr>
        <w:pStyle w:val="Style12"/>
        <w:widowControl/>
        <w:spacing w:line="240" w:lineRule="auto"/>
        <w:ind w:firstLine="708"/>
        <w:rPr>
          <w:rStyle w:val="FontStyle83"/>
          <w:sz w:val="28"/>
          <w:szCs w:val="28"/>
        </w:rPr>
      </w:pPr>
    </w:p>
    <w:p w:rsidR="00701143" w:rsidRDefault="00701143" w:rsidP="00701143">
      <w:pPr>
        <w:pStyle w:val="Style12"/>
        <w:widowControl/>
        <w:spacing w:line="240" w:lineRule="auto"/>
        <w:ind w:firstLine="708"/>
        <w:rPr>
          <w:rStyle w:val="FontStyle83"/>
          <w:sz w:val="28"/>
          <w:szCs w:val="28"/>
        </w:rPr>
      </w:pPr>
    </w:p>
    <w:p w:rsidR="00701143" w:rsidRDefault="00701143" w:rsidP="00701143">
      <w:pPr>
        <w:pStyle w:val="Style12"/>
        <w:widowControl/>
        <w:spacing w:line="240" w:lineRule="auto"/>
        <w:ind w:firstLine="708"/>
        <w:rPr>
          <w:rStyle w:val="FontStyle83"/>
          <w:sz w:val="28"/>
          <w:szCs w:val="28"/>
        </w:rPr>
      </w:pPr>
    </w:p>
    <w:p w:rsidR="00701143" w:rsidRDefault="00701143" w:rsidP="00701143">
      <w:pPr>
        <w:pStyle w:val="Style12"/>
        <w:widowControl/>
        <w:spacing w:line="240" w:lineRule="auto"/>
        <w:ind w:firstLine="708"/>
        <w:rPr>
          <w:rStyle w:val="FontStyle83"/>
          <w:sz w:val="28"/>
          <w:szCs w:val="28"/>
        </w:rPr>
      </w:pPr>
    </w:p>
    <w:p w:rsidR="00C73037" w:rsidRDefault="00C73037"/>
    <w:sectPr w:rsidR="00C730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143"/>
    <w:rsid w:val="00103991"/>
    <w:rsid w:val="0015781F"/>
    <w:rsid w:val="002A0EF7"/>
    <w:rsid w:val="002E5668"/>
    <w:rsid w:val="00382ECB"/>
    <w:rsid w:val="0038687B"/>
    <w:rsid w:val="003A1EF0"/>
    <w:rsid w:val="004933E4"/>
    <w:rsid w:val="004A45FE"/>
    <w:rsid w:val="004B6AAC"/>
    <w:rsid w:val="004E3A8F"/>
    <w:rsid w:val="00510219"/>
    <w:rsid w:val="00522E44"/>
    <w:rsid w:val="00543737"/>
    <w:rsid w:val="005A2AC1"/>
    <w:rsid w:val="005B4C8D"/>
    <w:rsid w:val="005C6411"/>
    <w:rsid w:val="005F6038"/>
    <w:rsid w:val="00601050"/>
    <w:rsid w:val="00623A1B"/>
    <w:rsid w:val="00701143"/>
    <w:rsid w:val="00707AE1"/>
    <w:rsid w:val="0072048C"/>
    <w:rsid w:val="00724146"/>
    <w:rsid w:val="0076224A"/>
    <w:rsid w:val="007F06B0"/>
    <w:rsid w:val="00805E43"/>
    <w:rsid w:val="008A79BB"/>
    <w:rsid w:val="008B4C85"/>
    <w:rsid w:val="009011C2"/>
    <w:rsid w:val="00980E9B"/>
    <w:rsid w:val="009B794E"/>
    <w:rsid w:val="009E4C22"/>
    <w:rsid w:val="009F3CCE"/>
    <w:rsid w:val="009F572D"/>
    <w:rsid w:val="00A12C6A"/>
    <w:rsid w:val="00A31304"/>
    <w:rsid w:val="00A50F88"/>
    <w:rsid w:val="00A66A04"/>
    <w:rsid w:val="00A9337B"/>
    <w:rsid w:val="00B41367"/>
    <w:rsid w:val="00C27F93"/>
    <w:rsid w:val="00C73037"/>
    <w:rsid w:val="00C73D77"/>
    <w:rsid w:val="00CA695F"/>
    <w:rsid w:val="00D24477"/>
    <w:rsid w:val="00D24CB2"/>
    <w:rsid w:val="00D569A0"/>
    <w:rsid w:val="00DC332D"/>
    <w:rsid w:val="00DC63F1"/>
    <w:rsid w:val="00E84C10"/>
    <w:rsid w:val="00F5736E"/>
    <w:rsid w:val="00FD2604"/>
    <w:rsid w:val="00FF5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2">
    <w:name w:val="Style12"/>
    <w:basedOn w:val="a"/>
    <w:uiPriority w:val="99"/>
    <w:rsid w:val="00701143"/>
    <w:pPr>
      <w:widowControl w:val="0"/>
      <w:autoSpaceDE w:val="0"/>
      <w:autoSpaceDN w:val="0"/>
      <w:adjustRightInd w:val="0"/>
      <w:spacing w:after="0" w:line="250" w:lineRule="exact"/>
      <w:ind w:firstLine="283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83">
    <w:name w:val="Font Style83"/>
    <w:basedOn w:val="a0"/>
    <w:uiPriority w:val="99"/>
    <w:rsid w:val="00701143"/>
    <w:rPr>
      <w:rFonts w:ascii="Times New Roman" w:hAnsi="Times New Roman" w:cs="Times New Roman" w:hint="default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2">
    <w:name w:val="Style12"/>
    <w:basedOn w:val="a"/>
    <w:uiPriority w:val="99"/>
    <w:rsid w:val="00701143"/>
    <w:pPr>
      <w:widowControl w:val="0"/>
      <w:autoSpaceDE w:val="0"/>
      <w:autoSpaceDN w:val="0"/>
      <w:adjustRightInd w:val="0"/>
      <w:spacing w:after="0" w:line="250" w:lineRule="exact"/>
      <w:ind w:firstLine="283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83">
    <w:name w:val="Font Style83"/>
    <w:basedOn w:val="a0"/>
    <w:uiPriority w:val="99"/>
    <w:rsid w:val="00701143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6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1</cp:revision>
  <dcterms:created xsi:type="dcterms:W3CDTF">2021-03-31T13:51:00Z</dcterms:created>
  <dcterms:modified xsi:type="dcterms:W3CDTF">2021-03-31T13:51:00Z</dcterms:modified>
</cp:coreProperties>
</file>