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1" w:rsidRDefault="00CA1281" w:rsidP="00CA128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>Аннотация к рабочим программам по биологии</w:t>
      </w:r>
    </w:p>
    <w:p w:rsidR="00CA1281" w:rsidRDefault="00CA1281" w:rsidP="00CA128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Биология. Общие закономерности.</w:t>
      </w:r>
      <w:r>
        <w:rPr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>9 класс</w:t>
      </w:r>
    </w:p>
    <w:p w:rsidR="00CA1281" w:rsidRDefault="00CA1281" w:rsidP="00CA1281">
      <w:pPr>
        <w:spacing w:after="0" w:line="240" w:lineRule="auto"/>
        <w:jc w:val="both"/>
        <w:rPr>
          <w:rFonts w:ascii="inherit" w:eastAsia="Times New Roman" w:hAnsi="inherit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составлена в соответствии с федеральным компонентом Государственного образовательного стандарта, примерной программы основного общего образования по биологии,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программы для обще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образовательных учреждений.</w:t>
      </w:r>
    </w:p>
    <w:p w:rsidR="00CA1281" w:rsidRDefault="00CA1281" w:rsidP="00CA1281">
      <w:pPr>
        <w:pStyle w:val="a3"/>
        <w:spacing w:before="0" w:beforeAutospacing="0" w:after="0" w:afterAutospacing="0"/>
        <w:jc w:val="both"/>
        <w:rPr>
          <w:b/>
          <w:bCs/>
          <w:highlight w:val="green"/>
        </w:rPr>
      </w:pPr>
      <w:r>
        <w:t xml:space="preserve">Курс (концентрический) изучается согласно программе основного общего образования по биологии в 5-9 класс авторы Н.И. Сонин, </w:t>
      </w:r>
      <w:proofErr w:type="spellStart"/>
      <w:r>
        <w:t>В.Б.Захаров</w:t>
      </w:r>
      <w:proofErr w:type="spellEnd"/>
      <w:r>
        <w:t xml:space="preserve">, Москва, издательство «Дрофа», 2012 г.  Данная рабочая программа ориентирована на использование учебника и УМК по учебник </w:t>
      </w:r>
      <w:proofErr w:type="spellStart"/>
      <w:r>
        <w:t>С.Г.Мамонтов</w:t>
      </w:r>
      <w:proofErr w:type="spellEnd"/>
      <w:r>
        <w:t xml:space="preserve">, </w:t>
      </w:r>
      <w:proofErr w:type="spellStart"/>
      <w:r>
        <w:t>В.Б.Захаров</w:t>
      </w:r>
      <w:proofErr w:type="spellEnd"/>
      <w:r>
        <w:t xml:space="preserve">, </w:t>
      </w:r>
      <w:proofErr w:type="spellStart"/>
      <w:r>
        <w:t>И.Б.Агафонов</w:t>
      </w:r>
      <w:proofErr w:type="spellEnd"/>
      <w:r>
        <w:t xml:space="preserve">, </w:t>
      </w:r>
      <w:proofErr w:type="spellStart"/>
      <w:r>
        <w:t>Н.И.Сонин</w:t>
      </w:r>
      <w:proofErr w:type="spellEnd"/>
      <w:r>
        <w:t xml:space="preserve">. Биология. Общие закономерности. </w:t>
      </w:r>
      <w:r>
        <w:rPr>
          <w:bCs/>
          <w:iCs/>
        </w:rPr>
        <w:t xml:space="preserve">9 </w:t>
      </w:r>
      <w:proofErr w:type="spellStart"/>
      <w:r>
        <w:rPr>
          <w:bCs/>
          <w:iCs/>
        </w:rPr>
        <w:t>кл</w:t>
      </w:r>
      <w:proofErr w:type="spellEnd"/>
      <w:r>
        <w:rPr>
          <w:bCs/>
          <w:iCs/>
        </w:rPr>
        <w:t xml:space="preserve">. – М.: Дрофа, 2015 </w:t>
      </w:r>
    </w:p>
    <w:p w:rsidR="00CA1281" w:rsidRDefault="00CA1281" w:rsidP="00CA1281">
      <w:pPr>
        <w:pStyle w:val="a4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</w:p>
    <w:p w:rsidR="00CA1281" w:rsidRDefault="00CA1281" w:rsidP="00CA128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Реализация программы  предполагается в условиях классно – урочной системы обучения, на ее освоение отводится:</w:t>
      </w:r>
    </w:p>
    <w:p w:rsidR="00CA1281" w:rsidRDefault="00CA1281" w:rsidP="00CA1281">
      <w:pPr>
        <w:pStyle w:val="a4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класс — 2 часа в неделю, 68 часов в год</w:t>
      </w:r>
    </w:p>
    <w:p w:rsidR="00CA1281" w:rsidRDefault="00CA1281" w:rsidP="00CA12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ЦЕЛИ:</w:t>
      </w:r>
    </w:p>
    <w:p w:rsidR="00CA1281" w:rsidRDefault="00CA1281" w:rsidP="00CA1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CA1281" w:rsidRDefault="00CA1281" w:rsidP="00CA1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CA1281" w:rsidRDefault="00CA1281" w:rsidP="00CA1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A1281" w:rsidRDefault="00CA1281" w:rsidP="00CA1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CA1281" w:rsidRDefault="00CA1281" w:rsidP="00CA1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CA1281" w:rsidRDefault="00CA1281" w:rsidP="00CA1281">
      <w:pPr>
        <w:pStyle w:val="a4"/>
        <w:rPr>
          <w:rFonts w:ascii="Times New Roman" w:hAnsi="Times New Roman" w:cs="Times New Roman"/>
          <w:lang w:eastAsia="ru-RU"/>
        </w:rPr>
      </w:pPr>
    </w:p>
    <w:p w:rsidR="00CA1281" w:rsidRDefault="00CA1281" w:rsidP="00CA128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81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1281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Аннотация к рабочим программам по биологии</vt:lpstr>
      <vt:lpstr>Биология. Общие закономерности. 9 класс</vt:lpstr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2021-03-31T14:08:00Z</dcterms:created>
  <dcterms:modified xsi:type="dcterms:W3CDTF">2021-03-31T14:09:00Z</dcterms:modified>
</cp:coreProperties>
</file>