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82" w:rsidRDefault="00E36A82" w:rsidP="00DB32E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07062A" w:rsidRPr="004F4AD8" w:rsidRDefault="0007062A" w:rsidP="00DB32E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F4AD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7062A" w:rsidRPr="000F1CBB" w:rsidRDefault="0007062A" w:rsidP="00DB32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1CBB">
        <w:rPr>
          <w:rFonts w:ascii="Times New Roman" w:hAnsi="Times New Roman"/>
          <w:sz w:val="24"/>
          <w:szCs w:val="24"/>
        </w:rPr>
        <w:t xml:space="preserve">Рабочая программа по изобразительному искусству для 5 класса составлена на основе федерального компонента государственного образовательного стандарта основного общего образования, </w:t>
      </w:r>
      <w:r w:rsidR="000E45EC" w:rsidRPr="000F1CBB">
        <w:rPr>
          <w:rFonts w:ascii="Times New Roman" w:hAnsi="Times New Roman"/>
          <w:sz w:val="24"/>
          <w:szCs w:val="24"/>
        </w:rPr>
        <w:t xml:space="preserve">концепции духовно-нравственного развития и воспитания личности, планируемых результатов освоения учебного предмета, </w:t>
      </w:r>
      <w:r w:rsidRPr="000F1CBB">
        <w:rPr>
          <w:rFonts w:ascii="Times New Roman" w:hAnsi="Times New Roman"/>
          <w:sz w:val="24"/>
          <w:szCs w:val="24"/>
        </w:rPr>
        <w:t>примерных программ основного общего образования, программы «Изобразительное искусство» 5-9 классы, рекомендовано Министерством образования и науки Российской Федерации.</w:t>
      </w:r>
      <w:proofErr w:type="gramEnd"/>
      <w:r w:rsidRPr="000F1CBB">
        <w:rPr>
          <w:rFonts w:ascii="Times New Roman" w:hAnsi="Times New Roman"/>
          <w:sz w:val="24"/>
          <w:szCs w:val="24"/>
        </w:rPr>
        <w:t xml:space="preserve"> Москва «Просвещение» 2011 год, под редакцией Б.М. Неменского, Л.А. Неменской, Н.А. Горяевой, А.С. Питерских и базисному учебному плану.</w:t>
      </w:r>
    </w:p>
    <w:p w:rsidR="0007062A" w:rsidRPr="000F1CBB" w:rsidRDefault="0007062A" w:rsidP="00DB32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1CBB">
        <w:rPr>
          <w:rFonts w:ascii="Times New Roman" w:hAnsi="Times New Roman"/>
          <w:b/>
          <w:sz w:val="24"/>
          <w:szCs w:val="24"/>
        </w:rPr>
        <w:t xml:space="preserve">Цель </w:t>
      </w:r>
      <w:r w:rsidRPr="000F1CBB">
        <w:rPr>
          <w:rFonts w:ascii="Times New Roman" w:hAnsi="Times New Roman"/>
          <w:sz w:val="24"/>
          <w:szCs w:val="24"/>
        </w:rPr>
        <w:t>учебного предмета «Изобразительное искусство»: 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архитектуры.</w:t>
      </w:r>
    </w:p>
    <w:p w:rsidR="0007062A" w:rsidRPr="000F1CBB" w:rsidRDefault="0007062A" w:rsidP="00DB32E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F1CBB">
        <w:rPr>
          <w:rFonts w:ascii="Times New Roman" w:hAnsi="Times New Roman"/>
          <w:b/>
          <w:sz w:val="24"/>
          <w:szCs w:val="24"/>
        </w:rPr>
        <w:t>Задачи:</w:t>
      </w:r>
    </w:p>
    <w:p w:rsidR="0007062A" w:rsidRPr="000F1CBB" w:rsidRDefault="0007062A" w:rsidP="00DB32E7">
      <w:pPr>
        <w:pStyle w:val="a3"/>
        <w:numPr>
          <w:ilvl w:val="0"/>
          <w:numId w:val="6"/>
        </w:numPr>
        <w:jc w:val="both"/>
      </w:pPr>
      <w:r w:rsidRPr="000F1CBB">
        <w:t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07062A" w:rsidRPr="000F1CBB" w:rsidRDefault="0007062A" w:rsidP="00DB32E7">
      <w:pPr>
        <w:pStyle w:val="a3"/>
        <w:numPr>
          <w:ilvl w:val="0"/>
          <w:numId w:val="6"/>
        </w:numPr>
        <w:jc w:val="both"/>
      </w:pPr>
      <w:r w:rsidRPr="000F1CBB">
        <w:t>воспитание культуры восприятия произведений изобразительного, декоративно-прикладного искусства, архитектуры и дизайна;</w:t>
      </w:r>
    </w:p>
    <w:p w:rsidR="0007062A" w:rsidRPr="000F1CBB" w:rsidRDefault="0007062A" w:rsidP="00DB32E7">
      <w:pPr>
        <w:pStyle w:val="a3"/>
        <w:numPr>
          <w:ilvl w:val="0"/>
          <w:numId w:val="6"/>
        </w:numPr>
        <w:jc w:val="both"/>
      </w:pPr>
      <w:r w:rsidRPr="000F1CBB">
        <w:t>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2E7A14" w:rsidRDefault="002E7A14" w:rsidP="002E7A14">
      <w:pPr>
        <w:pStyle w:val="c8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6"/>
          <w:bCs/>
          <w:color w:val="000000"/>
        </w:rPr>
        <w:t xml:space="preserve">Данная рабочая программа «Декоративно - прикладное искусство в жизни человека» по изобразительному искусству для 5 класса составлена на основе авторской программы Б.М. </w:t>
      </w:r>
      <w:proofErr w:type="spellStart"/>
      <w:r>
        <w:rPr>
          <w:rStyle w:val="c6"/>
          <w:bCs/>
          <w:color w:val="000000"/>
        </w:rPr>
        <w:t>Неменского</w:t>
      </w:r>
      <w:proofErr w:type="spellEnd"/>
      <w:r>
        <w:rPr>
          <w:rStyle w:val="c6"/>
          <w:bCs/>
          <w:color w:val="000000"/>
        </w:rPr>
        <w:t xml:space="preserve">, «Изобразительное искусство и художественный труд 1-9 </w:t>
      </w:r>
      <w:proofErr w:type="spellStart"/>
      <w:r>
        <w:rPr>
          <w:rStyle w:val="c6"/>
          <w:bCs/>
          <w:color w:val="000000"/>
        </w:rPr>
        <w:t>кл</w:t>
      </w:r>
      <w:proofErr w:type="spellEnd"/>
      <w:r>
        <w:rPr>
          <w:rStyle w:val="c6"/>
          <w:bCs/>
          <w:color w:val="000000"/>
        </w:rPr>
        <w:t xml:space="preserve">.»: </w:t>
      </w:r>
      <w:proofErr w:type="spellStart"/>
      <w:r>
        <w:rPr>
          <w:rStyle w:val="c6"/>
          <w:bCs/>
          <w:color w:val="000000"/>
        </w:rPr>
        <w:t>прогр</w:t>
      </w:r>
      <w:proofErr w:type="spellEnd"/>
      <w:r>
        <w:rPr>
          <w:rStyle w:val="c6"/>
          <w:bCs/>
          <w:color w:val="000000"/>
        </w:rPr>
        <w:t xml:space="preserve">. /Сост. Б.М. </w:t>
      </w:r>
      <w:proofErr w:type="spellStart"/>
      <w:r>
        <w:rPr>
          <w:rStyle w:val="c6"/>
          <w:bCs/>
          <w:color w:val="000000"/>
        </w:rPr>
        <w:t>Неменский</w:t>
      </w:r>
      <w:proofErr w:type="spellEnd"/>
      <w:r>
        <w:rPr>
          <w:rStyle w:val="c6"/>
          <w:bCs/>
          <w:color w:val="000000"/>
        </w:rPr>
        <w:t>.- М.: Просвещение, 2011.</w:t>
      </w:r>
      <w:r>
        <w:rPr>
          <w:rStyle w:val="c0"/>
          <w:color w:val="000000"/>
        </w:rPr>
        <w:t xml:space="preserve">Программа детализирует и раскрывает содержание стандарта, определяет общую стратегию обучения, воспитания и </w:t>
      </w:r>
      <w:proofErr w:type="gramStart"/>
      <w:r>
        <w:rPr>
          <w:rStyle w:val="c0"/>
          <w:color w:val="000000"/>
        </w:rPr>
        <w:t>развития</w:t>
      </w:r>
      <w:proofErr w:type="gramEnd"/>
      <w:r>
        <w:rPr>
          <w:rStyle w:val="c0"/>
          <w:color w:val="000000"/>
        </w:rPr>
        <w:t xml:space="preserve"> обучающихся средствами учебного предмета в соответствии с целями изучения изобразительного искусства, которые определены стандартом. Рабочая программа ориентирована, в соответствии со стандартом второго поколения, на освоение содержания и языка группы декоративных искусств, наиболее связанных с повседневной жизнью и бытом каждого человека, связь с фольклором и сказкой, с национальными и народными корнями декоративного искусства.</w:t>
      </w:r>
    </w:p>
    <w:p w:rsidR="008B1213" w:rsidRPr="000F1CBB" w:rsidRDefault="008B1213" w:rsidP="00AB73D2">
      <w:pPr>
        <w:pStyle w:val="c8"/>
        <w:spacing w:before="0" w:beforeAutospacing="0" w:after="0" w:afterAutospacing="0"/>
        <w:ind w:firstLine="708"/>
        <w:jc w:val="both"/>
        <w:rPr>
          <w:color w:val="000000"/>
        </w:rPr>
      </w:pPr>
      <w:r w:rsidRPr="000F1CBB">
        <w:rPr>
          <w:rStyle w:val="c0"/>
          <w:color w:val="000000"/>
        </w:rPr>
        <w:t>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 Федеральный базисный учебный план отводит на изучение предмета «Изобразительное искусство»</w:t>
      </w:r>
    </w:p>
    <w:p w:rsidR="008B1213" w:rsidRPr="000F1CBB" w:rsidRDefault="008B1213" w:rsidP="00DB32E7">
      <w:pPr>
        <w:pStyle w:val="c8"/>
        <w:spacing w:before="0" w:beforeAutospacing="0" w:after="0" w:afterAutospacing="0"/>
        <w:jc w:val="both"/>
        <w:rPr>
          <w:color w:val="000000"/>
        </w:rPr>
      </w:pPr>
      <w:r w:rsidRPr="000F1CBB">
        <w:rPr>
          <w:rStyle w:val="c6"/>
          <w:bCs/>
          <w:color w:val="000000"/>
        </w:rPr>
        <w:t>Количество часов в неделю – 1 ч.</w:t>
      </w:r>
    </w:p>
    <w:p w:rsidR="008B1213" w:rsidRPr="000F1CBB" w:rsidRDefault="008B1213" w:rsidP="00DB32E7">
      <w:pPr>
        <w:pStyle w:val="c8"/>
        <w:spacing w:before="0" w:beforeAutospacing="0" w:after="0" w:afterAutospacing="0"/>
        <w:jc w:val="both"/>
        <w:rPr>
          <w:rStyle w:val="c6"/>
          <w:bCs/>
          <w:color w:val="000000"/>
        </w:rPr>
      </w:pPr>
      <w:r w:rsidRPr="000F1CBB">
        <w:rPr>
          <w:rStyle w:val="c6"/>
          <w:bCs/>
          <w:color w:val="000000"/>
        </w:rPr>
        <w:t>Количество часов в год – 3</w:t>
      </w:r>
      <w:r w:rsidR="00AB73D2" w:rsidRPr="000F1CBB">
        <w:rPr>
          <w:rStyle w:val="c6"/>
          <w:bCs/>
          <w:color w:val="000000"/>
        </w:rPr>
        <w:t>4</w:t>
      </w:r>
      <w:r w:rsidRPr="000F1CBB">
        <w:rPr>
          <w:rStyle w:val="c6"/>
          <w:bCs/>
          <w:color w:val="000000"/>
        </w:rPr>
        <w:t>ч.</w:t>
      </w:r>
    </w:p>
    <w:p w:rsidR="00600FB7" w:rsidRPr="000F1CBB" w:rsidRDefault="00600FB7" w:rsidP="00DB32E7">
      <w:pPr>
        <w:pStyle w:val="c8"/>
        <w:spacing w:before="0" w:beforeAutospacing="0" w:after="0" w:afterAutospacing="0"/>
        <w:jc w:val="both"/>
        <w:rPr>
          <w:color w:val="000000"/>
        </w:rPr>
      </w:pPr>
      <w:r w:rsidRPr="000F1CBB">
        <w:rPr>
          <w:rStyle w:val="c6"/>
          <w:bCs/>
          <w:color w:val="000000"/>
        </w:rPr>
        <w:t>В течение реализации п</w:t>
      </w:r>
      <w:r w:rsidR="00143930" w:rsidRPr="000F1CBB">
        <w:rPr>
          <w:rStyle w:val="c6"/>
          <w:bCs/>
          <w:color w:val="000000"/>
        </w:rPr>
        <w:t>р</w:t>
      </w:r>
      <w:r w:rsidRPr="000F1CBB">
        <w:rPr>
          <w:rStyle w:val="c6"/>
          <w:bCs/>
          <w:color w:val="000000"/>
        </w:rPr>
        <w:t xml:space="preserve">ограммы будет реализовано </w:t>
      </w:r>
      <w:r w:rsidR="00B27570" w:rsidRPr="000F1CBB">
        <w:rPr>
          <w:rStyle w:val="c6"/>
          <w:bCs/>
          <w:color w:val="000000"/>
        </w:rPr>
        <w:t>5 проектов</w:t>
      </w:r>
      <w:r w:rsidRPr="000F1CBB">
        <w:rPr>
          <w:rStyle w:val="c6"/>
          <w:bCs/>
          <w:color w:val="000000"/>
        </w:rPr>
        <w:t>.</w:t>
      </w:r>
    </w:p>
    <w:p w:rsidR="008D1F23" w:rsidRPr="00DB32E7" w:rsidRDefault="00E36A82" w:rsidP="00DB32E7">
      <w:pPr>
        <w:pStyle w:val="ac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8D1F23" w:rsidRPr="00DB32E7">
        <w:rPr>
          <w:rFonts w:ascii="Times New Roman" w:hAnsi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</w:t>
      </w:r>
      <w:r w:rsidR="00AB73D2">
        <w:rPr>
          <w:rFonts w:ascii="Times New Roman" w:hAnsi="Times New Roman"/>
          <w:sz w:val="24"/>
          <w:szCs w:val="24"/>
        </w:rPr>
        <w:t>та обучение на занятиях по изоб</w:t>
      </w:r>
      <w:r w:rsidR="008D1F23" w:rsidRPr="00DB32E7">
        <w:rPr>
          <w:rFonts w:ascii="Times New Roman" w:hAnsi="Times New Roman"/>
          <w:sz w:val="24"/>
          <w:szCs w:val="24"/>
        </w:rPr>
        <w:t>разительному искусству</w:t>
      </w:r>
      <w:proofErr w:type="gramEnd"/>
      <w:r w:rsidR="008D1F23" w:rsidRPr="00DB32E7">
        <w:rPr>
          <w:rFonts w:ascii="Times New Roman" w:hAnsi="Times New Roman"/>
          <w:sz w:val="24"/>
          <w:szCs w:val="24"/>
        </w:rPr>
        <w:t xml:space="preserve"> направлено на достижение учащимися личностных, метапредметных и предметных результатов.</w:t>
      </w:r>
    </w:p>
    <w:sectPr w:rsidR="008D1F23" w:rsidRPr="00DB32E7" w:rsidSect="000F1CBB">
      <w:pgSz w:w="11906" w:h="16838"/>
      <w:pgMar w:top="42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99D"/>
    <w:multiLevelType w:val="hybridMultilevel"/>
    <w:tmpl w:val="FCA03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63A0A"/>
    <w:multiLevelType w:val="hybridMultilevel"/>
    <w:tmpl w:val="B888D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A559A"/>
    <w:multiLevelType w:val="hybridMultilevel"/>
    <w:tmpl w:val="928EC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72AF4"/>
    <w:multiLevelType w:val="hybridMultilevel"/>
    <w:tmpl w:val="0B727FA0"/>
    <w:lvl w:ilvl="0" w:tplc="4E74082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4286E"/>
    <w:multiLevelType w:val="hybridMultilevel"/>
    <w:tmpl w:val="7F52E212"/>
    <w:lvl w:ilvl="0" w:tplc="1BD2B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42638"/>
    <w:multiLevelType w:val="hybridMultilevel"/>
    <w:tmpl w:val="FBFA4B60"/>
    <w:lvl w:ilvl="0" w:tplc="98DCD79E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C3B77"/>
    <w:multiLevelType w:val="hybridMultilevel"/>
    <w:tmpl w:val="EA4871CC"/>
    <w:lvl w:ilvl="0" w:tplc="0A0E0DC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D11C6"/>
    <w:multiLevelType w:val="hybridMultilevel"/>
    <w:tmpl w:val="FCE44AB6"/>
    <w:lvl w:ilvl="0" w:tplc="CD8059B8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C7B93"/>
    <w:multiLevelType w:val="hybridMultilevel"/>
    <w:tmpl w:val="284413A0"/>
    <w:lvl w:ilvl="0" w:tplc="1BD2B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72C48"/>
    <w:multiLevelType w:val="hybridMultilevel"/>
    <w:tmpl w:val="0098201C"/>
    <w:lvl w:ilvl="0" w:tplc="03AAEB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D2068"/>
    <w:multiLevelType w:val="hybridMultilevel"/>
    <w:tmpl w:val="C3C86006"/>
    <w:lvl w:ilvl="0" w:tplc="3170F36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A2A44"/>
    <w:multiLevelType w:val="hybridMultilevel"/>
    <w:tmpl w:val="78E42F10"/>
    <w:lvl w:ilvl="0" w:tplc="9734524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518B7"/>
    <w:multiLevelType w:val="hybridMultilevel"/>
    <w:tmpl w:val="B9C67E6A"/>
    <w:lvl w:ilvl="0" w:tplc="C358BB9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F2C78"/>
    <w:multiLevelType w:val="hybridMultilevel"/>
    <w:tmpl w:val="5E6A93D2"/>
    <w:lvl w:ilvl="0" w:tplc="1BD2B6BA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7">
    <w:nsid w:val="3C7E782B"/>
    <w:multiLevelType w:val="hybridMultilevel"/>
    <w:tmpl w:val="7C72C3E0"/>
    <w:lvl w:ilvl="0" w:tplc="C35AD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F21054"/>
    <w:multiLevelType w:val="hybridMultilevel"/>
    <w:tmpl w:val="4E72FC08"/>
    <w:lvl w:ilvl="0" w:tplc="1BD2B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1E18DF"/>
    <w:multiLevelType w:val="hybridMultilevel"/>
    <w:tmpl w:val="A34AEA00"/>
    <w:lvl w:ilvl="0" w:tplc="1BD2B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F19F1"/>
    <w:multiLevelType w:val="hybridMultilevel"/>
    <w:tmpl w:val="CC768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53327"/>
    <w:multiLevelType w:val="hybridMultilevel"/>
    <w:tmpl w:val="2B02663A"/>
    <w:lvl w:ilvl="0" w:tplc="1BD2B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505970"/>
    <w:multiLevelType w:val="hybridMultilevel"/>
    <w:tmpl w:val="CC768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A065B"/>
    <w:multiLevelType w:val="hybridMultilevel"/>
    <w:tmpl w:val="ED1C0870"/>
    <w:lvl w:ilvl="0" w:tplc="1BD2B6BA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6">
    <w:nsid w:val="65A068D0"/>
    <w:multiLevelType w:val="hybridMultilevel"/>
    <w:tmpl w:val="8D8EF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62C44"/>
    <w:multiLevelType w:val="hybridMultilevel"/>
    <w:tmpl w:val="BDA638E4"/>
    <w:lvl w:ilvl="0" w:tplc="CD8059B8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C13A5"/>
    <w:multiLevelType w:val="hybridMultilevel"/>
    <w:tmpl w:val="A63491B4"/>
    <w:lvl w:ilvl="0" w:tplc="1BD2B6BA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9">
    <w:nsid w:val="704674C6"/>
    <w:multiLevelType w:val="hybridMultilevel"/>
    <w:tmpl w:val="3F8E9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F04F8B"/>
    <w:multiLevelType w:val="hybridMultilevel"/>
    <w:tmpl w:val="9B1C2BE2"/>
    <w:lvl w:ilvl="0" w:tplc="5100DA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F4F16"/>
    <w:multiLevelType w:val="hybridMultilevel"/>
    <w:tmpl w:val="15084EB4"/>
    <w:lvl w:ilvl="0" w:tplc="FD72B88A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E751F"/>
    <w:multiLevelType w:val="hybridMultilevel"/>
    <w:tmpl w:val="B70CB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327F8B"/>
    <w:multiLevelType w:val="hybridMultilevel"/>
    <w:tmpl w:val="534CEE4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78A46E07"/>
    <w:multiLevelType w:val="hybridMultilevel"/>
    <w:tmpl w:val="AAF61F1C"/>
    <w:lvl w:ilvl="0" w:tplc="1BD2B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A7630B"/>
    <w:multiLevelType w:val="hybridMultilevel"/>
    <w:tmpl w:val="E52A1FB0"/>
    <w:lvl w:ilvl="0" w:tplc="3DDC6BA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048C9"/>
    <w:multiLevelType w:val="hybridMultilevel"/>
    <w:tmpl w:val="2FBEFD2E"/>
    <w:lvl w:ilvl="0" w:tplc="57E2E3DE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2"/>
  </w:num>
  <w:num w:numId="8">
    <w:abstractNumId w:val="22"/>
  </w:num>
  <w:num w:numId="9">
    <w:abstractNumId w:val="23"/>
  </w:num>
  <w:num w:numId="10">
    <w:abstractNumId w:val="34"/>
  </w:num>
  <w:num w:numId="11">
    <w:abstractNumId w:val="11"/>
  </w:num>
  <w:num w:numId="12">
    <w:abstractNumId w:val="19"/>
  </w:num>
  <w:num w:numId="13">
    <w:abstractNumId w:val="6"/>
  </w:num>
  <w:num w:numId="14">
    <w:abstractNumId w:val="24"/>
  </w:num>
  <w:num w:numId="15">
    <w:abstractNumId w:val="12"/>
  </w:num>
  <w:num w:numId="16">
    <w:abstractNumId w:val="5"/>
  </w:num>
  <w:num w:numId="17">
    <w:abstractNumId w:val="15"/>
  </w:num>
  <w:num w:numId="18">
    <w:abstractNumId w:val="35"/>
  </w:num>
  <w:num w:numId="19">
    <w:abstractNumId w:val="10"/>
  </w:num>
  <w:num w:numId="20">
    <w:abstractNumId w:val="27"/>
  </w:num>
  <w:num w:numId="21">
    <w:abstractNumId w:val="17"/>
  </w:num>
  <w:num w:numId="22">
    <w:abstractNumId w:val="8"/>
  </w:num>
  <w:num w:numId="23">
    <w:abstractNumId w:val="25"/>
  </w:num>
  <w:num w:numId="24">
    <w:abstractNumId w:val="16"/>
  </w:num>
  <w:num w:numId="25">
    <w:abstractNumId w:val="28"/>
  </w:num>
  <w:num w:numId="26">
    <w:abstractNumId w:val="21"/>
  </w:num>
  <w:num w:numId="27">
    <w:abstractNumId w:val="30"/>
  </w:num>
  <w:num w:numId="28">
    <w:abstractNumId w:val="14"/>
  </w:num>
  <w:num w:numId="29">
    <w:abstractNumId w:val="31"/>
  </w:num>
  <w:num w:numId="30">
    <w:abstractNumId w:val="7"/>
  </w:num>
  <w:num w:numId="31">
    <w:abstractNumId w:val="3"/>
  </w:num>
  <w:num w:numId="32">
    <w:abstractNumId w:val="20"/>
  </w:num>
  <w:num w:numId="33">
    <w:abstractNumId w:val="1"/>
  </w:num>
  <w:num w:numId="34">
    <w:abstractNumId w:val="9"/>
  </w:num>
  <w:num w:numId="35">
    <w:abstractNumId w:val="18"/>
  </w:num>
  <w:num w:numId="36">
    <w:abstractNumId w:val="0"/>
  </w:num>
  <w:num w:numId="37">
    <w:abstractNumId w:val="1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2A"/>
    <w:rsid w:val="000332E3"/>
    <w:rsid w:val="000530F7"/>
    <w:rsid w:val="0007062A"/>
    <w:rsid w:val="000E45EC"/>
    <w:rsid w:val="000F1CBB"/>
    <w:rsid w:val="0012213D"/>
    <w:rsid w:val="00143930"/>
    <w:rsid w:val="00144D77"/>
    <w:rsid w:val="00177479"/>
    <w:rsid w:val="00191E05"/>
    <w:rsid w:val="00247E75"/>
    <w:rsid w:val="002B19EB"/>
    <w:rsid w:val="002C65E4"/>
    <w:rsid w:val="002E6B81"/>
    <w:rsid w:val="002E7A14"/>
    <w:rsid w:val="002F4B33"/>
    <w:rsid w:val="003611F6"/>
    <w:rsid w:val="00394BA1"/>
    <w:rsid w:val="003D144B"/>
    <w:rsid w:val="003F1EC4"/>
    <w:rsid w:val="00460DD3"/>
    <w:rsid w:val="004C7E56"/>
    <w:rsid w:val="004F4AD8"/>
    <w:rsid w:val="00571C10"/>
    <w:rsid w:val="005B6066"/>
    <w:rsid w:val="005F146C"/>
    <w:rsid w:val="00600FB7"/>
    <w:rsid w:val="006608F6"/>
    <w:rsid w:val="00676458"/>
    <w:rsid w:val="006A4AC1"/>
    <w:rsid w:val="006F566D"/>
    <w:rsid w:val="007A2F33"/>
    <w:rsid w:val="007D4342"/>
    <w:rsid w:val="008071C2"/>
    <w:rsid w:val="00816980"/>
    <w:rsid w:val="008B1213"/>
    <w:rsid w:val="008C2F58"/>
    <w:rsid w:val="008D1B6A"/>
    <w:rsid w:val="008D1F23"/>
    <w:rsid w:val="009408FA"/>
    <w:rsid w:val="009603C7"/>
    <w:rsid w:val="009876DD"/>
    <w:rsid w:val="0099421C"/>
    <w:rsid w:val="009A49AE"/>
    <w:rsid w:val="009F6770"/>
    <w:rsid w:val="00A62E3F"/>
    <w:rsid w:val="00A656B1"/>
    <w:rsid w:val="00A916B4"/>
    <w:rsid w:val="00AB73D2"/>
    <w:rsid w:val="00AC0CFC"/>
    <w:rsid w:val="00AC0FAB"/>
    <w:rsid w:val="00AF4BA6"/>
    <w:rsid w:val="00B24A11"/>
    <w:rsid w:val="00B27570"/>
    <w:rsid w:val="00C819AD"/>
    <w:rsid w:val="00D11EA3"/>
    <w:rsid w:val="00DB32E7"/>
    <w:rsid w:val="00DF0B92"/>
    <w:rsid w:val="00DF2596"/>
    <w:rsid w:val="00E36A82"/>
    <w:rsid w:val="00E63E8B"/>
    <w:rsid w:val="00E76BAF"/>
    <w:rsid w:val="00EA243A"/>
    <w:rsid w:val="00EA5172"/>
    <w:rsid w:val="00F05641"/>
    <w:rsid w:val="00F46B57"/>
    <w:rsid w:val="00F8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062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7062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70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07062A"/>
    <w:pPr>
      <w:ind w:left="720"/>
    </w:pPr>
    <w:rPr>
      <w:rFonts w:eastAsia="Times New Roman" w:cs="Calibri"/>
    </w:rPr>
  </w:style>
  <w:style w:type="paragraph" w:styleId="a6">
    <w:name w:val="Normal (Web)"/>
    <w:basedOn w:val="a"/>
    <w:uiPriority w:val="99"/>
    <w:rsid w:val="000706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70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07062A"/>
    <w:rPr>
      <w:b/>
      <w:bCs/>
    </w:rPr>
  </w:style>
  <w:style w:type="table" w:styleId="a8">
    <w:name w:val="Table Grid"/>
    <w:basedOn w:val="a1"/>
    <w:uiPriority w:val="59"/>
    <w:rsid w:val="005F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"/>
    <w:basedOn w:val="aa"/>
    <w:rsid w:val="009A49AE"/>
    <w:pPr>
      <w:tabs>
        <w:tab w:val="clear" w:pos="4677"/>
        <w:tab w:val="clear" w:pos="9355"/>
      </w:tabs>
      <w:ind w:right="40" w:firstLine="720"/>
      <w:jc w:val="both"/>
    </w:pPr>
    <w:rPr>
      <w:rFonts w:ascii="Times New Roman" w:eastAsia="Symbol" w:hAnsi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A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A49AE"/>
    <w:rPr>
      <w:rFonts w:ascii="Calibri" w:eastAsia="Calibri" w:hAnsi="Calibri" w:cs="Times New Roman"/>
    </w:rPr>
  </w:style>
  <w:style w:type="paragraph" w:customStyle="1" w:styleId="c8">
    <w:name w:val="c8"/>
    <w:basedOn w:val="a"/>
    <w:rsid w:val="008B12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8B1213"/>
  </w:style>
  <w:style w:type="character" w:customStyle="1" w:styleId="c0">
    <w:name w:val="c0"/>
    <w:basedOn w:val="a0"/>
    <w:rsid w:val="008B1213"/>
  </w:style>
  <w:style w:type="character" w:customStyle="1" w:styleId="apple-converted-space">
    <w:name w:val="apple-converted-space"/>
    <w:basedOn w:val="a0"/>
    <w:rsid w:val="00144D77"/>
  </w:style>
  <w:style w:type="paragraph" w:styleId="ac">
    <w:name w:val="No Spacing"/>
    <w:link w:val="ad"/>
    <w:qFormat/>
    <w:rsid w:val="00144D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+ Полужирный"/>
    <w:basedOn w:val="a0"/>
    <w:uiPriority w:val="99"/>
    <w:rsid w:val="008D1F23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0">
    <w:name w:val="Основной текст + Полужирный1"/>
    <w:basedOn w:val="a0"/>
    <w:uiPriority w:val="99"/>
    <w:rsid w:val="008D1F23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8D1F23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8D1F23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8D1F23"/>
    <w:rPr>
      <w:rFonts w:ascii="Sylfaen" w:hAnsi="Sylfaen" w:cs="Sylfaen"/>
      <w:i/>
      <w:iCs/>
      <w:spacing w:val="0"/>
      <w:sz w:val="13"/>
      <w:szCs w:val="13"/>
    </w:rPr>
  </w:style>
  <w:style w:type="character" w:styleId="af">
    <w:name w:val="Hyperlink"/>
    <w:basedOn w:val="a0"/>
    <w:uiPriority w:val="99"/>
    <w:semiHidden/>
    <w:unhideWhenUsed/>
    <w:rsid w:val="009603C7"/>
    <w:rPr>
      <w:color w:val="0000FF"/>
      <w:u w:val="single"/>
    </w:rPr>
  </w:style>
  <w:style w:type="character" w:customStyle="1" w:styleId="ad">
    <w:name w:val="Без интервала Знак"/>
    <w:basedOn w:val="a0"/>
    <w:link w:val="ac"/>
    <w:locked/>
    <w:rsid w:val="009603C7"/>
    <w:rPr>
      <w:rFonts w:ascii="Calibri" w:eastAsia="Times New Roman" w:hAnsi="Calibri" w:cs="Times New Roman"/>
      <w:lang w:eastAsia="ru-RU"/>
    </w:rPr>
  </w:style>
  <w:style w:type="character" w:customStyle="1" w:styleId="FontStyle99">
    <w:name w:val="Font Style99"/>
    <w:basedOn w:val="a0"/>
    <w:rsid w:val="00DB32E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0">
    <w:name w:val="Новый"/>
    <w:basedOn w:val="a"/>
    <w:rsid w:val="00AB73D2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AB73D2"/>
    <w:rPr>
      <w:rFonts w:ascii="Times New Roman" w:hAnsi="Times New Roman" w:cs="Times New Roman" w:hint="default"/>
      <w:sz w:val="16"/>
      <w:szCs w:val="16"/>
    </w:rPr>
  </w:style>
  <w:style w:type="character" w:customStyle="1" w:styleId="FontStyle19">
    <w:name w:val="Font Style19"/>
    <w:basedOn w:val="a0"/>
    <w:uiPriority w:val="99"/>
    <w:rsid w:val="00AB73D2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1">
    <w:name w:val="Style 1"/>
    <w:uiPriority w:val="99"/>
    <w:rsid w:val="00AB73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062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7062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70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07062A"/>
    <w:pPr>
      <w:ind w:left="720"/>
    </w:pPr>
    <w:rPr>
      <w:rFonts w:eastAsia="Times New Roman" w:cs="Calibri"/>
    </w:rPr>
  </w:style>
  <w:style w:type="paragraph" w:styleId="a6">
    <w:name w:val="Normal (Web)"/>
    <w:basedOn w:val="a"/>
    <w:uiPriority w:val="99"/>
    <w:rsid w:val="000706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70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07062A"/>
    <w:rPr>
      <w:b/>
      <w:bCs/>
    </w:rPr>
  </w:style>
  <w:style w:type="table" w:styleId="a8">
    <w:name w:val="Table Grid"/>
    <w:basedOn w:val="a1"/>
    <w:uiPriority w:val="59"/>
    <w:rsid w:val="005F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"/>
    <w:basedOn w:val="aa"/>
    <w:rsid w:val="009A49AE"/>
    <w:pPr>
      <w:tabs>
        <w:tab w:val="clear" w:pos="4677"/>
        <w:tab w:val="clear" w:pos="9355"/>
      </w:tabs>
      <w:ind w:right="40" w:firstLine="720"/>
      <w:jc w:val="both"/>
    </w:pPr>
    <w:rPr>
      <w:rFonts w:ascii="Times New Roman" w:eastAsia="Symbol" w:hAnsi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A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A49AE"/>
    <w:rPr>
      <w:rFonts w:ascii="Calibri" w:eastAsia="Calibri" w:hAnsi="Calibri" w:cs="Times New Roman"/>
    </w:rPr>
  </w:style>
  <w:style w:type="paragraph" w:customStyle="1" w:styleId="c8">
    <w:name w:val="c8"/>
    <w:basedOn w:val="a"/>
    <w:rsid w:val="008B12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8B1213"/>
  </w:style>
  <w:style w:type="character" w:customStyle="1" w:styleId="c0">
    <w:name w:val="c0"/>
    <w:basedOn w:val="a0"/>
    <w:rsid w:val="008B1213"/>
  </w:style>
  <w:style w:type="character" w:customStyle="1" w:styleId="apple-converted-space">
    <w:name w:val="apple-converted-space"/>
    <w:basedOn w:val="a0"/>
    <w:rsid w:val="00144D77"/>
  </w:style>
  <w:style w:type="paragraph" w:styleId="ac">
    <w:name w:val="No Spacing"/>
    <w:link w:val="ad"/>
    <w:qFormat/>
    <w:rsid w:val="00144D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+ Полужирный"/>
    <w:basedOn w:val="a0"/>
    <w:uiPriority w:val="99"/>
    <w:rsid w:val="008D1F23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0">
    <w:name w:val="Основной текст + Полужирный1"/>
    <w:basedOn w:val="a0"/>
    <w:uiPriority w:val="99"/>
    <w:rsid w:val="008D1F23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8D1F23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8D1F23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8D1F23"/>
    <w:rPr>
      <w:rFonts w:ascii="Sylfaen" w:hAnsi="Sylfaen" w:cs="Sylfaen"/>
      <w:i/>
      <w:iCs/>
      <w:spacing w:val="0"/>
      <w:sz w:val="13"/>
      <w:szCs w:val="13"/>
    </w:rPr>
  </w:style>
  <w:style w:type="character" w:styleId="af">
    <w:name w:val="Hyperlink"/>
    <w:basedOn w:val="a0"/>
    <w:uiPriority w:val="99"/>
    <w:semiHidden/>
    <w:unhideWhenUsed/>
    <w:rsid w:val="009603C7"/>
    <w:rPr>
      <w:color w:val="0000FF"/>
      <w:u w:val="single"/>
    </w:rPr>
  </w:style>
  <w:style w:type="character" w:customStyle="1" w:styleId="ad">
    <w:name w:val="Без интервала Знак"/>
    <w:basedOn w:val="a0"/>
    <w:link w:val="ac"/>
    <w:locked/>
    <w:rsid w:val="009603C7"/>
    <w:rPr>
      <w:rFonts w:ascii="Calibri" w:eastAsia="Times New Roman" w:hAnsi="Calibri" w:cs="Times New Roman"/>
      <w:lang w:eastAsia="ru-RU"/>
    </w:rPr>
  </w:style>
  <w:style w:type="character" w:customStyle="1" w:styleId="FontStyle99">
    <w:name w:val="Font Style99"/>
    <w:basedOn w:val="a0"/>
    <w:rsid w:val="00DB32E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0">
    <w:name w:val="Новый"/>
    <w:basedOn w:val="a"/>
    <w:rsid w:val="00AB73D2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AB73D2"/>
    <w:rPr>
      <w:rFonts w:ascii="Times New Roman" w:hAnsi="Times New Roman" w:cs="Times New Roman" w:hint="default"/>
      <w:sz w:val="16"/>
      <w:szCs w:val="16"/>
    </w:rPr>
  </w:style>
  <w:style w:type="character" w:customStyle="1" w:styleId="FontStyle19">
    <w:name w:val="Font Style19"/>
    <w:basedOn w:val="a0"/>
    <w:uiPriority w:val="99"/>
    <w:rsid w:val="00AB73D2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1">
    <w:name w:val="Style 1"/>
    <w:uiPriority w:val="99"/>
    <w:rsid w:val="00AB73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AA259-D315-4808-9351-B703C758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Мария</cp:lastModifiedBy>
  <cp:revision>2</cp:revision>
  <cp:lastPrinted>2018-09-13T07:23:00Z</cp:lastPrinted>
  <dcterms:created xsi:type="dcterms:W3CDTF">2021-03-31T16:19:00Z</dcterms:created>
  <dcterms:modified xsi:type="dcterms:W3CDTF">2021-03-31T16:19:00Z</dcterms:modified>
</cp:coreProperties>
</file>