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AC" w:rsidRDefault="00611EAC" w:rsidP="0061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Аннотация к рабочей программе по литературе для 5 класса</w:t>
      </w:r>
    </w:p>
    <w:p w:rsidR="00611EAC" w:rsidRPr="00611EAC" w:rsidRDefault="00611EAC" w:rsidP="0061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611EAC">
        <w:rPr>
          <w:rFonts w:ascii="Times New Roman" w:hAnsi="Times New Roman"/>
          <w:sz w:val="24"/>
          <w:szCs w:val="24"/>
        </w:rPr>
        <w:t xml:space="preserve">абочая программа разработана на основе Федерального государственного образовательного стандарта ООО, Концепции духовно-нравственного развития и воспитания личности, планируемых результатов освоения учебного предмета,  </w:t>
      </w:r>
      <w:r w:rsidRPr="00611EAC">
        <w:rPr>
          <w:rFonts w:ascii="Times New Roman" w:eastAsia="Times New Roman" w:hAnsi="Times New Roman"/>
          <w:sz w:val="24"/>
          <w:szCs w:val="24"/>
          <w:lang w:eastAsia="ar-SA"/>
        </w:rPr>
        <w:t>а также в соответствии с рекомендациями Примерной</w:t>
      </w:r>
      <w:r w:rsidRPr="00611E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611EAC">
        <w:rPr>
          <w:rFonts w:ascii="Times New Roman" w:eastAsia="Times New Roman" w:hAnsi="Times New Roman"/>
          <w:sz w:val="24"/>
          <w:szCs w:val="24"/>
          <w:lang w:eastAsia="ar-SA"/>
        </w:rPr>
        <w:t>программы (Примерные программы по учебным предметам.</w:t>
      </w:r>
      <w:proofErr w:type="gramEnd"/>
      <w:r w:rsidRPr="00611EAC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Основная школа. В 2-х частях, М.: «Просвещение», 2011 год)</w:t>
      </w:r>
      <w:r w:rsidRPr="00611EAC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  <w:r w:rsidRPr="00611EAC">
        <w:rPr>
          <w:rFonts w:ascii="Times New Roman" w:eastAsia="Times New Roman" w:hAnsi="Times New Roman"/>
          <w:sz w:val="24"/>
          <w:szCs w:val="24"/>
          <w:lang w:eastAsia="ar-SA"/>
        </w:rPr>
        <w:t xml:space="preserve"> с авторской программой </w:t>
      </w:r>
      <w:r w:rsidRPr="00611EA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В.Я. Коровиной</w:t>
      </w:r>
      <w:r w:rsidRPr="00611EAC">
        <w:rPr>
          <w:rFonts w:ascii="Times New Roman" w:eastAsia="Times New Roman" w:hAnsi="Times New Roman"/>
          <w:sz w:val="24"/>
          <w:szCs w:val="24"/>
          <w:lang w:eastAsia="ru-RU"/>
        </w:rPr>
        <w:t xml:space="preserve">. - Москва «Просвещение» 2011   и учебника для учащихся 5 класса общеобразовательных учреждений с прил. на электрон. носителе. В 2-х частях </w:t>
      </w:r>
      <w:r w:rsidRPr="00611EA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/ </w:t>
      </w:r>
      <w:r w:rsidRPr="00611EAC">
        <w:rPr>
          <w:rFonts w:ascii="Times New Roman" w:eastAsia="Times New Roman" w:hAnsi="Times New Roman"/>
          <w:sz w:val="24"/>
          <w:szCs w:val="24"/>
          <w:lang w:eastAsia="ru-RU"/>
        </w:rPr>
        <w:t xml:space="preserve">Авт.-сост. В.Я. Коровина, В.П. Журавлёв, В.И. Коровин, - 2-е изд. - М: Просвещение, 2013. </w:t>
      </w:r>
    </w:p>
    <w:p w:rsidR="00611EAC" w:rsidRPr="00611EAC" w:rsidRDefault="00611EAC" w:rsidP="00611EAC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EAC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литературы, которые определены стандартом. </w:t>
      </w:r>
    </w:p>
    <w:p w:rsidR="00611EAC" w:rsidRPr="00611EAC" w:rsidRDefault="00611EAC" w:rsidP="00611EAC">
      <w:pPr>
        <w:suppressAutoHyphens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EAC"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>Цель изучения литературы в школе</w:t>
      </w:r>
      <w:r w:rsidRPr="00611EA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: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11EAC" w:rsidRPr="00611EAC" w:rsidRDefault="00611EAC" w:rsidP="00611EAC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EAC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Главными задачами изучения</w:t>
      </w:r>
      <w:r w:rsidRPr="00611EA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611EAC" w:rsidRPr="00611EAC" w:rsidRDefault="00611EAC" w:rsidP="00611EAC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EAC">
        <w:rPr>
          <w:rFonts w:ascii="Times New Roman" w:eastAsia="Times New Roman" w:hAnsi="Times New Roman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11EAC" w:rsidRPr="00611EAC" w:rsidRDefault="00611EAC" w:rsidP="00611EAC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EAC">
        <w:rPr>
          <w:rFonts w:ascii="Times New Roman" w:eastAsia="Times New Roman" w:hAnsi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11EAC" w:rsidRPr="00611EAC" w:rsidRDefault="00611EAC" w:rsidP="00611EAC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EAC">
        <w:rPr>
          <w:rFonts w:ascii="Times New Roman" w:eastAsia="Times New Roman" w:hAnsi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11EAC" w:rsidRPr="00611EAC" w:rsidRDefault="00611EAC" w:rsidP="00611EAC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EAC">
        <w:rPr>
          <w:rFonts w:ascii="Times New Roman" w:eastAsia="Times New Roman" w:hAnsi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11EAC" w:rsidRPr="00611EAC" w:rsidRDefault="00611EAC" w:rsidP="00611EAC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EAC">
        <w:rPr>
          <w:rFonts w:ascii="Times New Roman" w:eastAsia="Times New Roman" w:hAnsi="Times New Roman"/>
          <w:sz w:val="24"/>
          <w:szCs w:val="24"/>
          <w:lang w:eastAsia="ru-RU"/>
        </w:rPr>
        <w:t>Ведущая проблема изучения литературы в 5 классе – внимание к книге.</w:t>
      </w:r>
    </w:p>
    <w:p w:rsidR="00611EAC" w:rsidRPr="00611EAC" w:rsidRDefault="00611EAC" w:rsidP="00611EAC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EAC">
        <w:rPr>
          <w:rFonts w:ascii="Times New Roman" w:eastAsia="Times New Roman" w:hAnsi="Times New Roman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 классе. 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(РР), на уроки внеклассного чтения (ВЧ).</w:t>
      </w:r>
      <w:r w:rsidRPr="00611E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11E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11EAC" w:rsidRPr="00611EAC" w:rsidRDefault="00611EAC" w:rsidP="00611EAC">
      <w:pPr>
        <w:suppressAutoHyphens/>
        <w:spacing w:after="20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EAC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«Литература»</w:t>
      </w:r>
      <w:r w:rsidRPr="00611E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EAC">
        <w:rPr>
          <w:rFonts w:ascii="Times New Roman" w:eastAsia="Times New Roman" w:hAnsi="Times New Roman"/>
          <w:b/>
          <w:sz w:val="24"/>
          <w:szCs w:val="24"/>
          <w:lang w:eastAsia="ru-RU"/>
        </w:rPr>
        <w:t>в базисном учебном плане</w:t>
      </w:r>
    </w:p>
    <w:p w:rsidR="009D68D1" w:rsidRDefault="00611EAC" w:rsidP="00611EAC">
      <w:pPr>
        <w:suppressAutoHyphens/>
        <w:spacing w:after="200" w:line="276" w:lineRule="auto"/>
        <w:ind w:firstLine="709"/>
        <w:jc w:val="both"/>
      </w:pPr>
      <w:r w:rsidRPr="00611EA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</w:t>
      </w:r>
      <w:r w:rsidRPr="00611E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этапе основного общего образования в  5 классе — 102 ч. в год (3 урока в неделю), учебных недель-34.  </w:t>
      </w:r>
    </w:p>
    <w:sectPr w:rsidR="009D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02"/>
    <w:rsid w:val="000B203C"/>
    <w:rsid w:val="00286802"/>
    <w:rsid w:val="00447950"/>
    <w:rsid w:val="004F7DC3"/>
    <w:rsid w:val="0061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A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A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2021-03-31T16:12:00Z</dcterms:created>
  <dcterms:modified xsi:type="dcterms:W3CDTF">2021-03-31T16:12:00Z</dcterms:modified>
</cp:coreProperties>
</file>