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FF" w:rsidRDefault="006624FF" w:rsidP="006624FF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  <w:r w:rsidRPr="0026543F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 xml:space="preserve">«Обществознание» 6 класс </w:t>
      </w:r>
    </w:p>
    <w:p w:rsidR="006624FF" w:rsidRPr="00F67321" w:rsidRDefault="006624FF" w:rsidP="006624FF">
      <w:pPr>
        <w:tabs>
          <w:tab w:val="left" w:pos="9288"/>
        </w:tabs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 w:rsidRPr="00F67321">
        <w:rPr>
          <w:sz w:val="28"/>
          <w:szCs w:val="28"/>
        </w:rPr>
        <w:t>Рабочая программа составлена на основе программы учебного предмета, курса Обществознание, Федерального государственного образовательного стандарта (ООО), 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  по  Обществознанию  и программы курса  «Обществознание» для 6 класса разработана на основе авторской программы Л.Н. Боголюбов, Н.И. Городецкая, Л.Ф. Иванова «Обществознание. 6 класс».</w:t>
      </w:r>
    </w:p>
    <w:p w:rsidR="006624FF" w:rsidRPr="00F67321" w:rsidRDefault="006624FF" w:rsidP="006624FF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F67321">
        <w:rPr>
          <w:b/>
          <w:sz w:val="28"/>
          <w:szCs w:val="28"/>
        </w:rPr>
        <w:t>Место дисциплины в структуре основной образовательной программы</w:t>
      </w:r>
    </w:p>
    <w:p w:rsidR="006624FF" w:rsidRPr="00F67321" w:rsidRDefault="006624FF" w:rsidP="006624FF">
      <w:pPr>
        <w:spacing w:before="100" w:beforeAutospacing="1" w:after="100" w:afterAutospacing="1"/>
        <w:jc w:val="both"/>
        <w:rPr>
          <w:sz w:val="28"/>
          <w:szCs w:val="28"/>
        </w:rPr>
      </w:pPr>
      <w:r w:rsidRPr="00F67321">
        <w:rPr>
          <w:sz w:val="28"/>
          <w:szCs w:val="28"/>
        </w:rPr>
        <w:t xml:space="preserve">В соответствии с базисным учебным планом на изучение обществознание  в 6 классе отводится </w:t>
      </w:r>
      <w:r w:rsidRPr="00F67321">
        <w:rPr>
          <w:color w:val="FF0000"/>
          <w:sz w:val="28"/>
          <w:szCs w:val="28"/>
        </w:rPr>
        <w:t>1 час в неделю, всего 34 час</w:t>
      </w:r>
      <w:r w:rsidR="000E3625">
        <w:rPr>
          <w:color w:val="FF0000"/>
          <w:sz w:val="28"/>
          <w:szCs w:val="28"/>
        </w:rPr>
        <w:t xml:space="preserve">а </w:t>
      </w:r>
      <w:r w:rsidRPr="00F67321">
        <w:rPr>
          <w:sz w:val="28"/>
          <w:szCs w:val="28"/>
        </w:rPr>
        <w:t xml:space="preserve">в год. </w:t>
      </w:r>
    </w:p>
    <w:p w:rsidR="006624FF" w:rsidRPr="00F67321" w:rsidRDefault="006624FF" w:rsidP="006624FF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F67321">
        <w:rPr>
          <w:b/>
          <w:sz w:val="28"/>
          <w:szCs w:val="28"/>
        </w:rPr>
        <w:t>Цель изучения дисциплины:</w:t>
      </w:r>
    </w:p>
    <w:p w:rsidR="006624FF" w:rsidRPr="00F67321" w:rsidRDefault="006624FF" w:rsidP="006624FF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F67321">
        <w:rPr>
          <w:rFonts w:eastAsia="SimSun" w:cs="Mangal"/>
          <w:bCs/>
          <w:color w:val="000000"/>
          <w:kern w:val="1"/>
          <w:lang w:eastAsia="hi-IN" w:bidi="hi-IN"/>
        </w:rPr>
        <w:t>Развитие </w:t>
      </w:r>
      <w:r w:rsidRPr="00F67321">
        <w:rPr>
          <w:rFonts w:eastAsia="SimSun" w:cs="Mangal"/>
          <w:color w:val="000000"/>
          <w:kern w:val="1"/>
          <w:lang w:eastAsia="hi-IN" w:bidi="hi-IN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  способности к самоопределению и самореализации;</w:t>
      </w:r>
    </w:p>
    <w:p w:rsidR="006624FF" w:rsidRPr="00F67321" w:rsidRDefault="006624FF" w:rsidP="006624FF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F67321">
        <w:rPr>
          <w:rFonts w:eastAsia="SimSun" w:cs="Mangal"/>
          <w:bCs/>
          <w:color w:val="000000"/>
          <w:kern w:val="1"/>
          <w:lang w:eastAsia="hi-IN" w:bidi="hi-IN"/>
        </w:rPr>
        <w:t>Воспитание </w:t>
      </w:r>
      <w:r w:rsidRPr="00F67321">
        <w:rPr>
          <w:rFonts w:eastAsia="SimSun" w:cs="Mangal"/>
          <w:color w:val="000000"/>
          <w:kern w:val="1"/>
          <w:lang w:eastAsia="hi-IN" w:bidi="hi-IN"/>
        </w:rPr>
        <w:t>общероссийской идентичности</w:t>
      </w:r>
      <w:r w:rsidRPr="00F67321">
        <w:rPr>
          <w:rFonts w:eastAsia="SimSun" w:cs="Mangal"/>
          <w:bCs/>
          <w:color w:val="000000"/>
          <w:kern w:val="1"/>
          <w:lang w:eastAsia="hi-IN" w:bidi="hi-IN"/>
        </w:rPr>
        <w:t>,</w:t>
      </w:r>
      <w:r w:rsidRPr="00F67321">
        <w:rPr>
          <w:rFonts w:eastAsia="SimSun" w:cs="Mangal"/>
          <w:color w:val="000000"/>
          <w:kern w:val="1"/>
          <w:lang w:eastAsia="hi-IN" w:bidi="hi-IN"/>
        </w:rPr>
        <w:t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6624FF" w:rsidRPr="00F67321" w:rsidRDefault="006624FF" w:rsidP="006624FF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F67321">
        <w:rPr>
          <w:rFonts w:eastAsia="SimSun" w:cs="Mangal"/>
          <w:bCs/>
          <w:color w:val="000000"/>
          <w:kern w:val="1"/>
          <w:lang w:eastAsia="hi-IN" w:bidi="hi-IN"/>
        </w:rPr>
        <w:t>Освоение </w:t>
      </w:r>
      <w:r w:rsidRPr="00F67321">
        <w:rPr>
          <w:rFonts w:eastAsia="SimSun" w:cs="Mangal"/>
          <w:color w:val="000000"/>
          <w:kern w:val="1"/>
          <w:lang w:eastAsia="hi-IN" w:bidi="hi-IN"/>
        </w:rPr>
        <w:t>на уровне функциональной грамотности системы </w:t>
      </w:r>
      <w:r w:rsidRPr="00F67321">
        <w:rPr>
          <w:rFonts w:eastAsia="SimSun" w:cs="Mangal"/>
          <w:bCs/>
          <w:color w:val="000000"/>
          <w:kern w:val="1"/>
          <w:lang w:eastAsia="hi-IN" w:bidi="hi-IN"/>
        </w:rPr>
        <w:t>знаний, </w:t>
      </w:r>
      <w:r w:rsidRPr="00F67321">
        <w:rPr>
          <w:rFonts w:eastAsia="SimSun" w:cs="Mangal"/>
          <w:color w:val="000000"/>
          <w:kern w:val="1"/>
          <w:lang w:eastAsia="hi-IN" w:bidi="hi-IN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6624FF" w:rsidRPr="00F67321" w:rsidRDefault="006624FF" w:rsidP="006624F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F67321">
        <w:rPr>
          <w:rFonts w:eastAsia="SimSun" w:cs="Mangal"/>
          <w:bCs/>
          <w:color w:val="000000"/>
          <w:kern w:val="1"/>
          <w:lang w:eastAsia="hi-IN" w:bidi="hi-IN"/>
        </w:rPr>
        <w:t>Формирование</w:t>
      </w:r>
      <w:r w:rsidRPr="00F67321">
        <w:rPr>
          <w:rFonts w:eastAsia="SimSun" w:cs="Mangal"/>
          <w:color w:val="000000"/>
          <w:kern w:val="1"/>
          <w:lang w:eastAsia="hi-IN" w:bidi="hi-IN"/>
        </w:rPr>
        <w:t> </w:t>
      </w:r>
      <w:r w:rsidRPr="00F67321">
        <w:rPr>
          <w:rFonts w:eastAsia="SimSun" w:cs="Mangal"/>
          <w:bCs/>
          <w:color w:val="000000"/>
          <w:kern w:val="1"/>
          <w:lang w:eastAsia="hi-IN" w:bidi="hi-IN"/>
        </w:rPr>
        <w:t>опыта</w:t>
      </w:r>
      <w:r w:rsidRPr="00F67321">
        <w:rPr>
          <w:rFonts w:eastAsia="SimSun" w:cs="Mangal"/>
          <w:color w:val="000000"/>
          <w:kern w:val="1"/>
          <w:lang w:eastAsia="hi-IN" w:bidi="hi-IN"/>
        </w:rPr>
        <w:t> 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6624FF" w:rsidRPr="00F67321" w:rsidRDefault="006624FF" w:rsidP="006624FF">
      <w:pPr>
        <w:spacing w:before="100" w:beforeAutospacing="1" w:after="100" w:afterAutospacing="1"/>
        <w:jc w:val="both"/>
      </w:pPr>
      <w:r w:rsidRPr="00F67321">
        <w:rPr>
          <w:b/>
        </w:rPr>
        <w:t>Формы контроля</w:t>
      </w:r>
      <w:r w:rsidRPr="00F67321">
        <w:t>: тесты, зачет, контрольная работа.</w:t>
      </w:r>
    </w:p>
    <w:p w:rsidR="009D3B5B" w:rsidRPr="00F67321" w:rsidRDefault="009D3B5B"/>
    <w:sectPr w:rsidR="009D3B5B" w:rsidRPr="00F67321" w:rsidSect="0073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01EA5"/>
    <w:multiLevelType w:val="hybridMultilevel"/>
    <w:tmpl w:val="71ECD46C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A4"/>
    <w:rsid w:val="000E3625"/>
    <w:rsid w:val="00144109"/>
    <w:rsid w:val="006624FF"/>
    <w:rsid w:val="00731BE3"/>
    <w:rsid w:val="007C08A4"/>
    <w:rsid w:val="009D3B5B"/>
    <w:rsid w:val="00F6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Мария</cp:lastModifiedBy>
  <cp:revision>2</cp:revision>
  <dcterms:created xsi:type="dcterms:W3CDTF">2021-03-31T14:58:00Z</dcterms:created>
  <dcterms:modified xsi:type="dcterms:W3CDTF">2021-03-31T14:58:00Z</dcterms:modified>
</cp:coreProperties>
</file>