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002" w:rsidRPr="005356E7" w:rsidRDefault="00442002" w:rsidP="005356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356E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Аннотация к рабочей программе</w:t>
      </w:r>
      <w:r w:rsidRPr="005356E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5356E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по технологии</w:t>
      </w:r>
    </w:p>
    <w:p w:rsidR="00442002" w:rsidRPr="005356E7" w:rsidRDefault="00442002" w:rsidP="005356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6E7">
        <w:rPr>
          <w:rFonts w:ascii="Times New Roman" w:eastAsia="Times New Roman" w:hAnsi="Times New Roman" w:cs="Times New Roman"/>
          <w:sz w:val="24"/>
          <w:szCs w:val="24"/>
        </w:rPr>
        <w:t>Рабочая программа курса </w:t>
      </w:r>
      <w:r w:rsidRPr="005356E7">
        <w:rPr>
          <w:rFonts w:ascii="Times New Roman" w:eastAsia="Times New Roman" w:hAnsi="Times New Roman" w:cs="Times New Roman"/>
          <w:b/>
          <w:bCs/>
          <w:sz w:val="24"/>
          <w:szCs w:val="24"/>
        </w:rPr>
        <w:t>«Технология</w:t>
      </w:r>
      <w:r w:rsidRPr="005356E7">
        <w:rPr>
          <w:rFonts w:ascii="Times New Roman" w:eastAsia="Times New Roman" w:hAnsi="Times New Roman" w:cs="Times New Roman"/>
          <w:sz w:val="24"/>
          <w:szCs w:val="24"/>
        </w:rPr>
        <w:t>»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авторской программы</w:t>
      </w:r>
      <w:r w:rsidR="005356E7" w:rsidRPr="005356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42002" w:rsidRPr="005356E7" w:rsidRDefault="005356E7" w:rsidP="005356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5356E7">
        <w:rPr>
          <w:rFonts w:ascii="Times New Roman" w:hAnsi="Times New Roman" w:cs="Times New Roman"/>
          <w:sz w:val="24"/>
          <w:szCs w:val="24"/>
          <w:lang w:eastAsia="zh-CN"/>
        </w:rPr>
        <w:t xml:space="preserve">     Рабочая программа составлена на основе Федерального государственного образовательного стандарта начального общего образования (ФГОС НОО) обучающихся с ОВЗ и примерной адаптированной основной общеобразовательной программы начального общего образования обучающихся с ЗПР (вариант 7.2). Программа отражает содержание обучения предмету «Технология» с учетом особых образовательных потребностей обучающихся с ЗПР. </w:t>
      </w:r>
    </w:p>
    <w:p w:rsidR="00442002" w:rsidRPr="005356E7" w:rsidRDefault="00442002" w:rsidP="005356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56E7">
        <w:rPr>
          <w:rFonts w:ascii="Times New Roman" w:eastAsia="Times New Roman" w:hAnsi="Times New Roman" w:cs="Times New Roman"/>
          <w:b/>
          <w:sz w:val="24"/>
          <w:szCs w:val="24"/>
        </w:rPr>
        <w:t>Место дисциплины в структуре основной образовательной программы</w:t>
      </w:r>
    </w:p>
    <w:p w:rsidR="005356E7" w:rsidRPr="005356E7" w:rsidRDefault="00442002" w:rsidP="005356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5356E7">
        <w:rPr>
          <w:rFonts w:ascii="Times New Roman" w:eastAsia="Times New Roman" w:hAnsi="Times New Roman" w:cs="Times New Roman"/>
          <w:sz w:val="24"/>
          <w:szCs w:val="24"/>
        </w:rPr>
        <w:t>На изучение технологии в начальной школе</w:t>
      </w:r>
      <w:r w:rsidR="008D50C3" w:rsidRPr="005356E7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5356E7" w:rsidRPr="005356E7">
        <w:rPr>
          <w:rFonts w:ascii="Times New Roman" w:eastAsia="Times New Roman" w:hAnsi="Times New Roman" w:cs="Times New Roman"/>
          <w:sz w:val="24"/>
          <w:szCs w:val="24"/>
        </w:rPr>
        <w:t>о</w:t>
      </w:r>
      <w:r w:rsidR="008D50C3" w:rsidRPr="005356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56E7" w:rsidRPr="005356E7">
        <w:rPr>
          <w:rFonts w:ascii="Times New Roman" w:eastAsia="Times New Roman" w:hAnsi="Times New Roman" w:cs="Times New Roman"/>
          <w:sz w:val="24"/>
          <w:szCs w:val="24"/>
        </w:rPr>
        <w:t>2</w:t>
      </w:r>
      <w:r w:rsidR="008D50C3" w:rsidRPr="005356E7">
        <w:rPr>
          <w:rFonts w:ascii="Times New Roman" w:eastAsia="Times New Roman" w:hAnsi="Times New Roman" w:cs="Times New Roman"/>
          <w:sz w:val="24"/>
          <w:szCs w:val="24"/>
        </w:rPr>
        <w:t xml:space="preserve"> классе </w:t>
      </w:r>
      <w:r w:rsidRPr="005356E7">
        <w:rPr>
          <w:rFonts w:ascii="Times New Roman" w:eastAsia="Times New Roman" w:hAnsi="Times New Roman" w:cs="Times New Roman"/>
          <w:sz w:val="24"/>
          <w:szCs w:val="24"/>
        </w:rPr>
        <w:t xml:space="preserve">отводится 1 ч в неделю. Курс рассчитан на </w:t>
      </w:r>
      <w:r w:rsidR="008D50C3" w:rsidRPr="005356E7">
        <w:rPr>
          <w:rFonts w:ascii="Times New Roman" w:eastAsia="Times New Roman" w:hAnsi="Times New Roman" w:cs="Times New Roman"/>
          <w:sz w:val="24"/>
          <w:szCs w:val="24"/>
        </w:rPr>
        <w:t>3</w:t>
      </w:r>
      <w:r w:rsidR="005356E7" w:rsidRPr="005356E7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5356E7">
        <w:rPr>
          <w:rFonts w:ascii="Times New Roman" w:eastAsia="Times New Roman" w:hAnsi="Times New Roman" w:cs="Times New Roman"/>
          <w:sz w:val="24"/>
          <w:szCs w:val="24"/>
        </w:rPr>
        <w:t xml:space="preserve"> часа </w:t>
      </w:r>
      <w:r w:rsidR="008D50C3" w:rsidRPr="005356E7">
        <w:rPr>
          <w:rFonts w:ascii="Times New Roman" w:eastAsia="Times New Roman" w:hAnsi="Times New Roman" w:cs="Times New Roman"/>
          <w:sz w:val="24"/>
          <w:szCs w:val="24"/>
        </w:rPr>
        <w:t>(3</w:t>
      </w:r>
      <w:r w:rsidR="005356E7" w:rsidRPr="005356E7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5356E7">
        <w:rPr>
          <w:rFonts w:ascii="Times New Roman" w:eastAsia="Times New Roman" w:hAnsi="Times New Roman" w:cs="Times New Roman"/>
          <w:sz w:val="24"/>
          <w:szCs w:val="24"/>
        </w:rPr>
        <w:t xml:space="preserve"> учебные недели).</w:t>
      </w:r>
      <w:r w:rsidR="005356E7" w:rsidRPr="005356E7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5356E7" w:rsidRPr="005356E7">
        <w:rPr>
          <w:rFonts w:ascii="Times New Roman" w:hAnsi="Times New Roman" w:cs="Times New Roman"/>
          <w:sz w:val="24"/>
          <w:szCs w:val="24"/>
          <w:lang w:eastAsia="zh-CN"/>
        </w:rPr>
        <w:t>В соответствии с АООП длительность уроков - 40 минут.</w:t>
      </w:r>
      <w:r w:rsidR="005356E7" w:rsidRPr="005356E7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5356E7" w:rsidRPr="005356E7">
        <w:rPr>
          <w:rFonts w:ascii="Times New Roman" w:hAnsi="Times New Roman" w:cs="Times New Roman"/>
          <w:sz w:val="24"/>
          <w:szCs w:val="24"/>
          <w:lang w:eastAsia="zh-CN"/>
        </w:rPr>
        <w:t>Количество часов, отводимых на изучение учебного предмета «Технология» может корректироваться в рамках предметной области «Технология» с учётом психофизических особенностей обучающихся.</w:t>
      </w:r>
    </w:p>
    <w:p w:rsidR="00442002" w:rsidRPr="005356E7" w:rsidRDefault="00442002" w:rsidP="005356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6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Цели изучения дисциплины </w:t>
      </w:r>
    </w:p>
    <w:p w:rsidR="005356E7" w:rsidRPr="005356E7" w:rsidRDefault="005356E7" w:rsidP="005356E7">
      <w:pPr>
        <w:autoSpaceDE w:val="0"/>
        <w:autoSpaceDN w:val="0"/>
        <w:adjustRightInd w:val="0"/>
        <w:spacing w:line="240" w:lineRule="auto"/>
        <w:ind w:firstLine="240"/>
        <w:rPr>
          <w:rFonts w:ascii="Times New Roman" w:hAnsi="Times New Roman" w:cs="Times New Roman"/>
          <w:sz w:val="24"/>
          <w:szCs w:val="24"/>
          <w:lang w:eastAsia="zh-CN"/>
        </w:rPr>
      </w:pPr>
      <w:r w:rsidRPr="005356E7">
        <w:rPr>
          <w:rFonts w:ascii="Times New Roman" w:hAnsi="Times New Roman" w:cs="Times New Roman"/>
          <w:b/>
          <w:bCs/>
          <w:iCs/>
          <w:sz w:val="24"/>
          <w:szCs w:val="24"/>
          <w:lang w:eastAsia="zh-CN"/>
        </w:rPr>
        <w:t>Общая цель</w:t>
      </w:r>
      <w:r w:rsidRPr="005356E7">
        <w:rPr>
          <w:rFonts w:ascii="Times New Roman" w:hAnsi="Times New Roman" w:cs="Times New Roman"/>
          <w:b/>
          <w:bCs/>
          <w:i/>
          <w:iCs/>
          <w:sz w:val="24"/>
          <w:szCs w:val="24"/>
          <w:lang w:eastAsia="zh-CN"/>
        </w:rPr>
        <w:t xml:space="preserve"> </w:t>
      </w:r>
      <w:r w:rsidRPr="005356E7">
        <w:rPr>
          <w:rFonts w:ascii="Times New Roman" w:hAnsi="Times New Roman" w:cs="Times New Roman"/>
          <w:sz w:val="24"/>
          <w:szCs w:val="24"/>
          <w:lang w:eastAsia="zh-CN"/>
        </w:rPr>
        <w:t xml:space="preserve">изучения предмета «Технология» в соответствии с примерной адаптированной образовательной программой (АООП) заключается </w:t>
      </w:r>
      <w:proofErr w:type="gramStart"/>
      <w:r w:rsidRPr="005356E7">
        <w:rPr>
          <w:rFonts w:ascii="Times New Roman" w:hAnsi="Times New Roman" w:cs="Times New Roman"/>
          <w:sz w:val="24"/>
          <w:szCs w:val="24"/>
          <w:lang w:eastAsia="zh-CN"/>
        </w:rPr>
        <w:t>в</w:t>
      </w:r>
      <w:proofErr w:type="gramEnd"/>
      <w:r w:rsidRPr="005356E7">
        <w:rPr>
          <w:rFonts w:ascii="Times New Roman" w:hAnsi="Times New Roman" w:cs="Times New Roman"/>
          <w:sz w:val="24"/>
          <w:szCs w:val="24"/>
          <w:lang w:eastAsia="zh-CN"/>
        </w:rPr>
        <w:t xml:space="preserve">: </w:t>
      </w:r>
    </w:p>
    <w:p w:rsidR="005356E7" w:rsidRPr="005356E7" w:rsidRDefault="005356E7" w:rsidP="005356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5356E7">
        <w:rPr>
          <w:rFonts w:ascii="Times New Roman" w:hAnsi="Times New Roman" w:cs="Times New Roman"/>
          <w:sz w:val="24"/>
          <w:szCs w:val="24"/>
          <w:lang w:eastAsia="zh-CN"/>
        </w:rPr>
        <w:t xml:space="preserve">-создании условий, обеспечивающих усвоение социального и культурного опыта </w:t>
      </w:r>
      <w:proofErr w:type="gramStart"/>
      <w:r w:rsidRPr="005356E7">
        <w:rPr>
          <w:rFonts w:ascii="Times New Roman" w:hAnsi="Times New Roman" w:cs="Times New Roman"/>
          <w:sz w:val="24"/>
          <w:szCs w:val="24"/>
          <w:lang w:eastAsia="zh-CN"/>
        </w:rPr>
        <w:t>обучающимися</w:t>
      </w:r>
      <w:proofErr w:type="gramEnd"/>
      <w:r w:rsidRPr="005356E7">
        <w:rPr>
          <w:rFonts w:ascii="Times New Roman" w:hAnsi="Times New Roman" w:cs="Times New Roman"/>
          <w:sz w:val="24"/>
          <w:szCs w:val="24"/>
          <w:lang w:eastAsia="zh-CN"/>
        </w:rPr>
        <w:t xml:space="preserve"> с ЗПР, для успешной социализации в обществе и усвоения ФГОС НОО;</w:t>
      </w:r>
    </w:p>
    <w:p w:rsidR="005356E7" w:rsidRPr="005356E7" w:rsidRDefault="005356E7" w:rsidP="005356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5356E7">
        <w:rPr>
          <w:rFonts w:ascii="Times New Roman" w:hAnsi="Times New Roman" w:cs="Times New Roman"/>
          <w:sz w:val="24"/>
          <w:szCs w:val="24"/>
          <w:lang w:eastAsia="zh-CN"/>
        </w:rPr>
        <w:t>-приобретении первоначального опыта практической преобразовательной деятельности на основе овладения технологическими знаниями, техник</w:t>
      </w:r>
      <w:proofErr w:type="gramStart"/>
      <w:r w:rsidRPr="005356E7">
        <w:rPr>
          <w:rFonts w:ascii="Times New Roman" w:hAnsi="Times New Roman" w:cs="Times New Roman"/>
          <w:sz w:val="24"/>
          <w:szCs w:val="24"/>
          <w:lang w:eastAsia="zh-CN"/>
        </w:rPr>
        <w:t>о-</w:t>
      </w:r>
      <w:proofErr w:type="gramEnd"/>
      <w:r w:rsidRPr="005356E7">
        <w:rPr>
          <w:rFonts w:ascii="Times New Roman" w:hAnsi="Times New Roman" w:cs="Times New Roman"/>
          <w:sz w:val="24"/>
          <w:szCs w:val="24"/>
          <w:lang w:eastAsia="zh-CN"/>
        </w:rPr>
        <w:t xml:space="preserve"> технологическими умениями и проектной деятельностью;</w:t>
      </w:r>
    </w:p>
    <w:p w:rsidR="005356E7" w:rsidRPr="005356E7" w:rsidRDefault="005356E7" w:rsidP="005356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5356E7">
        <w:rPr>
          <w:rFonts w:ascii="Times New Roman" w:hAnsi="Times New Roman" w:cs="Times New Roman"/>
          <w:sz w:val="24"/>
          <w:szCs w:val="24"/>
          <w:lang w:eastAsia="zh-CN"/>
        </w:rPr>
        <w:t>-</w:t>
      </w:r>
      <w:proofErr w:type="gramStart"/>
      <w:r w:rsidRPr="005356E7">
        <w:rPr>
          <w:rFonts w:ascii="Times New Roman" w:hAnsi="Times New Roman" w:cs="Times New Roman"/>
          <w:sz w:val="24"/>
          <w:szCs w:val="24"/>
          <w:lang w:eastAsia="zh-CN"/>
        </w:rPr>
        <w:t>формировании</w:t>
      </w:r>
      <w:proofErr w:type="gramEnd"/>
      <w:r w:rsidRPr="005356E7">
        <w:rPr>
          <w:rFonts w:ascii="Times New Roman" w:hAnsi="Times New Roman" w:cs="Times New Roman"/>
          <w:sz w:val="24"/>
          <w:szCs w:val="24"/>
          <w:lang w:eastAsia="zh-CN"/>
        </w:rPr>
        <w:t xml:space="preserve"> позитивного эмоционально-ценностного отношения к труду и людям труда.</w:t>
      </w:r>
    </w:p>
    <w:p w:rsidR="005356E7" w:rsidRPr="005356E7" w:rsidRDefault="005356E7" w:rsidP="00535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5356E7">
        <w:rPr>
          <w:rFonts w:ascii="Times New Roman" w:hAnsi="Times New Roman" w:cs="Times New Roman"/>
          <w:sz w:val="24"/>
          <w:szCs w:val="24"/>
          <w:lang w:eastAsia="zh-CN"/>
        </w:rPr>
        <w:t xml:space="preserve">    Овладение учебным предметом «Технология» представляет сложность для детей </w:t>
      </w:r>
      <w:proofErr w:type="gramStart"/>
      <w:r w:rsidRPr="005356E7">
        <w:rPr>
          <w:rFonts w:ascii="Times New Roman" w:hAnsi="Times New Roman" w:cs="Times New Roman"/>
          <w:sz w:val="24"/>
          <w:szCs w:val="24"/>
          <w:lang w:eastAsia="zh-CN"/>
        </w:rPr>
        <w:t>с</w:t>
      </w:r>
      <w:proofErr w:type="gramEnd"/>
    </w:p>
    <w:p w:rsidR="005356E7" w:rsidRPr="005356E7" w:rsidRDefault="005356E7" w:rsidP="00535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5356E7">
        <w:rPr>
          <w:rFonts w:ascii="Times New Roman" w:hAnsi="Times New Roman" w:cs="Times New Roman"/>
          <w:sz w:val="24"/>
          <w:szCs w:val="24"/>
          <w:lang w:eastAsia="zh-CN"/>
        </w:rPr>
        <w:t>ЗПР. Это связано с недостатками моторики, пространственной ориентировки, затрудненным пониманием содержания инструкций, недостаточной сформированностью</w:t>
      </w:r>
      <w:bookmarkStart w:id="0" w:name="_GoBack"/>
      <w:bookmarkEnd w:id="0"/>
      <w:r w:rsidRPr="005356E7">
        <w:rPr>
          <w:rFonts w:ascii="Times New Roman" w:hAnsi="Times New Roman" w:cs="Times New Roman"/>
          <w:sz w:val="24"/>
          <w:szCs w:val="24"/>
          <w:lang w:eastAsia="zh-CN"/>
        </w:rPr>
        <w:t xml:space="preserve"> операций наглядно-образного мышления.</w:t>
      </w:r>
    </w:p>
    <w:p w:rsidR="00442002" w:rsidRPr="005356E7" w:rsidRDefault="00442002" w:rsidP="005356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56E7">
        <w:rPr>
          <w:rFonts w:ascii="Times New Roman" w:hAnsi="Times New Roman" w:cs="Times New Roman"/>
          <w:b/>
          <w:bCs/>
          <w:sz w:val="24"/>
          <w:szCs w:val="24"/>
        </w:rPr>
        <w:t>Формы контроля</w:t>
      </w:r>
    </w:p>
    <w:p w:rsidR="00442002" w:rsidRPr="005356E7" w:rsidRDefault="00442002" w:rsidP="005356E7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56E7">
        <w:rPr>
          <w:rFonts w:ascii="Times New Roman" w:hAnsi="Times New Roman" w:cs="Times New Roman"/>
          <w:bCs/>
          <w:sz w:val="24"/>
          <w:szCs w:val="24"/>
        </w:rPr>
        <w:t>Обсуждение детских работ</w:t>
      </w:r>
      <w:r w:rsidRPr="005356E7">
        <w:rPr>
          <w:rFonts w:ascii="Times New Roman" w:hAnsi="Times New Roman" w:cs="Times New Roman"/>
          <w:sz w:val="24"/>
          <w:szCs w:val="24"/>
        </w:rPr>
        <w:t> с точки зрения их содержания, выразительности, оригинальности активизирует внимание детей, формирует опыт творческого общения.</w:t>
      </w:r>
    </w:p>
    <w:p w:rsidR="00442002" w:rsidRPr="005356E7" w:rsidRDefault="00442002" w:rsidP="005356E7">
      <w:pPr>
        <w:shd w:val="clear" w:color="auto" w:fill="FFFFFF"/>
        <w:spacing w:after="0" w:line="240" w:lineRule="auto"/>
        <w:ind w:right="1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56E7">
        <w:rPr>
          <w:rFonts w:ascii="Times New Roman" w:hAnsi="Times New Roman" w:cs="Times New Roman"/>
          <w:sz w:val="24"/>
          <w:szCs w:val="24"/>
        </w:rPr>
        <w:t>Периодическая </w:t>
      </w:r>
      <w:r w:rsidRPr="005356E7">
        <w:rPr>
          <w:rFonts w:ascii="Times New Roman" w:hAnsi="Times New Roman" w:cs="Times New Roman"/>
          <w:bCs/>
          <w:sz w:val="24"/>
          <w:szCs w:val="24"/>
        </w:rPr>
        <w:t>организация выставок </w:t>
      </w:r>
      <w:r w:rsidRPr="005356E7">
        <w:rPr>
          <w:rFonts w:ascii="Times New Roman" w:hAnsi="Times New Roman" w:cs="Times New Roman"/>
          <w:sz w:val="24"/>
          <w:szCs w:val="24"/>
        </w:rPr>
        <w:t>дает детям возможность заново увидеть и оценить свои работы, ощутить радость успеха. Выполненные на уроках работы учащихся могут быть использованы как подарки для родных и друзей, могут применяться в оформлении школы.</w:t>
      </w:r>
    </w:p>
    <w:p w:rsidR="00442002" w:rsidRPr="005356E7" w:rsidRDefault="00442002" w:rsidP="0053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237" w:rsidRPr="005356E7" w:rsidRDefault="00711237" w:rsidP="005356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11237" w:rsidRPr="00535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002"/>
    <w:rsid w:val="00365764"/>
    <w:rsid w:val="00442002"/>
    <w:rsid w:val="005356E7"/>
    <w:rsid w:val="00711237"/>
    <w:rsid w:val="008D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Мария</cp:lastModifiedBy>
  <cp:revision>2</cp:revision>
  <dcterms:created xsi:type="dcterms:W3CDTF">2021-04-07T16:25:00Z</dcterms:created>
  <dcterms:modified xsi:type="dcterms:W3CDTF">2021-04-07T16:25:00Z</dcterms:modified>
</cp:coreProperties>
</file>