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1B" w:rsidRPr="00C927E3" w:rsidRDefault="003F3E1B" w:rsidP="003F3E1B">
      <w:pPr>
        <w:jc w:val="center"/>
        <w:rPr>
          <w:rFonts w:ascii="Times New Roman" w:hAnsi="Times New Roman" w:cs="Times New Roman"/>
          <w:sz w:val="24"/>
          <w:szCs w:val="24"/>
        </w:rPr>
      </w:pPr>
      <w:r>
        <w:rPr>
          <w:rFonts w:ascii="Times New Roman" w:hAnsi="Times New Roman" w:cs="Times New Roman"/>
          <w:sz w:val="24"/>
          <w:szCs w:val="24"/>
        </w:rPr>
        <w:t>Контракт</w:t>
      </w:r>
      <w:r w:rsidRPr="00535343">
        <w:rPr>
          <w:rFonts w:ascii="Times New Roman" w:hAnsi="Times New Roman" w:cs="Times New Roman"/>
          <w:sz w:val="24"/>
          <w:szCs w:val="24"/>
        </w:rPr>
        <w:t xml:space="preserve"> №</w:t>
      </w:r>
      <w:r w:rsidR="00C927E3">
        <w:rPr>
          <w:rFonts w:ascii="Times New Roman" w:hAnsi="Times New Roman" w:cs="Times New Roman"/>
          <w:sz w:val="24"/>
          <w:szCs w:val="24"/>
        </w:rPr>
        <w:t xml:space="preserve"> </w:t>
      </w:r>
      <w:r w:rsidR="00D403D5">
        <w:rPr>
          <w:rFonts w:ascii="Times New Roman" w:hAnsi="Times New Roman" w:cs="Times New Roman"/>
          <w:sz w:val="24"/>
          <w:szCs w:val="24"/>
        </w:rPr>
        <w:t>8</w:t>
      </w:r>
      <w:r w:rsidR="00EB3A41">
        <w:rPr>
          <w:rFonts w:ascii="Times New Roman" w:hAnsi="Times New Roman" w:cs="Times New Roman"/>
          <w:sz w:val="24"/>
          <w:szCs w:val="24"/>
        </w:rPr>
        <w:t>/</w:t>
      </w:r>
      <w:r w:rsidR="00D403D5">
        <w:rPr>
          <w:rFonts w:ascii="Times New Roman" w:hAnsi="Times New Roman" w:cs="Times New Roman"/>
          <w:sz w:val="24"/>
          <w:szCs w:val="24"/>
        </w:rPr>
        <w:t>8</w:t>
      </w:r>
      <w:r w:rsidR="00C927E3">
        <w:rPr>
          <w:rFonts w:ascii="Times New Roman" w:hAnsi="Times New Roman" w:cs="Times New Roman"/>
          <w:sz w:val="24"/>
          <w:szCs w:val="24"/>
        </w:rPr>
        <w:t xml:space="preserve"> Н</w:t>
      </w:r>
    </w:p>
    <w:p w:rsidR="0047225C" w:rsidRDefault="003F3E1B" w:rsidP="003F3E1B">
      <w:pPr>
        <w:spacing w:after="0" w:line="240" w:lineRule="auto"/>
        <w:jc w:val="center"/>
        <w:rPr>
          <w:rFonts w:ascii="Times New Roman" w:hAnsi="Times New Roman" w:cs="Times New Roman"/>
          <w:sz w:val="24"/>
          <w:szCs w:val="24"/>
        </w:rPr>
      </w:pPr>
      <w:r w:rsidRPr="00535343">
        <w:rPr>
          <w:rFonts w:ascii="Times New Roman" w:hAnsi="Times New Roman" w:cs="Times New Roman"/>
          <w:sz w:val="24"/>
          <w:szCs w:val="24"/>
        </w:rPr>
        <w:t xml:space="preserve">на оказание услуг по организации </w:t>
      </w:r>
      <w:r w:rsidR="00EB3A41">
        <w:rPr>
          <w:rFonts w:ascii="Times New Roman" w:hAnsi="Times New Roman" w:cs="Times New Roman"/>
          <w:sz w:val="24"/>
          <w:szCs w:val="24"/>
        </w:rPr>
        <w:t xml:space="preserve">бесплатного </w:t>
      </w:r>
      <w:r w:rsidRPr="00535343">
        <w:rPr>
          <w:rFonts w:ascii="Times New Roman" w:hAnsi="Times New Roman" w:cs="Times New Roman"/>
          <w:sz w:val="24"/>
          <w:szCs w:val="24"/>
        </w:rPr>
        <w:t>горяч</w:t>
      </w:r>
      <w:r>
        <w:rPr>
          <w:rFonts w:ascii="Times New Roman" w:hAnsi="Times New Roman" w:cs="Times New Roman"/>
          <w:sz w:val="24"/>
          <w:szCs w:val="24"/>
        </w:rPr>
        <w:t>ег</w:t>
      </w:r>
      <w:r w:rsidR="00516538">
        <w:rPr>
          <w:rFonts w:ascii="Times New Roman" w:hAnsi="Times New Roman" w:cs="Times New Roman"/>
          <w:sz w:val="24"/>
          <w:szCs w:val="24"/>
        </w:rPr>
        <w:t>о питания</w:t>
      </w:r>
      <w:r w:rsidR="00675383">
        <w:rPr>
          <w:rFonts w:ascii="Times New Roman" w:hAnsi="Times New Roman" w:cs="Times New Roman"/>
          <w:sz w:val="24"/>
          <w:szCs w:val="24"/>
        </w:rPr>
        <w:t xml:space="preserve"> учащихся </w:t>
      </w:r>
      <w:r w:rsidR="007B4452">
        <w:rPr>
          <w:rFonts w:ascii="Times New Roman" w:hAnsi="Times New Roman" w:cs="Times New Roman"/>
          <w:sz w:val="24"/>
          <w:szCs w:val="24"/>
        </w:rPr>
        <w:t>по образовательным программам начального общего образования</w:t>
      </w:r>
      <w:r w:rsidR="00675383">
        <w:rPr>
          <w:rFonts w:ascii="Times New Roman" w:hAnsi="Times New Roman" w:cs="Times New Roman"/>
          <w:sz w:val="24"/>
          <w:szCs w:val="24"/>
        </w:rPr>
        <w:t xml:space="preserve"> </w:t>
      </w:r>
    </w:p>
    <w:p w:rsidR="003F3E1B" w:rsidRDefault="007A57E8" w:rsidP="003F3E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МБОУ Стеклозаводская</w:t>
      </w:r>
      <w:r w:rsidR="003F3E1B">
        <w:rPr>
          <w:rFonts w:ascii="Times New Roman" w:hAnsi="Times New Roman" w:cs="Times New Roman"/>
          <w:sz w:val="24"/>
          <w:szCs w:val="24"/>
        </w:rPr>
        <w:t xml:space="preserve"> </w:t>
      </w:r>
      <w:r w:rsidR="003F3E1B" w:rsidRPr="00535343">
        <w:rPr>
          <w:rFonts w:ascii="Times New Roman" w:hAnsi="Times New Roman" w:cs="Times New Roman"/>
          <w:sz w:val="24"/>
          <w:szCs w:val="24"/>
        </w:rPr>
        <w:t xml:space="preserve"> С</w:t>
      </w:r>
      <w:r w:rsidR="003F3E1B">
        <w:rPr>
          <w:rFonts w:ascii="Times New Roman" w:hAnsi="Times New Roman" w:cs="Times New Roman"/>
          <w:sz w:val="24"/>
          <w:szCs w:val="24"/>
        </w:rPr>
        <w:t>ОШ</w:t>
      </w:r>
      <w:r w:rsidR="003F3E1B" w:rsidRPr="00535343">
        <w:rPr>
          <w:rFonts w:ascii="Times New Roman" w:hAnsi="Times New Roman" w:cs="Times New Roman"/>
          <w:sz w:val="24"/>
          <w:szCs w:val="24"/>
        </w:rPr>
        <w:t xml:space="preserve"> </w:t>
      </w:r>
    </w:p>
    <w:p w:rsidR="003F3E1B" w:rsidRPr="0046174B" w:rsidRDefault="003F3E1B" w:rsidP="003F3E1B">
      <w:pPr>
        <w:spacing w:after="0" w:line="240" w:lineRule="auto"/>
        <w:jc w:val="center"/>
        <w:rPr>
          <w:rFonts w:ascii="Times New Roman" w:hAnsi="Times New Roman" w:cs="Times New Roman"/>
          <w:b/>
          <w:sz w:val="24"/>
          <w:szCs w:val="24"/>
        </w:rPr>
      </w:pPr>
      <w:r w:rsidRPr="0046174B">
        <w:rPr>
          <w:rFonts w:ascii="Times New Roman" w:hAnsi="Times New Roman" w:cs="Times New Roman"/>
          <w:b/>
          <w:sz w:val="24"/>
          <w:szCs w:val="24"/>
        </w:rPr>
        <w:t>с</w:t>
      </w:r>
      <w:r w:rsidR="00F96110">
        <w:rPr>
          <w:rFonts w:ascii="Times New Roman" w:hAnsi="Times New Roman" w:cs="Times New Roman"/>
          <w:b/>
          <w:sz w:val="24"/>
          <w:szCs w:val="24"/>
        </w:rPr>
        <w:t xml:space="preserve"> 01</w:t>
      </w:r>
      <w:r>
        <w:rPr>
          <w:rFonts w:ascii="Times New Roman" w:hAnsi="Times New Roman" w:cs="Times New Roman"/>
          <w:b/>
          <w:sz w:val="24"/>
          <w:szCs w:val="24"/>
        </w:rPr>
        <w:t>.</w:t>
      </w:r>
      <w:r w:rsidR="00D403D5">
        <w:rPr>
          <w:rFonts w:ascii="Times New Roman" w:hAnsi="Times New Roman" w:cs="Times New Roman"/>
          <w:b/>
          <w:sz w:val="24"/>
          <w:szCs w:val="24"/>
        </w:rPr>
        <w:t>10.2021г. по 29</w:t>
      </w:r>
      <w:r w:rsidR="00A777CC">
        <w:rPr>
          <w:rFonts w:ascii="Times New Roman" w:hAnsi="Times New Roman" w:cs="Times New Roman"/>
          <w:b/>
          <w:sz w:val="24"/>
          <w:szCs w:val="24"/>
        </w:rPr>
        <w:t>.</w:t>
      </w:r>
      <w:r w:rsidR="00D403D5">
        <w:rPr>
          <w:rFonts w:ascii="Times New Roman" w:hAnsi="Times New Roman" w:cs="Times New Roman"/>
          <w:b/>
          <w:sz w:val="24"/>
          <w:szCs w:val="24"/>
        </w:rPr>
        <w:t>10</w:t>
      </w:r>
      <w:r w:rsidRPr="0046174B">
        <w:rPr>
          <w:rFonts w:ascii="Times New Roman" w:hAnsi="Times New Roman" w:cs="Times New Roman"/>
          <w:b/>
          <w:sz w:val="24"/>
          <w:szCs w:val="24"/>
        </w:rPr>
        <w:t>.202</w:t>
      </w:r>
      <w:r w:rsidR="00EB3A41">
        <w:rPr>
          <w:rFonts w:ascii="Times New Roman" w:hAnsi="Times New Roman" w:cs="Times New Roman"/>
          <w:b/>
          <w:sz w:val="24"/>
          <w:szCs w:val="24"/>
        </w:rPr>
        <w:t>1</w:t>
      </w:r>
      <w:r w:rsidRPr="0046174B">
        <w:rPr>
          <w:rFonts w:ascii="Times New Roman" w:hAnsi="Times New Roman" w:cs="Times New Roman"/>
          <w:b/>
          <w:sz w:val="24"/>
          <w:szCs w:val="24"/>
        </w:rPr>
        <w:t>г.</w:t>
      </w:r>
    </w:p>
    <w:p w:rsidR="003F3E1B" w:rsidRDefault="003F3E1B" w:rsidP="003F3E1B">
      <w:pPr>
        <w:rPr>
          <w:rFonts w:ascii="Times New Roman" w:hAnsi="Times New Roman" w:cs="Times New Roman"/>
          <w:sz w:val="24"/>
          <w:szCs w:val="24"/>
        </w:rPr>
      </w:pPr>
    </w:p>
    <w:p w:rsidR="003F3E1B" w:rsidRDefault="007A57E8" w:rsidP="003F3E1B">
      <w:pPr>
        <w:rPr>
          <w:rFonts w:ascii="Times New Roman" w:hAnsi="Times New Roman" w:cs="Times New Roman"/>
          <w:sz w:val="24"/>
          <w:szCs w:val="24"/>
        </w:rPr>
      </w:pPr>
      <w:r>
        <w:rPr>
          <w:rFonts w:ascii="Times New Roman" w:hAnsi="Times New Roman" w:cs="Times New Roman"/>
          <w:sz w:val="24"/>
          <w:szCs w:val="24"/>
        </w:rPr>
        <w:t>п.Памяти 13 Борцов</w:t>
      </w:r>
      <w:r w:rsidR="00EB3A41">
        <w:rPr>
          <w:rFonts w:ascii="Times New Roman" w:hAnsi="Times New Roman" w:cs="Times New Roman"/>
          <w:sz w:val="24"/>
          <w:szCs w:val="24"/>
        </w:rPr>
        <w:tab/>
      </w:r>
      <w:r w:rsidR="00EB3A41">
        <w:rPr>
          <w:rFonts w:ascii="Times New Roman" w:hAnsi="Times New Roman" w:cs="Times New Roman"/>
          <w:sz w:val="24"/>
          <w:szCs w:val="24"/>
        </w:rPr>
        <w:tab/>
      </w:r>
      <w:r w:rsidR="00EB3A41">
        <w:rPr>
          <w:rFonts w:ascii="Times New Roman" w:hAnsi="Times New Roman" w:cs="Times New Roman"/>
          <w:sz w:val="24"/>
          <w:szCs w:val="24"/>
        </w:rPr>
        <w:tab/>
      </w:r>
      <w:r w:rsidR="00EB3A41">
        <w:rPr>
          <w:rFonts w:ascii="Times New Roman" w:hAnsi="Times New Roman" w:cs="Times New Roman"/>
          <w:sz w:val="24"/>
          <w:szCs w:val="24"/>
        </w:rPr>
        <w:tab/>
      </w:r>
      <w:r w:rsidR="00EB3A41">
        <w:rPr>
          <w:rFonts w:ascii="Times New Roman" w:hAnsi="Times New Roman" w:cs="Times New Roman"/>
          <w:sz w:val="24"/>
          <w:szCs w:val="24"/>
        </w:rPr>
        <w:tab/>
        <w:t>"____" ________________2021</w:t>
      </w:r>
      <w:r w:rsidR="003F3E1B">
        <w:rPr>
          <w:rFonts w:ascii="Times New Roman" w:hAnsi="Times New Roman" w:cs="Times New Roman"/>
          <w:sz w:val="24"/>
          <w:szCs w:val="24"/>
        </w:rPr>
        <w:t xml:space="preserve"> года</w:t>
      </w:r>
    </w:p>
    <w:p w:rsidR="00516538" w:rsidRDefault="003F3E1B" w:rsidP="00516538">
      <w:pPr>
        <w:jc w:val="both"/>
        <w:rPr>
          <w:rFonts w:ascii="Times New Roman" w:hAnsi="Times New Roman" w:cs="Times New Roman"/>
          <w:sz w:val="24"/>
          <w:szCs w:val="24"/>
        </w:rPr>
      </w:pPr>
      <w:r>
        <w:rPr>
          <w:rFonts w:ascii="Times New Roman" w:hAnsi="Times New Roman" w:cs="Times New Roman"/>
          <w:sz w:val="24"/>
          <w:szCs w:val="24"/>
        </w:rPr>
        <w:tab/>
      </w:r>
      <w:r w:rsidR="007A57E8">
        <w:rPr>
          <w:rFonts w:ascii="Times New Roman" w:hAnsi="Times New Roman" w:cs="Times New Roman"/>
          <w:sz w:val="24"/>
          <w:szCs w:val="24"/>
        </w:rPr>
        <w:t>Муниципальное  бюджетное  общеобразовательное учреждение Стеклозаводская средняя общеобразовательная школа</w:t>
      </w:r>
      <w:r w:rsidR="00DB3544">
        <w:rPr>
          <w:rFonts w:ascii="Times New Roman" w:hAnsi="Times New Roman" w:cs="Times New Roman"/>
          <w:sz w:val="24"/>
          <w:szCs w:val="24"/>
        </w:rPr>
        <w:t xml:space="preserve"> (МБОУ Стеклозаводская СОШ</w:t>
      </w:r>
      <w:r w:rsidR="00DE6913">
        <w:rPr>
          <w:rFonts w:ascii="Times New Roman" w:hAnsi="Times New Roman" w:cs="Times New Roman"/>
          <w:sz w:val="24"/>
          <w:szCs w:val="24"/>
        </w:rPr>
        <w:t>)</w:t>
      </w:r>
      <w:r w:rsidR="007A57E8">
        <w:rPr>
          <w:rFonts w:ascii="Times New Roman" w:hAnsi="Times New Roman" w:cs="Times New Roman"/>
          <w:sz w:val="24"/>
          <w:szCs w:val="24"/>
        </w:rPr>
        <w:t xml:space="preserve">,  </w:t>
      </w:r>
      <w:r w:rsidR="001B7B18">
        <w:rPr>
          <w:rFonts w:ascii="Times New Roman" w:hAnsi="Times New Roman" w:cs="Times New Roman"/>
          <w:sz w:val="24"/>
          <w:szCs w:val="24"/>
        </w:rPr>
        <w:t xml:space="preserve">в лице </w:t>
      </w:r>
      <w:r w:rsidR="007A57E8">
        <w:rPr>
          <w:rFonts w:ascii="Times New Roman" w:hAnsi="Times New Roman" w:cs="Times New Roman"/>
          <w:sz w:val="24"/>
          <w:szCs w:val="24"/>
        </w:rPr>
        <w:t>директора Фомкиной Полины Сергеевны</w:t>
      </w:r>
      <w:r w:rsidR="00516538">
        <w:rPr>
          <w:rFonts w:ascii="Times New Roman" w:hAnsi="Times New Roman" w:cs="Times New Roman"/>
          <w:sz w:val="24"/>
          <w:szCs w:val="24"/>
        </w:rPr>
        <w:t xml:space="preserve">, </w:t>
      </w:r>
      <w:r w:rsidR="000655E2">
        <w:rPr>
          <w:rFonts w:ascii="Times New Roman" w:hAnsi="Times New Roman" w:cs="Times New Roman"/>
          <w:sz w:val="24"/>
          <w:szCs w:val="24"/>
        </w:rPr>
        <w:t>действующего на</w:t>
      </w:r>
      <w:r w:rsidR="00DB3544">
        <w:rPr>
          <w:rFonts w:ascii="Times New Roman" w:hAnsi="Times New Roman" w:cs="Times New Roman"/>
          <w:sz w:val="24"/>
          <w:szCs w:val="24"/>
        </w:rPr>
        <w:t xml:space="preserve"> основании Устава</w:t>
      </w:r>
      <w:r w:rsidR="00A608B3">
        <w:rPr>
          <w:rFonts w:ascii="Times New Roman" w:hAnsi="Times New Roman" w:cs="Times New Roman"/>
          <w:sz w:val="24"/>
          <w:szCs w:val="24"/>
        </w:rPr>
        <w:t xml:space="preserve"> МБОУ Стеклозаводская СОШ</w:t>
      </w:r>
      <w:r w:rsidR="00516538">
        <w:rPr>
          <w:rFonts w:ascii="Times New Roman" w:hAnsi="Times New Roman" w:cs="Times New Roman"/>
          <w:sz w:val="24"/>
          <w:szCs w:val="24"/>
        </w:rPr>
        <w:t>, именуемое в дальнейшем "Заказчик", с одной стороны, и ИП Косогорова Наталья Валентиновна, действующий  на основании ОГРНИП 319246800139391,  именуемый в дальнейшем "Исполнитель", с друг</w:t>
      </w:r>
      <w:r w:rsidR="00833549">
        <w:rPr>
          <w:rFonts w:ascii="Times New Roman" w:hAnsi="Times New Roman" w:cs="Times New Roman"/>
          <w:sz w:val="24"/>
          <w:szCs w:val="24"/>
        </w:rPr>
        <w:t>ой стороны, в соответствии с п.5</w:t>
      </w:r>
      <w:r w:rsidR="00516538">
        <w:rPr>
          <w:rFonts w:ascii="Times New Roman" w:hAnsi="Times New Roman" w:cs="Times New Roman"/>
          <w:sz w:val="24"/>
          <w:szCs w:val="24"/>
        </w:rPr>
        <w:t xml:space="preserve"> ч.1 ст.93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3F3E1B" w:rsidRPr="00DC4D2D" w:rsidRDefault="003F3E1B" w:rsidP="00516538">
      <w:pPr>
        <w:jc w:val="center"/>
        <w:rPr>
          <w:rFonts w:ascii="Times New Roman" w:hAnsi="Times New Roman" w:cs="Times New Roman"/>
          <w:b/>
          <w:sz w:val="24"/>
          <w:szCs w:val="24"/>
        </w:rPr>
      </w:pPr>
      <w:r w:rsidRPr="00DC4D2D">
        <w:rPr>
          <w:rFonts w:ascii="Times New Roman" w:hAnsi="Times New Roman" w:cs="Times New Roman"/>
          <w:b/>
          <w:sz w:val="24"/>
          <w:szCs w:val="24"/>
          <w:lang w:val="en-US"/>
        </w:rPr>
        <w:t>I</w:t>
      </w:r>
      <w:r w:rsidRPr="00DC4D2D">
        <w:rPr>
          <w:rFonts w:ascii="Times New Roman" w:hAnsi="Times New Roman" w:cs="Times New Roman"/>
          <w:b/>
          <w:sz w:val="24"/>
          <w:szCs w:val="24"/>
        </w:rPr>
        <w:t xml:space="preserve">. </w:t>
      </w:r>
      <w:r>
        <w:rPr>
          <w:rFonts w:ascii="Times New Roman" w:hAnsi="Times New Roman" w:cs="Times New Roman"/>
          <w:b/>
          <w:sz w:val="24"/>
          <w:szCs w:val="24"/>
        </w:rPr>
        <w:t>Предмет контракта</w:t>
      </w:r>
    </w:p>
    <w:p w:rsidR="00535343" w:rsidRDefault="00535343" w:rsidP="00F41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"Заказчик" поручает, а "Исполнитель" принимает на себя обязательства оказать услуги по организации </w:t>
      </w:r>
      <w:r w:rsidR="004816CC">
        <w:rPr>
          <w:rFonts w:ascii="Times New Roman" w:hAnsi="Times New Roman" w:cs="Times New Roman"/>
          <w:sz w:val="24"/>
          <w:szCs w:val="24"/>
        </w:rPr>
        <w:t>и обеспечению бесплатным</w:t>
      </w:r>
      <w:r w:rsidR="00593F10">
        <w:rPr>
          <w:rFonts w:ascii="Times New Roman" w:hAnsi="Times New Roman" w:cs="Times New Roman"/>
          <w:sz w:val="24"/>
          <w:szCs w:val="24"/>
        </w:rPr>
        <w:t xml:space="preserve"> </w:t>
      </w:r>
      <w:r w:rsidR="004816CC">
        <w:rPr>
          <w:rFonts w:ascii="Times New Roman" w:hAnsi="Times New Roman" w:cs="Times New Roman"/>
          <w:sz w:val="24"/>
          <w:szCs w:val="24"/>
        </w:rPr>
        <w:t>горячим питанием</w:t>
      </w:r>
      <w:r>
        <w:rPr>
          <w:rFonts w:ascii="Times New Roman" w:hAnsi="Times New Roman" w:cs="Times New Roman"/>
          <w:sz w:val="24"/>
          <w:szCs w:val="24"/>
        </w:rPr>
        <w:t xml:space="preserve"> </w:t>
      </w:r>
      <w:r w:rsidR="004816CC">
        <w:rPr>
          <w:rFonts w:ascii="Times New Roman" w:hAnsi="Times New Roman" w:cs="Times New Roman"/>
          <w:sz w:val="24"/>
          <w:szCs w:val="24"/>
        </w:rPr>
        <w:t>обучающихся по образовательным программам начального общего образования в размере, порядке и на условиях, которые определяются Правительством РФ, в рамках государственной программы Российской Федерации "Развитие образования", которое предоставляется в соответствии с п.5 ст.37 Закона об образовании №273-ФЗ от 29.12.2012г. и части 5 Федерального закона №47 от 01.03.2020г. "О внесении изменений в Федеральный закон "О качестве и безопасности пищевых продуктов" и ст.37 Федерального закона "Об образовании РФ",</w:t>
      </w:r>
      <w:r w:rsidR="00593F10">
        <w:rPr>
          <w:rFonts w:ascii="Times New Roman" w:hAnsi="Times New Roman" w:cs="Times New Roman"/>
          <w:sz w:val="24"/>
          <w:szCs w:val="24"/>
        </w:rPr>
        <w:t xml:space="preserve"> </w:t>
      </w:r>
      <w:r>
        <w:rPr>
          <w:rFonts w:ascii="Times New Roman" w:hAnsi="Times New Roman" w:cs="Times New Roman"/>
          <w:sz w:val="24"/>
          <w:szCs w:val="24"/>
        </w:rPr>
        <w:t>в муниципальном бюджетном общеобразова</w:t>
      </w:r>
      <w:r w:rsidR="004033C8">
        <w:rPr>
          <w:rFonts w:ascii="Times New Roman" w:hAnsi="Times New Roman" w:cs="Times New Roman"/>
          <w:sz w:val="24"/>
          <w:szCs w:val="24"/>
        </w:rPr>
        <w:t>те</w:t>
      </w:r>
      <w:r w:rsidR="007A57E8">
        <w:rPr>
          <w:rFonts w:ascii="Times New Roman" w:hAnsi="Times New Roman" w:cs="Times New Roman"/>
          <w:sz w:val="24"/>
          <w:szCs w:val="24"/>
        </w:rPr>
        <w:t>льном учреждении Стеклозаводская</w:t>
      </w:r>
      <w:r>
        <w:rPr>
          <w:rFonts w:ascii="Times New Roman" w:hAnsi="Times New Roman" w:cs="Times New Roman"/>
          <w:sz w:val="24"/>
          <w:szCs w:val="24"/>
        </w:rPr>
        <w:t xml:space="preserve"> средняя</w:t>
      </w:r>
      <w:r w:rsidR="004033C8">
        <w:rPr>
          <w:rFonts w:ascii="Times New Roman" w:hAnsi="Times New Roman" w:cs="Times New Roman"/>
          <w:sz w:val="24"/>
          <w:szCs w:val="24"/>
        </w:rPr>
        <w:t xml:space="preserve"> общеобразовательная школа</w:t>
      </w:r>
      <w:r w:rsidR="00CD273E">
        <w:rPr>
          <w:rFonts w:ascii="Times New Roman" w:hAnsi="Times New Roman" w:cs="Times New Roman"/>
          <w:sz w:val="24"/>
          <w:szCs w:val="24"/>
        </w:rPr>
        <w:t>,</w:t>
      </w:r>
      <w:r w:rsidR="00593F10">
        <w:rPr>
          <w:rFonts w:ascii="Times New Roman" w:hAnsi="Times New Roman" w:cs="Times New Roman"/>
          <w:sz w:val="24"/>
          <w:szCs w:val="24"/>
        </w:rPr>
        <w:t xml:space="preserve"> </w:t>
      </w:r>
      <w:r>
        <w:rPr>
          <w:rFonts w:ascii="Times New Roman" w:hAnsi="Times New Roman" w:cs="Times New Roman"/>
          <w:sz w:val="24"/>
          <w:szCs w:val="24"/>
        </w:rPr>
        <w:t xml:space="preserve"> согласно примерному меню (Приложение 1) в соответствии с требованиями </w:t>
      </w:r>
      <w:r w:rsidR="00EB3A41" w:rsidRPr="001B0B38">
        <w:rPr>
          <w:rFonts w:ascii="Times New Roman" w:hAnsi="Times New Roman" w:cs="Times New Roman"/>
          <w:spacing w:val="2"/>
          <w:sz w:val="24"/>
          <w:szCs w:val="24"/>
          <w:shd w:val="clear" w:color="auto" w:fill="FFFFFF"/>
        </w:rPr>
        <w:t>СанПиН 2.3/2.4.3590-20 "Санитарно-эпидемиологические требования к организации общественного питания населения"</w:t>
      </w:r>
      <w:r w:rsidR="00D15EFB">
        <w:rPr>
          <w:rFonts w:ascii="Times New Roman" w:hAnsi="Times New Roman" w:cs="Times New Roman"/>
          <w:sz w:val="24"/>
          <w:szCs w:val="24"/>
        </w:rPr>
        <w:t xml:space="preserve">, СанПиН 2.3.2.1324-03 - Гигиенические требования к срокам годности и условиям хранения пищевых продуктов, </w:t>
      </w:r>
      <w:r w:rsidR="00FF27AD" w:rsidRPr="004B2FE9">
        <w:rPr>
          <w:rFonts w:ascii="Times New Roman" w:hAnsi="Times New Roman" w:cs="Times New Roman"/>
          <w:spacing w:val="2"/>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00D15EFB">
        <w:rPr>
          <w:rFonts w:ascii="Times New Roman" w:hAnsi="Times New Roman" w:cs="Times New Roman"/>
          <w:sz w:val="24"/>
          <w:szCs w:val="24"/>
        </w:rPr>
        <w:t>. "Заказчик" принимает и оплачивает указанные услуг</w:t>
      </w:r>
      <w:r w:rsidR="00DF5AA9">
        <w:rPr>
          <w:rFonts w:ascii="Times New Roman" w:hAnsi="Times New Roman" w:cs="Times New Roman"/>
          <w:sz w:val="24"/>
          <w:szCs w:val="24"/>
        </w:rPr>
        <w:t>и по условиям настоящего контракта</w:t>
      </w:r>
      <w:r w:rsidR="00D15EFB">
        <w:rPr>
          <w:rFonts w:ascii="Times New Roman" w:hAnsi="Times New Roman" w:cs="Times New Roman"/>
          <w:sz w:val="24"/>
          <w:szCs w:val="24"/>
        </w:rPr>
        <w:t>.</w:t>
      </w:r>
    </w:p>
    <w:p w:rsidR="00D15EFB" w:rsidRDefault="00D15EFB" w:rsidP="00D15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Объем и содержание услуг определяется примерным</w:t>
      </w:r>
      <w:r w:rsidR="00DD00AC">
        <w:rPr>
          <w:rFonts w:ascii="Times New Roman" w:hAnsi="Times New Roman" w:cs="Times New Roman"/>
          <w:sz w:val="24"/>
          <w:szCs w:val="24"/>
        </w:rPr>
        <w:t xml:space="preserve"> </w:t>
      </w:r>
      <w:r w:rsidR="000661F9">
        <w:rPr>
          <w:rFonts w:ascii="Times New Roman" w:hAnsi="Times New Roman" w:cs="Times New Roman"/>
          <w:sz w:val="24"/>
          <w:szCs w:val="24"/>
        </w:rPr>
        <w:t>пятнадцатидневным</w:t>
      </w:r>
      <w:r>
        <w:rPr>
          <w:rFonts w:ascii="Times New Roman" w:hAnsi="Times New Roman" w:cs="Times New Roman"/>
          <w:sz w:val="24"/>
          <w:szCs w:val="24"/>
        </w:rPr>
        <w:t xml:space="preserve"> меню (Приложение 1), являющимся неотъем</w:t>
      </w:r>
      <w:r w:rsidR="00DF5AA9">
        <w:rPr>
          <w:rFonts w:ascii="Times New Roman" w:hAnsi="Times New Roman" w:cs="Times New Roman"/>
          <w:sz w:val="24"/>
          <w:szCs w:val="24"/>
        </w:rPr>
        <w:t>лемой частью настоящего контракта</w:t>
      </w:r>
      <w:r>
        <w:rPr>
          <w:rFonts w:ascii="Times New Roman" w:hAnsi="Times New Roman" w:cs="Times New Roman"/>
          <w:sz w:val="24"/>
          <w:szCs w:val="24"/>
        </w:rPr>
        <w:t>.</w:t>
      </w:r>
    </w:p>
    <w:p w:rsidR="00CD273E" w:rsidRPr="00390AA1" w:rsidRDefault="00D15EFB" w:rsidP="00CD2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273E">
        <w:rPr>
          <w:rFonts w:ascii="Times New Roman" w:hAnsi="Times New Roman" w:cs="Times New Roman"/>
          <w:sz w:val="24"/>
          <w:szCs w:val="24"/>
        </w:rPr>
        <w:t xml:space="preserve">1.2.1. Обеспечение </w:t>
      </w:r>
      <w:r w:rsidR="00CD273E" w:rsidRPr="00EB3A41">
        <w:rPr>
          <w:rFonts w:ascii="Times New Roman" w:hAnsi="Times New Roman" w:cs="Times New Roman"/>
          <w:b/>
          <w:sz w:val="24"/>
          <w:szCs w:val="24"/>
        </w:rPr>
        <w:t>бесплатным</w:t>
      </w:r>
      <w:r w:rsidR="00CD273E">
        <w:rPr>
          <w:rFonts w:ascii="Times New Roman" w:hAnsi="Times New Roman" w:cs="Times New Roman"/>
          <w:sz w:val="24"/>
          <w:szCs w:val="24"/>
        </w:rPr>
        <w:t xml:space="preserve"> горячим питанием с предоставлением не менее одного горячего блюда, не считая горячего напитка -</w:t>
      </w:r>
      <w:r w:rsidR="00CD273E">
        <w:rPr>
          <w:rFonts w:ascii="Times New Roman" w:hAnsi="Times New Roman" w:cs="Times New Roman"/>
          <w:b/>
          <w:sz w:val="24"/>
          <w:szCs w:val="24"/>
        </w:rPr>
        <w:t xml:space="preserve"> </w:t>
      </w:r>
      <w:r w:rsidR="00CD273E">
        <w:rPr>
          <w:rFonts w:ascii="Times New Roman" w:hAnsi="Times New Roman" w:cs="Times New Roman"/>
          <w:sz w:val="24"/>
          <w:szCs w:val="24"/>
        </w:rPr>
        <w:t xml:space="preserve"> </w:t>
      </w:r>
      <w:r w:rsidR="00CD273E" w:rsidRPr="00D15EFB">
        <w:rPr>
          <w:rFonts w:ascii="Times New Roman" w:hAnsi="Times New Roman" w:cs="Times New Roman"/>
          <w:b/>
          <w:sz w:val="24"/>
          <w:szCs w:val="24"/>
        </w:rPr>
        <w:t>горячим завтраком</w:t>
      </w:r>
      <w:r w:rsidR="00CD273E">
        <w:rPr>
          <w:rFonts w:ascii="Times New Roman" w:hAnsi="Times New Roman" w:cs="Times New Roman"/>
          <w:sz w:val="24"/>
          <w:szCs w:val="24"/>
        </w:rPr>
        <w:t xml:space="preserve">, </w:t>
      </w:r>
      <w:r w:rsidR="00CD273E">
        <w:rPr>
          <w:rFonts w:ascii="Times New Roman" w:hAnsi="Times New Roman" w:cs="Times New Roman"/>
          <w:b/>
          <w:sz w:val="24"/>
          <w:szCs w:val="24"/>
        </w:rPr>
        <w:t xml:space="preserve">(для обучающихся в первую смену) </w:t>
      </w:r>
      <w:r w:rsidR="00CD273E">
        <w:rPr>
          <w:rFonts w:ascii="Times New Roman" w:hAnsi="Times New Roman" w:cs="Times New Roman"/>
          <w:sz w:val="24"/>
          <w:szCs w:val="24"/>
        </w:rPr>
        <w:t>учащихся по образовательным программам начального общего образования</w:t>
      </w:r>
      <w:r w:rsidR="00AD0514">
        <w:rPr>
          <w:rFonts w:ascii="Times New Roman" w:hAnsi="Times New Roman" w:cs="Times New Roman"/>
          <w:sz w:val="24"/>
          <w:szCs w:val="24"/>
        </w:rPr>
        <w:t xml:space="preserve">, </w:t>
      </w:r>
      <w:r w:rsidR="00CD273E">
        <w:rPr>
          <w:rFonts w:ascii="Times New Roman" w:hAnsi="Times New Roman" w:cs="Times New Roman"/>
          <w:sz w:val="24"/>
          <w:szCs w:val="24"/>
        </w:rPr>
        <w:t>из расчета стоимости продуктов питания, с учетом торговой надбавки, дифференцированно, в соответствии с  возрастной категорией учащихся:</w:t>
      </w:r>
    </w:p>
    <w:p w:rsidR="00CD273E" w:rsidRDefault="00CD273E" w:rsidP="00CD27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0A3DED">
        <w:rPr>
          <w:rFonts w:ascii="Times New Roman" w:hAnsi="Times New Roman" w:cs="Times New Roman"/>
          <w:b/>
          <w:sz w:val="24"/>
          <w:szCs w:val="24"/>
        </w:rPr>
        <w:t>для приготовления</w:t>
      </w:r>
      <w:r>
        <w:rPr>
          <w:rFonts w:ascii="Times New Roman" w:hAnsi="Times New Roman" w:cs="Times New Roman"/>
          <w:sz w:val="24"/>
          <w:szCs w:val="24"/>
        </w:rPr>
        <w:t xml:space="preserve">  г</w:t>
      </w:r>
      <w:r>
        <w:rPr>
          <w:rFonts w:ascii="Times New Roman" w:hAnsi="Times New Roman" w:cs="Times New Roman"/>
          <w:b/>
          <w:sz w:val="24"/>
          <w:szCs w:val="24"/>
        </w:rPr>
        <w:t>орячего завтрака:</w:t>
      </w:r>
    </w:p>
    <w:p w:rsidR="00CD273E" w:rsidRDefault="00CD273E" w:rsidP="00CD27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возрасте от 6 до 10 лет - </w:t>
      </w:r>
      <w:r w:rsidR="000661F9">
        <w:rPr>
          <w:rFonts w:ascii="Times New Roman" w:hAnsi="Times New Roman" w:cs="Times New Roman"/>
          <w:b/>
          <w:sz w:val="24"/>
          <w:szCs w:val="24"/>
        </w:rPr>
        <w:t>65руб.58</w:t>
      </w:r>
      <w:r>
        <w:rPr>
          <w:rFonts w:ascii="Times New Roman" w:hAnsi="Times New Roman" w:cs="Times New Roman"/>
          <w:b/>
          <w:sz w:val="24"/>
          <w:szCs w:val="24"/>
        </w:rPr>
        <w:t>коп.</w:t>
      </w:r>
      <w:r>
        <w:rPr>
          <w:rFonts w:ascii="Times New Roman" w:hAnsi="Times New Roman" w:cs="Times New Roman"/>
          <w:sz w:val="24"/>
          <w:szCs w:val="24"/>
        </w:rPr>
        <w:t xml:space="preserve">, количество детодней - </w:t>
      </w:r>
      <w:r w:rsidR="00DD00AC">
        <w:rPr>
          <w:rFonts w:ascii="Times New Roman" w:hAnsi="Times New Roman" w:cs="Times New Roman"/>
          <w:b/>
          <w:sz w:val="24"/>
          <w:szCs w:val="24"/>
        </w:rPr>
        <w:t>2253</w:t>
      </w:r>
      <w:r>
        <w:rPr>
          <w:rFonts w:ascii="Times New Roman" w:hAnsi="Times New Roman" w:cs="Times New Roman"/>
          <w:sz w:val="24"/>
          <w:szCs w:val="24"/>
        </w:rPr>
        <w:t>.</w:t>
      </w:r>
    </w:p>
    <w:p w:rsidR="003E03E3" w:rsidRDefault="003E03E3" w:rsidP="003E03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возрасте от 11 до 13 лет - </w:t>
      </w:r>
      <w:r w:rsidR="000661F9">
        <w:rPr>
          <w:rFonts w:ascii="Times New Roman" w:hAnsi="Times New Roman" w:cs="Times New Roman"/>
          <w:b/>
          <w:sz w:val="24"/>
          <w:szCs w:val="24"/>
        </w:rPr>
        <w:t>76руб.26</w:t>
      </w:r>
      <w:r>
        <w:rPr>
          <w:rFonts w:ascii="Times New Roman" w:hAnsi="Times New Roman" w:cs="Times New Roman"/>
          <w:b/>
          <w:sz w:val="24"/>
          <w:szCs w:val="24"/>
        </w:rPr>
        <w:t>коп.</w:t>
      </w:r>
      <w:r>
        <w:rPr>
          <w:rFonts w:ascii="Times New Roman" w:hAnsi="Times New Roman" w:cs="Times New Roman"/>
          <w:sz w:val="24"/>
          <w:szCs w:val="24"/>
        </w:rPr>
        <w:t xml:space="preserve">, количество детодней - </w:t>
      </w:r>
      <w:r w:rsidR="00206B64">
        <w:rPr>
          <w:rFonts w:ascii="Times New Roman" w:hAnsi="Times New Roman" w:cs="Times New Roman"/>
          <w:b/>
          <w:sz w:val="24"/>
          <w:szCs w:val="24"/>
        </w:rPr>
        <w:t>12</w:t>
      </w:r>
      <w:r>
        <w:rPr>
          <w:rFonts w:ascii="Times New Roman" w:hAnsi="Times New Roman" w:cs="Times New Roman"/>
          <w:sz w:val="24"/>
          <w:szCs w:val="24"/>
        </w:rPr>
        <w:t>.</w:t>
      </w:r>
    </w:p>
    <w:p w:rsidR="00B10F9D" w:rsidRDefault="00B10F9D" w:rsidP="00CD273E">
      <w:pPr>
        <w:spacing w:after="0" w:line="240" w:lineRule="auto"/>
        <w:jc w:val="both"/>
        <w:rPr>
          <w:rFonts w:ascii="Times New Roman" w:hAnsi="Times New Roman" w:cs="Times New Roman"/>
          <w:b/>
          <w:sz w:val="24"/>
          <w:szCs w:val="24"/>
        </w:rPr>
      </w:pPr>
    </w:p>
    <w:p w:rsidR="009921B8" w:rsidRDefault="009921B8" w:rsidP="00B10F9D">
      <w:pPr>
        <w:spacing w:after="0" w:line="240" w:lineRule="auto"/>
        <w:jc w:val="center"/>
        <w:rPr>
          <w:rFonts w:ascii="Times New Roman" w:hAnsi="Times New Roman" w:cs="Times New Roman"/>
          <w:b/>
          <w:sz w:val="24"/>
          <w:szCs w:val="24"/>
        </w:rPr>
      </w:pPr>
    </w:p>
    <w:p w:rsidR="00B10F9D" w:rsidRDefault="00B10F9D" w:rsidP="00B10F9D">
      <w:pPr>
        <w:spacing w:after="0" w:line="240" w:lineRule="auto"/>
        <w:jc w:val="center"/>
        <w:rPr>
          <w:rFonts w:ascii="Times New Roman" w:hAnsi="Times New Roman" w:cs="Times New Roman"/>
          <w:b/>
          <w:sz w:val="24"/>
          <w:szCs w:val="24"/>
        </w:rPr>
      </w:pPr>
      <w:r w:rsidRPr="00B10F9D">
        <w:rPr>
          <w:rFonts w:ascii="Times New Roman" w:hAnsi="Times New Roman" w:cs="Times New Roman"/>
          <w:b/>
          <w:sz w:val="24"/>
          <w:szCs w:val="24"/>
          <w:lang w:val="en-US"/>
        </w:rPr>
        <w:t>II</w:t>
      </w:r>
      <w:r w:rsidRPr="00B10F9D">
        <w:rPr>
          <w:rFonts w:ascii="Times New Roman" w:hAnsi="Times New Roman" w:cs="Times New Roman"/>
          <w:b/>
          <w:sz w:val="24"/>
          <w:szCs w:val="24"/>
        </w:rPr>
        <w:t>.</w:t>
      </w:r>
      <w:r w:rsidR="00E06D6A">
        <w:rPr>
          <w:rFonts w:ascii="Times New Roman" w:hAnsi="Times New Roman" w:cs="Times New Roman"/>
          <w:b/>
          <w:sz w:val="24"/>
          <w:szCs w:val="24"/>
        </w:rPr>
        <w:t xml:space="preserve"> </w:t>
      </w:r>
      <w:r>
        <w:rPr>
          <w:rFonts w:ascii="Times New Roman" w:hAnsi="Times New Roman" w:cs="Times New Roman"/>
          <w:b/>
          <w:sz w:val="24"/>
          <w:szCs w:val="24"/>
        </w:rPr>
        <w:t>Цена и порядок расчетов.</w:t>
      </w:r>
    </w:p>
    <w:p w:rsidR="00B10F9D" w:rsidRDefault="00B10F9D" w:rsidP="00B10F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B10F9D">
        <w:rPr>
          <w:rFonts w:ascii="Times New Roman" w:hAnsi="Times New Roman" w:cs="Times New Roman"/>
          <w:sz w:val="24"/>
          <w:szCs w:val="24"/>
        </w:rPr>
        <w:t>2.1. И</w:t>
      </w:r>
      <w:r w:rsidR="00C412B9">
        <w:rPr>
          <w:rFonts w:ascii="Times New Roman" w:hAnsi="Times New Roman" w:cs="Times New Roman"/>
          <w:sz w:val="24"/>
          <w:szCs w:val="24"/>
        </w:rPr>
        <w:t>сточ</w:t>
      </w:r>
      <w:r w:rsidR="002C5D39">
        <w:rPr>
          <w:rFonts w:ascii="Times New Roman" w:hAnsi="Times New Roman" w:cs="Times New Roman"/>
          <w:sz w:val="24"/>
          <w:szCs w:val="24"/>
        </w:rPr>
        <w:t xml:space="preserve">ник финансирования - </w:t>
      </w:r>
      <w:r w:rsidRPr="00B10F9D">
        <w:rPr>
          <w:rFonts w:ascii="Times New Roman" w:hAnsi="Times New Roman" w:cs="Times New Roman"/>
          <w:sz w:val="24"/>
          <w:szCs w:val="24"/>
        </w:rPr>
        <w:t xml:space="preserve"> бюджет</w:t>
      </w:r>
      <w:r w:rsidR="002C5D39">
        <w:rPr>
          <w:rFonts w:ascii="Times New Roman" w:hAnsi="Times New Roman" w:cs="Times New Roman"/>
          <w:sz w:val="24"/>
          <w:szCs w:val="24"/>
        </w:rPr>
        <w:t xml:space="preserve"> Емельяновского района</w:t>
      </w:r>
      <w:r w:rsidR="00B343F0">
        <w:rPr>
          <w:rFonts w:ascii="Times New Roman" w:hAnsi="Times New Roman" w:cs="Times New Roman"/>
          <w:sz w:val="24"/>
          <w:szCs w:val="24"/>
        </w:rPr>
        <w:t xml:space="preserve"> Красноярского края</w:t>
      </w:r>
      <w:r w:rsidRPr="00B10F9D">
        <w:rPr>
          <w:rFonts w:ascii="Times New Roman" w:hAnsi="Times New Roman" w:cs="Times New Roman"/>
          <w:sz w:val="24"/>
          <w:szCs w:val="24"/>
        </w:rPr>
        <w:t>.</w:t>
      </w:r>
    </w:p>
    <w:p w:rsidR="00B10F9D" w:rsidRPr="00293441" w:rsidRDefault="00B10F9D" w:rsidP="00B10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w:t>
      </w:r>
      <w:r w:rsidR="00DF5AA9" w:rsidRPr="00293441">
        <w:rPr>
          <w:rFonts w:ascii="Times New Roman" w:hAnsi="Times New Roman" w:cs="Times New Roman"/>
          <w:sz w:val="24"/>
          <w:szCs w:val="24"/>
        </w:rPr>
        <w:t>Цена контракта</w:t>
      </w:r>
      <w:r w:rsidRPr="00293441">
        <w:rPr>
          <w:rFonts w:ascii="Times New Roman" w:hAnsi="Times New Roman" w:cs="Times New Roman"/>
          <w:sz w:val="24"/>
          <w:szCs w:val="24"/>
        </w:rPr>
        <w:t xml:space="preserve"> составляет</w:t>
      </w:r>
      <w:r w:rsidR="00293441">
        <w:rPr>
          <w:rFonts w:ascii="Times New Roman" w:hAnsi="Times New Roman" w:cs="Times New Roman"/>
          <w:sz w:val="24"/>
          <w:szCs w:val="24"/>
        </w:rPr>
        <w:t xml:space="preserve"> </w:t>
      </w:r>
      <w:r w:rsidR="00DD00AC">
        <w:rPr>
          <w:rFonts w:ascii="Times New Roman" w:hAnsi="Times New Roman" w:cs="Times New Roman"/>
          <w:b/>
          <w:sz w:val="24"/>
          <w:szCs w:val="24"/>
        </w:rPr>
        <w:t>148 666 руб. 86</w:t>
      </w:r>
      <w:r w:rsidR="0074229A">
        <w:rPr>
          <w:rFonts w:ascii="Times New Roman" w:hAnsi="Times New Roman" w:cs="Times New Roman"/>
          <w:b/>
          <w:sz w:val="24"/>
          <w:szCs w:val="24"/>
        </w:rPr>
        <w:t xml:space="preserve"> </w:t>
      </w:r>
      <w:r w:rsidR="00293441" w:rsidRPr="00293441">
        <w:rPr>
          <w:rFonts w:ascii="Times New Roman" w:hAnsi="Times New Roman" w:cs="Times New Roman"/>
          <w:b/>
          <w:sz w:val="24"/>
          <w:szCs w:val="24"/>
        </w:rPr>
        <w:t>коп</w:t>
      </w:r>
      <w:r w:rsidR="0074229A">
        <w:rPr>
          <w:rFonts w:ascii="Times New Roman" w:hAnsi="Times New Roman" w:cs="Times New Roman"/>
          <w:b/>
          <w:sz w:val="24"/>
          <w:szCs w:val="24"/>
        </w:rPr>
        <w:t>.</w:t>
      </w:r>
      <w:r w:rsidR="00293441">
        <w:rPr>
          <w:rFonts w:ascii="Times New Roman" w:hAnsi="Times New Roman" w:cs="Times New Roman"/>
          <w:b/>
          <w:sz w:val="24"/>
          <w:szCs w:val="24"/>
        </w:rPr>
        <w:t xml:space="preserve"> </w:t>
      </w:r>
      <w:r w:rsidR="0074229A">
        <w:rPr>
          <w:rFonts w:ascii="Times New Roman" w:hAnsi="Times New Roman" w:cs="Times New Roman"/>
          <w:sz w:val="24"/>
          <w:szCs w:val="24"/>
        </w:rPr>
        <w:t>(</w:t>
      </w:r>
      <w:r w:rsidR="00DD00AC">
        <w:rPr>
          <w:rFonts w:ascii="Times New Roman" w:hAnsi="Times New Roman" w:cs="Times New Roman"/>
          <w:sz w:val="24"/>
          <w:szCs w:val="24"/>
        </w:rPr>
        <w:t>сто сорок восемь тысяч шестьсот шестьдесят шесть</w:t>
      </w:r>
      <w:r w:rsidR="000661F9">
        <w:rPr>
          <w:rFonts w:ascii="Times New Roman" w:hAnsi="Times New Roman" w:cs="Times New Roman"/>
          <w:sz w:val="24"/>
          <w:szCs w:val="24"/>
        </w:rPr>
        <w:t xml:space="preserve">  рублей </w:t>
      </w:r>
      <w:r w:rsidR="00DD00AC">
        <w:rPr>
          <w:rFonts w:ascii="Times New Roman" w:hAnsi="Times New Roman" w:cs="Times New Roman"/>
          <w:sz w:val="24"/>
          <w:szCs w:val="24"/>
        </w:rPr>
        <w:t xml:space="preserve"> 86</w:t>
      </w:r>
      <w:r w:rsidR="00FB180E">
        <w:rPr>
          <w:rFonts w:ascii="Times New Roman" w:hAnsi="Times New Roman" w:cs="Times New Roman"/>
          <w:sz w:val="24"/>
          <w:szCs w:val="24"/>
        </w:rPr>
        <w:t xml:space="preserve"> копе</w:t>
      </w:r>
      <w:r w:rsidR="004F296D">
        <w:rPr>
          <w:rFonts w:ascii="Times New Roman" w:hAnsi="Times New Roman" w:cs="Times New Roman"/>
          <w:sz w:val="24"/>
          <w:szCs w:val="24"/>
        </w:rPr>
        <w:t>ек</w:t>
      </w:r>
      <w:r w:rsidR="00293441">
        <w:rPr>
          <w:rFonts w:ascii="Times New Roman" w:hAnsi="Times New Roman" w:cs="Times New Roman"/>
          <w:sz w:val="24"/>
          <w:szCs w:val="24"/>
        </w:rPr>
        <w:t>). Без НДС.</w:t>
      </w:r>
    </w:p>
    <w:p w:rsidR="00B41A69" w:rsidRDefault="00DF5AA9" w:rsidP="00B10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2.3. В цену контракта</w:t>
      </w:r>
      <w:r w:rsidR="00B41A69">
        <w:rPr>
          <w:rFonts w:ascii="Times New Roman" w:hAnsi="Times New Roman" w:cs="Times New Roman"/>
          <w:sz w:val="24"/>
          <w:szCs w:val="24"/>
        </w:rPr>
        <w:t xml:space="preserve"> включены все расходы "Исполнителя",  связанные с выполнением всех обязательств по договору, в том числе на</w:t>
      </w:r>
      <w:r w:rsidR="00804786">
        <w:rPr>
          <w:rFonts w:ascii="Times New Roman" w:hAnsi="Times New Roman" w:cs="Times New Roman"/>
          <w:sz w:val="24"/>
          <w:szCs w:val="24"/>
        </w:rPr>
        <w:t xml:space="preserve"> организацию питания, приготовление горячего питания,</w:t>
      </w:r>
      <w:r w:rsidR="00B41A69">
        <w:rPr>
          <w:rFonts w:ascii="Times New Roman" w:hAnsi="Times New Roman" w:cs="Times New Roman"/>
          <w:sz w:val="24"/>
          <w:szCs w:val="24"/>
        </w:rPr>
        <w:t xml:space="preserve"> перевозку, страхование, хранение, выгрузку, уплату налогов, сборов и других обязательных платежей.</w:t>
      </w:r>
    </w:p>
    <w:p w:rsidR="00B41A69" w:rsidRDefault="00DF5AA9" w:rsidP="00B10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2.4. Цена контракта</w:t>
      </w:r>
      <w:r w:rsidR="00B41A69">
        <w:rPr>
          <w:rFonts w:ascii="Times New Roman" w:hAnsi="Times New Roman" w:cs="Times New Roman"/>
          <w:sz w:val="24"/>
          <w:szCs w:val="24"/>
        </w:rPr>
        <w:t xml:space="preserve"> является твердой и определяется на весь срок исполнения договора.</w:t>
      </w:r>
    </w:p>
    <w:p w:rsidR="00B41A69" w:rsidRDefault="00B41A69" w:rsidP="00B10F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Оплата товара производится в течение 30 календарных дней со дня подписания заказчиком документа о приемке.</w:t>
      </w:r>
    </w:p>
    <w:p w:rsidR="00B41A69" w:rsidRDefault="00B41A69" w:rsidP="00B10F9D">
      <w:pPr>
        <w:spacing w:after="0" w:line="240" w:lineRule="auto"/>
        <w:jc w:val="both"/>
        <w:rPr>
          <w:rFonts w:ascii="Times New Roman" w:hAnsi="Times New Roman" w:cs="Times New Roman"/>
          <w:sz w:val="24"/>
          <w:szCs w:val="24"/>
        </w:rPr>
      </w:pPr>
    </w:p>
    <w:p w:rsidR="00B41A69" w:rsidRDefault="00B41A69" w:rsidP="00B41A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w:t>
      </w:r>
      <w:r w:rsidR="00E06D6A">
        <w:rPr>
          <w:rFonts w:ascii="Times New Roman" w:hAnsi="Times New Roman" w:cs="Times New Roman"/>
          <w:b/>
          <w:sz w:val="24"/>
          <w:szCs w:val="24"/>
        </w:rPr>
        <w:t xml:space="preserve"> </w:t>
      </w:r>
      <w:r>
        <w:rPr>
          <w:rFonts w:ascii="Times New Roman" w:hAnsi="Times New Roman" w:cs="Times New Roman"/>
          <w:b/>
          <w:sz w:val="24"/>
          <w:szCs w:val="24"/>
        </w:rPr>
        <w:t>Сроки и место оказания услуг.</w:t>
      </w:r>
    </w:p>
    <w:p w:rsidR="00B41A69" w:rsidRDefault="00B41A69" w:rsidP="00B41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Срок оказания услуг, предусмотренных п.1.1., с</w:t>
      </w:r>
      <w:r w:rsidR="004F296D">
        <w:rPr>
          <w:rFonts w:ascii="Times New Roman" w:hAnsi="Times New Roman" w:cs="Times New Roman"/>
          <w:sz w:val="24"/>
          <w:szCs w:val="24"/>
        </w:rPr>
        <w:t xml:space="preserve"> </w:t>
      </w:r>
      <w:r w:rsidR="00CA6A21">
        <w:rPr>
          <w:rFonts w:ascii="Times New Roman" w:hAnsi="Times New Roman" w:cs="Times New Roman"/>
          <w:sz w:val="24"/>
          <w:szCs w:val="24"/>
        </w:rPr>
        <w:t>0</w:t>
      </w:r>
      <w:r w:rsidR="00C54283">
        <w:rPr>
          <w:rFonts w:ascii="Times New Roman" w:hAnsi="Times New Roman" w:cs="Times New Roman"/>
          <w:sz w:val="24"/>
          <w:szCs w:val="24"/>
        </w:rPr>
        <w:t>1</w:t>
      </w:r>
      <w:r w:rsidR="00602471">
        <w:rPr>
          <w:rFonts w:ascii="Times New Roman" w:hAnsi="Times New Roman" w:cs="Times New Roman"/>
          <w:sz w:val="24"/>
          <w:szCs w:val="24"/>
        </w:rPr>
        <w:t>.</w:t>
      </w:r>
      <w:r w:rsidR="00D403D5">
        <w:rPr>
          <w:rFonts w:ascii="Times New Roman" w:hAnsi="Times New Roman" w:cs="Times New Roman"/>
          <w:sz w:val="24"/>
          <w:szCs w:val="24"/>
        </w:rPr>
        <w:t>10</w:t>
      </w:r>
      <w:r w:rsidR="00EF23DF">
        <w:rPr>
          <w:rFonts w:ascii="Times New Roman" w:hAnsi="Times New Roman" w:cs="Times New Roman"/>
          <w:sz w:val="24"/>
          <w:szCs w:val="24"/>
        </w:rPr>
        <w:t>.202</w:t>
      </w:r>
      <w:r w:rsidR="004F296D">
        <w:rPr>
          <w:rFonts w:ascii="Times New Roman" w:hAnsi="Times New Roman" w:cs="Times New Roman"/>
          <w:sz w:val="24"/>
          <w:szCs w:val="24"/>
        </w:rPr>
        <w:t>1</w:t>
      </w:r>
      <w:r w:rsidR="0046000B">
        <w:rPr>
          <w:rFonts w:ascii="Times New Roman" w:hAnsi="Times New Roman" w:cs="Times New Roman"/>
          <w:sz w:val="24"/>
          <w:szCs w:val="24"/>
        </w:rPr>
        <w:t>г.</w:t>
      </w:r>
      <w:r>
        <w:rPr>
          <w:rFonts w:ascii="Times New Roman" w:hAnsi="Times New Roman" w:cs="Times New Roman"/>
          <w:sz w:val="24"/>
          <w:szCs w:val="24"/>
        </w:rPr>
        <w:t xml:space="preserve"> по</w:t>
      </w:r>
      <w:r w:rsidR="00D403D5">
        <w:rPr>
          <w:rFonts w:ascii="Times New Roman" w:hAnsi="Times New Roman" w:cs="Times New Roman"/>
          <w:sz w:val="24"/>
          <w:szCs w:val="24"/>
        </w:rPr>
        <w:t xml:space="preserve"> 29</w:t>
      </w:r>
      <w:r w:rsidR="00602471">
        <w:rPr>
          <w:rFonts w:ascii="Times New Roman" w:hAnsi="Times New Roman" w:cs="Times New Roman"/>
          <w:sz w:val="24"/>
          <w:szCs w:val="24"/>
        </w:rPr>
        <w:t>.</w:t>
      </w:r>
      <w:r w:rsidR="00D403D5">
        <w:rPr>
          <w:rFonts w:ascii="Times New Roman" w:hAnsi="Times New Roman" w:cs="Times New Roman"/>
          <w:sz w:val="24"/>
          <w:szCs w:val="24"/>
        </w:rPr>
        <w:t>10</w:t>
      </w:r>
      <w:r w:rsidR="00EF23DF">
        <w:rPr>
          <w:rFonts w:ascii="Times New Roman" w:hAnsi="Times New Roman" w:cs="Times New Roman"/>
          <w:sz w:val="24"/>
          <w:szCs w:val="24"/>
        </w:rPr>
        <w:t>.202</w:t>
      </w:r>
      <w:r w:rsidR="004F296D">
        <w:rPr>
          <w:rFonts w:ascii="Times New Roman" w:hAnsi="Times New Roman" w:cs="Times New Roman"/>
          <w:sz w:val="24"/>
          <w:szCs w:val="24"/>
        </w:rPr>
        <w:t>1</w:t>
      </w:r>
      <w:r w:rsidR="0046000B">
        <w:rPr>
          <w:rFonts w:ascii="Times New Roman" w:hAnsi="Times New Roman" w:cs="Times New Roman"/>
          <w:sz w:val="24"/>
          <w:szCs w:val="24"/>
        </w:rPr>
        <w:t>г.</w:t>
      </w:r>
      <w:r>
        <w:rPr>
          <w:rFonts w:ascii="Times New Roman" w:hAnsi="Times New Roman" w:cs="Times New Roman"/>
          <w:sz w:val="24"/>
          <w:szCs w:val="24"/>
        </w:rPr>
        <w:t xml:space="preserve"> (ежед</w:t>
      </w:r>
      <w:r w:rsidR="00206B64">
        <w:rPr>
          <w:rFonts w:ascii="Times New Roman" w:hAnsi="Times New Roman" w:cs="Times New Roman"/>
          <w:sz w:val="24"/>
          <w:szCs w:val="24"/>
        </w:rPr>
        <w:t xml:space="preserve">невно, за исключением выходных, </w:t>
      </w:r>
      <w:r>
        <w:rPr>
          <w:rFonts w:ascii="Times New Roman" w:hAnsi="Times New Roman" w:cs="Times New Roman"/>
          <w:sz w:val="24"/>
          <w:szCs w:val="24"/>
        </w:rPr>
        <w:t xml:space="preserve"> праздничных</w:t>
      </w:r>
      <w:r w:rsidR="00206B64">
        <w:rPr>
          <w:rFonts w:ascii="Times New Roman" w:hAnsi="Times New Roman" w:cs="Times New Roman"/>
          <w:sz w:val="24"/>
          <w:szCs w:val="24"/>
        </w:rPr>
        <w:t xml:space="preserve"> и каникулярных</w:t>
      </w:r>
      <w:r>
        <w:rPr>
          <w:rFonts w:ascii="Times New Roman" w:hAnsi="Times New Roman" w:cs="Times New Roman"/>
          <w:sz w:val="24"/>
          <w:szCs w:val="24"/>
        </w:rPr>
        <w:t xml:space="preserve"> дней).</w:t>
      </w:r>
    </w:p>
    <w:p w:rsidR="007A57E8" w:rsidRDefault="004C7AE0" w:rsidP="007A57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6538">
        <w:rPr>
          <w:rFonts w:ascii="Times New Roman" w:hAnsi="Times New Roman" w:cs="Times New Roman"/>
          <w:sz w:val="24"/>
          <w:szCs w:val="24"/>
        </w:rPr>
        <w:t xml:space="preserve">3.2.  </w:t>
      </w:r>
      <w:r w:rsidR="007A57E8">
        <w:rPr>
          <w:rFonts w:ascii="Times New Roman" w:hAnsi="Times New Roman" w:cs="Times New Roman"/>
          <w:sz w:val="24"/>
          <w:szCs w:val="24"/>
        </w:rPr>
        <w:t>Место оказания услуг: 663043, Красноярский край, Емельяновский район,  п.Памяти 13 Борцов, ул.Культуры, 8а.</w:t>
      </w:r>
    </w:p>
    <w:p w:rsidR="007239E8" w:rsidRDefault="007239E8" w:rsidP="00B41A69">
      <w:pPr>
        <w:spacing w:after="0" w:line="240" w:lineRule="auto"/>
        <w:jc w:val="both"/>
        <w:rPr>
          <w:rFonts w:ascii="Times New Roman" w:hAnsi="Times New Roman" w:cs="Times New Roman"/>
          <w:sz w:val="24"/>
          <w:szCs w:val="24"/>
        </w:rPr>
      </w:pPr>
    </w:p>
    <w:p w:rsidR="007239E8" w:rsidRPr="00E06D6A" w:rsidRDefault="007239E8" w:rsidP="007239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IV</w:t>
      </w:r>
      <w:r w:rsidRPr="00E06D6A">
        <w:rPr>
          <w:rFonts w:ascii="Times New Roman" w:hAnsi="Times New Roman" w:cs="Times New Roman"/>
          <w:b/>
          <w:sz w:val="24"/>
          <w:szCs w:val="24"/>
        </w:rPr>
        <w:t>.</w:t>
      </w:r>
      <w:r w:rsidR="00E06D6A">
        <w:rPr>
          <w:rFonts w:ascii="Times New Roman" w:hAnsi="Times New Roman" w:cs="Times New Roman"/>
          <w:b/>
          <w:sz w:val="24"/>
          <w:szCs w:val="24"/>
        </w:rPr>
        <w:t xml:space="preserve"> </w:t>
      </w:r>
      <w:r w:rsidRPr="00E06D6A">
        <w:rPr>
          <w:rFonts w:ascii="Times New Roman" w:hAnsi="Times New Roman" w:cs="Times New Roman"/>
          <w:b/>
          <w:sz w:val="24"/>
          <w:szCs w:val="24"/>
        </w:rPr>
        <w:t>Качество.</w:t>
      </w:r>
    </w:p>
    <w:p w:rsidR="007239E8" w:rsidRDefault="007239E8" w:rsidP="00723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4.1. Услуги должны оказываться в соответствии с ГОСТ 30390-2013, 31984-2012, Федеральным Законом "О качестве и безопасности пищевых продуктов" (от 02.01.2000 №29-ФЗ), Законом Российской Федерации "О защите прав потребителей" (от 07.02.92 №2300-1), </w:t>
      </w:r>
      <w:r w:rsidR="004F296D">
        <w:rPr>
          <w:rFonts w:ascii="Times New Roman" w:hAnsi="Times New Roman" w:cs="Times New Roman"/>
          <w:sz w:val="24"/>
          <w:szCs w:val="24"/>
        </w:rPr>
        <w:t>Правилами оказания услуг общественного питания, утвержденными Постановлением Правительства РФ от 21.09.2020 №1515</w:t>
      </w:r>
      <w:r>
        <w:rPr>
          <w:rFonts w:ascii="Times New Roman" w:hAnsi="Times New Roman" w:cs="Times New Roman"/>
          <w:sz w:val="24"/>
          <w:szCs w:val="24"/>
        </w:rPr>
        <w:t>.</w:t>
      </w:r>
    </w:p>
    <w:p w:rsidR="007239E8" w:rsidRDefault="007239E8" w:rsidP="00723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Предоставление </w:t>
      </w:r>
      <w:r w:rsidR="00B4173F">
        <w:rPr>
          <w:rFonts w:ascii="Times New Roman" w:hAnsi="Times New Roman" w:cs="Times New Roman"/>
          <w:sz w:val="24"/>
          <w:szCs w:val="24"/>
        </w:rPr>
        <w:t>качественного, рационального сбалансированного</w:t>
      </w:r>
      <w:r w:rsidR="00366266">
        <w:rPr>
          <w:rFonts w:ascii="Times New Roman" w:hAnsi="Times New Roman" w:cs="Times New Roman"/>
          <w:sz w:val="24"/>
          <w:szCs w:val="24"/>
        </w:rPr>
        <w:t xml:space="preserve"> горячего</w:t>
      </w:r>
      <w:r w:rsidR="00B4173F">
        <w:rPr>
          <w:rFonts w:ascii="Times New Roman" w:hAnsi="Times New Roman" w:cs="Times New Roman"/>
          <w:sz w:val="24"/>
          <w:szCs w:val="24"/>
        </w:rPr>
        <w:t xml:space="preserve"> питания, с наличием достаточного количества микроэлементов и витаминов, соответствующего </w:t>
      </w:r>
      <w:r w:rsidR="004F296D" w:rsidRPr="001B0B38">
        <w:rPr>
          <w:rFonts w:ascii="Times New Roman" w:hAnsi="Times New Roman" w:cs="Times New Roman"/>
          <w:spacing w:val="2"/>
          <w:sz w:val="24"/>
          <w:szCs w:val="24"/>
          <w:shd w:val="clear" w:color="auto" w:fill="FFFFFF"/>
        </w:rPr>
        <w:t>СанПиН 2.3/2.4.3590-20 "Санитарно-эпидемиологические требования к организации общественного питания населения"</w:t>
      </w:r>
      <w:r w:rsidR="00B4173F">
        <w:rPr>
          <w:rFonts w:ascii="Times New Roman" w:hAnsi="Times New Roman" w:cs="Times New Roman"/>
          <w:sz w:val="24"/>
          <w:szCs w:val="24"/>
        </w:rPr>
        <w:t>, СанПиН 2.3.2.1324-03</w:t>
      </w:r>
      <w:r w:rsidR="003C162F">
        <w:rPr>
          <w:rFonts w:ascii="Times New Roman" w:hAnsi="Times New Roman" w:cs="Times New Roman"/>
          <w:sz w:val="24"/>
          <w:szCs w:val="24"/>
        </w:rPr>
        <w:t xml:space="preserve"> - Гигиенические требования к срокам годности и условиям хранения пищевых продуктов, </w:t>
      </w:r>
      <w:r w:rsidR="00D43F93" w:rsidRPr="004B2FE9">
        <w:rPr>
          <w:rFonts w:ascii="Times New Roman" w:hAnsi="Times New Roman" w:cs="Times New Roman"/>
          <w:spacing w:val="2"/>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003C162F">
        <w:rPr>
          <w:rFonts w:ascii="Times New Roman" w:hAnsi="Times New Roman" w:cs="Times New Roman"/>
          <w:sz w:val="24"/>
          <w:szCs w:val="24"/>
        </w:rPr>
        <w:t>.</w:t>
      </w:r>
    </w:p>
    <w:p w:rsidR="003C162F" w:rsidRDefault="003C162F" w:rsidP="00723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 учетом положений действующих санитарно-эпидемиологических правил и нормативов, питание для детей не должно содержать: ароматизаторов,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нормативами.</w:t>
      </w:r>
    </w:p>
    <w:p w:rsidR="002725F8" w:rsidRDefault="003C162F"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25F8">
        <w:rPr>
          <w:rFonts w:ascii="Times New Roman" w:hAnsi="Times New Roman" w:cs="Times New Roman"/>
          <w:sz w:val="24"/>
          <w:szCs w:val="24"/>
        </w:rPr>
        <w:t>4.3. В связи с неполным набором производственных помещений, питание должно быть организовано на полуфабрикатах высокой степени готовности - мясных, рыбных, из птицы, овощных.</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4.4. Использование "Исполнителем" продуктов и полуфабрикатов, имеющих документы, подтверждающие их происхождение, прослеживаемость, качество и безопасность (товарные накладные, этикетки, декларации о соответствии, ветеринарные сопроводительные документы, свидетельства о государственной регистрации). Осуществление доставки указанных продуктов и полуфабрикатов, на специально оборудованном для этих нужд транспорте (в соответствии с санитарными нормами), в том числе, необходимом для доставки бакалейных, мясных, рыбных и молочных продуктов.</w:t>
      </w:r>
    </w:p>
    <w:p w:rsidR="002725F8" w:rsidRDefault="002725F8" w:rsidP="002725F8">
      <w:pPr>
        <w:spacing w:after="0" w:line="240" w:lineRule="auto"/>
        <w:jc w:val="center"/>
        <w:rPr>
          <w:rFonts w:ascii="Times New Roman" w:hAnsi="Times New Roman" w:cs="Times New Roman"/>
          <w:sz w:val="24"/>
          <w:szCs w:val="24"/>
        </w:rPr>
      </w:pPr>
    </w:p>
    <w:p w:rsidR="002725F8" w:rsidRDefault="002725F8" w:rsidP="002725F8">
      <w:pPr>
        <w:spacing w:after="0" w:line="240" w:lineRule="auto"/>
        <w:jc w:val="center"/>
        <w:rPr>
          <w:rFonts w:ascii="Times New Roman" w:hAnsi="Times New Roman" w:cs="Times New Roman"/>
          <w:b/>
          <w:sz w:val="24"/>
          <w:szCs w:val="24"/>
        </w:rPr>
      </w:pPr>
      <w:r w:rsidRPr="0054125D">
        <w:rPr>
          <w:rFonts w:ascii="Times New Roman" w:hAnsi="Times New Roman" w:cs="Times New Roman"/>
          <w:b/>
          <w:sz w:val="24"/>
          <w:szCs w:val="24"/>
          <w:lang w:val="en-US"/>
        </w:rPr>
        <w:t>V</w:t>
      </w:r>
      <w:r w:rsidRPr="00E06D6A">
        <w:rPr>
          <w:rFonts w:ascii="Times New Roman" w:hAnsi="Times New Roman" w:cs="Times New Roman"/>
          <w:b/>
          <w:sz w:val="24"/>
          <w:szCs w:val="24"/>
        </w:rPr>
        <w:t>.</w:t>
      </w:r>
      <w:r>
        <w:rPr>
          <w:rFonts w:ascii="Times New Roman" w:hAnsi="Times New Roman" w:cs="Times New Roman"/>
          <w:b/>
          <w:sz w:val="24"/>
          <w:szCs w:val="24"/>
        </w:rPr>
        <w:t xml:space="preserve"> </w:t>
      </w:r>
      <w:r w:rsidRPr="00E06D6A">
        <w:rPr>
          <w:rFonts w:ascii="Times New Roman" w:hAnsi="Times New Roman" w:cs="Times New Roman"/>
          <w:b/>
          <w:sz w:val="24"/>
          <w:szCs w:val="24"/>
        </w:rPr>
        <w:t xml:space="preserve">Обязанности </w:t>
      </w:r>
      <w:r>
        <w:rPr>
          <w:rFonts w:ascii="Times New Roman" w:hAnsi="Times New Roman" w:cs="Times New Roman"/>
          <w:b/>
          <w:sz w:val="24"/>
          <w:szCs w:val="24"/>
        </w:rPr>
        <w:t>С</w:t>
      </w:r>
      <w:r w:rsidRPr="00E06D6A">
        <w:rPr>
          <w:rFonts w:ascii="Times New Roman" w:hAnsi="Times New Roman" w:cs="Times New Roman"/>
          <w:b/>
          <w:sz w:val="24"/>
          <w:szCs w:val="24"/>
        </w:rPr>
        <w:t>торон</w:t>
      </w:r>
      <w:r>
        <w:rPr>
          <w:rFonts w:ascii="Times New Roman" w:hAnsi="Times New Roman" w:cs="Times New Roman"/>
          <w:b/>
          <w:sz w:val="24"/>
          <w:szCs w:val="24"/>
        </w:rPr>
        <w:t>.</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"Исполнитель" обязан:</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обеспечить оказание услуг надлежащего качества с соблюдением требований, норм и правил, утвержденных действующим законодательством, в т.ч. в соответствии с ГОСТ 30390-2013, 31984-2012, Федеральным Законом "О качестве и безопасности </w:t>
      </w:r>
      <w:r>
        <w:rPr>
          <w:rFonts w:ascii="Times New Roman" w:hAnsi="Times New Roman" w:cs="Times New Roman"/>
          <w:sz w:val="24"/>
          <w:szCs w:val="24"/>
        </w:rPr>
        <w:lastRenderedPageBreak/>
        <w:t xml:space="preserve">пищевых продуктов" (от 02.01.2000 №29-ФЗ), Законом Российской Федерации "О защите прав потребителей" (от 07.02.92 №2300-1), </w:t>
      </w:r>
      <w:r w:rsidR="004F296D">
        <w:rPr>
          <w:rFonts w:ascii="Times New Roman" w:hAnsi="Times New Roman" w:cs="Times New Roman"/>
          <w:sz w:val="24"/>
          <w:szCs w:val="24"/>
        </w:rPr>
        <w:t>Правилами оказания услуг общественного питания, утвержденными Постановлением Правительства РФ от 21.09.2020 №1515</w:t>
      </w:r>
      <w:r>
        <w:rPr>
          <w:rFonts w:ascii="Times New Roman" w:hAnsi="Times New Roman" w:cs="Times New Roman"/>
          <w:sz w:val="24"/>
          <w:szCs w:val="24"/>
        </w:rPr>
        <w:t>, в сроки, предусмотренные главой 3 настоящего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в связи с неполным набором производственных помещений, питание должно быть организовано на полуфабрикатах высокой степени готовности - мясных, рыбных, из птицы, овощных;</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-организовать горячее питание в муниципальном бюджетном общеобразовате</w:t>
      </w:r>
      <w:r w:rsidR="007A57E8">
        <w:rPr>
          <w:rFonts w:ascii="Times New Roman" w:hAnsi="Times New Roman" w:cs="Times New Roman"/>
          <w:sz w:val="24"/>
          <w:szCs w:val="24"/>
        </w:rPr>
        <w:t>льном учреждении Стеклозаводская</w:t>
      </w:r>
      <w:r w:rsidR="003A162C">
        <w:rPr>
          <w:rFonts w:ascii="Times New Roman" w:hAnsi="Times New Roman" w:cs="Times New Roman"/>
          <w:sz w:val="24"/>
          <w:szCs w:val="24"/>
        </w:rPr>
        <w:t xml:space="preserve"> </w:t>
      </w:r>
      <w:r>
        <w:rPr>
          <w:rFonts w:ascii="Times New Roman" w:hAnsi="Times New Roman" w:cs="Times New Roman"/>
          <w:sz w:val="24"/>
          <w:szCs w:val="24"/>
        </w:rPr>
        <w:t xml:space="preserve">  сре</w:t>
      </w:r>
      <w:r w:rsidR="007A57E8">
        <w:rPr>
          <w:rFonts w:ascii="Times New Roman" w:hAnsi="Times New Roman" w:cs="Times New Roman"/>
          <w:sz w:val="24"/>
          <w:szCs w:val="24"/>
        </w:rPr>
        <w:t>дняя общеобразовательная  школа</w:t>
      </w:r>
      <w:r w:rsidR="003A162C">
        <w:rPr>
          <w:rFonts w:ascii="Times New Roman" w:hAnsi="Times New Roman" w:cs="Times New Roman"/>
          <w:sz w:val="24"/>
          <w:szCs w:val="24"/>
        </w:rPr>
        <w:t xml:space="preserve"> </w:t>
      </w:r>
      <w:r>
        <w:rPr>
          <w:rFonts w:ascii="Times New Roman" w:hAnsi="Times New Roman" w:cs="Times New Roman"/>
          <w:sz w:val="24"/>
          <w:szCs w:val="24"/>
        </w:rPr>
        <w:t>по примерным меню, ассортимент основных продуктов питания должен соответствовать ассортименту основных продуктов питания, рекомендуемых для использования в питании детей и подростков в организованных коллективах, утвержденные начальником Департамента ГосСанЭпидНадзора МЗ РФ от 26.06.1999г. № 1100/904-99-115; ассортимент и выход порций готовых блюд определяются в соответствии с примерным меню, пропорционально сумме, выделяемой на питание на 1 ребенка в день;</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использовать продукты и полуфабрикаты, имеющие документы, подтверждающие их происхождение, прослеживаемость, качество и безопасность (товарные накладные, этикетки, декларации о соответствии, ветеринарные сопроводительные документы, свидетельства о государственной регистрации). Осуществление доставки указанных продуктов и полуфабрикатов, на специально оборудованном для этих нужд транспорте (в соответствии с санитарными нормами), в том числе, необходимом для доставки бакалейных, мясных, рыбных и молочных продуктов;</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обеспечить контроль за  соблюдением   правил приема и хранения поступающих полуфабрикатов и сырья, удовлетворяющих гигиеническим требованиям,  предъявляемым к продовольственному сырью, пищевым продуктам, сопровождаемым документами, удостоверяющими их качество и безопасность, с указанием даты выработки, сроков и условий хранения продукции (</w:t>
      </w:r>
      <w:r w:rsidR="004F296D" w:rsidRPr="001B0B38">
        <w:rPr>
          <w:rFonts w:ascii="Times New Roman" w:hAnsi="Times New Roman" w:cs="Times New Roman"/>
          <w:spacing w:val="2"/>
          <w:sz w:val="24"/>
          <w:szCs w:val="24"/>
          <w:shd w:val="clear" w:color="auto" w:fill="FFFFFF"/>
        </w:rPr>
        <w:t>СанПиН 2.3/2.4.3590-20 "Санитарно-эпидемиологические требования к организации общественного питания населения"</w:t>
      </w:r>
      <w:r>
        <w:rPr>
          <w:rFonts w:ascii="Times New Roman" w:hAnsi="Times New Roman" w:cs="Times New Roman"/>
          <w:sz w:val="24"/>
          <w:szCs w:val="24"/>
        </w:rPr>
        <w:t>);</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проводить ежедневный бракераж пищи и поступающего сырья с участием медицинского работника и представителя "Заказчика"; обеспечить возможность снятия с реализации недоброкачественных продуктов и готовых блюд, приготовленных с их использованием;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содействовать в обеспечении столовой "Заказчика" посудой, столовыми приборами, кухонным инвентарем, санитарной спецодеждой, моющими и дезинфицирующими средствами в соответствии с действующими нормами оснащения;</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оказывать услуги собственными силами, привлечение третьих лиц возможно по согласованию с "Заказчиком";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безвозмездно устранить недостатки и дефекты в оказанных услугах по требованию "Заказчика" в течение одного дня;</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сдать "Заказчику" оказанные услуги по акту оказанных услуг в срок, установленный пунктом 3.1. настоящего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"Заказчик" обязан:</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обеспечить строгое соблюдение работниками столовой норм закладки продуктов, требований к кулинарной обработке пищевых продуктов;</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совместно с "Исполнителем" обеспечить столовую посудой, столовыми приборами, кухонным инвентарем, санитарной спецодеждой, моющими и дезинфицирующими средствами в соответствии с действующими нормами оснащения;</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следить за своевременным прохождением работниками столовой обязательных медицинских осмотров и санитарных минимумов;</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обеспечивать чистоту и соблюдение санитарно-эпидемиологического режима в производственных помещениях столовой и в обеденном зале общеобразовательного учреждения (уборка обеденных столов после каждого организованного приема пищи);</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обеспечение необходимых противопожарных мероприятий и мероприятий по технике безопасности;</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подтвердить соответствие условий деятельности и объекта требованиям санитарных правил и норм;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создать все необходимые условия для выполнения услуг, предусмотренных настоящим контрактом;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обеспечить доступ "Исполнителю" в производственные помещения;</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обеспечивать дисциплину и санитарно-гигиенические условия в столовых во время питания детей;</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принять от "Исполнителя" оказанные услуги и произвести их оплату в установленные сроки.</w:t>
      </w:r>
    </w:p>
    <w:p w:rsidR="002725F8" w:rsidRDefault="002725F8" w:rsidP="002725F8">
      <w:pPr>
        <w:spacing w:after="0" w:line="240" w:lineRule="auto"/>
        <w:jc w:val="both"/>
        <w:rPr>
          <w:rFonts w:ascii="Times New Roman" w:hAnsi="Times New Roman" w:cs="Times New Roman"/>
          <w:sz w:val="24"/>
          <w:szCs w:val="24"/>
        </w:rPr>
      </w:pPr>
    </w:p>
    <w:p w:rsidR="002725F8" w:rsidRDefault="002725F8" w:rsidP="002725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Приемка оказанных услуг.</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6.1. Приемка "Заказчиком" услуг, оказанных "Исполнителем", производится ежемесячно. По завершении отчетного месяца, в котором были оказаны услуги, "Исполнитель" в течение 3 (трех) рабочих дней, следующих за отчетным месяцем, представляет "Заказчику" акт приемки оказанных услуг с приложением к нему необходимых документов. "Заказчик" в течение 2 (двух) рабочих дней с момента получения акта приемки услуг от "Исполнителя" принимает оказанные "Исполнителем" услуги и передает подписанный со своей стороны акт приемки услуг "Исполнителю".</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6.2. "Заказчик" вправе  организовать  проведение экспертизы оказываемых услуг, привлекать экспертов, экспертные организации, в случае необходимости обеспечить создание приемочной комиссии не менее чем из пяти человек для приемки оказываемых услуг.</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6.3. В случае обнаружения недостатков в оказанных услугах, "Заказчик" вправе потребовать от "Исполнителя":</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безвозмездного устранения недостатков в течение одного часа;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возмещения понесенных "Заказчиком" расходов по исправлению недостатков своими силами или силами третьего лица.</w:t>
      </w:r>
    </w:p>
    <w:p w:rsidR="002725F8" w:rsidRDefault="002725F8" w:rsidP="002725F8">
      <w:pPr>
        <w:spacing w:after="0" w:line="240" w:lineRule="auto"/>
        <w:jc w:val="both"/>
        <w:rPr>
          <w:rFonts w:ascii="Times New Roman" w:hAnsi="Times New Roman" w:cs="Times New Roman"/>
          <w:sz w:val="24"/>
          <w:szCs w:val="24"/>
        </w:rPr>
      </w:pPr>
    </w:p>
    <w:p w:rsidR="002725F8" w:rsidRDefault="002725F8" w:rsidP="002725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VII</w:t>
      </w:r>
      <w:r w:rsidRPr="000E387E">
        <w:rPr>
          <w:rFonts w:ascii="Times New Roman" w:hAnsi="Times New Roman" w:cs="Times New Roman"/>
          <w:b/>
          <w:sz w:val="24"/>
          <w:szCs w:val="24"/>
        </w:rPr>
        <w:t>.</w:t>
      </w:r>
      <w:r>
        <w:rPr>
          <w:rFonts w:ascii="Times New Roman" w:hAnsi="Times New Roman" w:cs="Times New Roman"/>
          <w:b/>
          <w:sz w:val="24"/>
          <w:szCs w:val="24"/>
        </w:rPr>
        <w:t xml:space="preserve"> </w:t>
      </w:r>
      <w:r w:rsidRPr="000E387E">
        <w:rPr>
          <w:rFonts w:ascii="Times New Roman" w:hAnsi="Times New Roman" w:cs="Times New Roman"/>
          <w:b/>
          <w:sz w:val="24"/>
          <w:szCs w:val="24"/>
        </w:rPr>
        <w:t>Ответственность Сторон</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 Ответственность Сторон за нарушение (ненадлежащее исполнение, неисполнение) обязательств по настоящему контракту установлена в соответствии с действующим законодательством, Постановлением Правительства РФ от 30.08.2017г. №1042 "Об утверждении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10 процентов цены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7.3. В случае просрочки исполнения "Исполнителем" обязательств (в том числе гарантийного обязатель</w:t>
      </w:r>
      <w:r w:rsidR="007C42AE">
        <w:rPr>
          <w:rFonts w:ascii="Times New Roman" w:hAnsi="Times New Roman" w:cs="Times New Roman"/>
          <w:sz w:val="24"/>
          <w:szCs w:val="24"/>
        </w:rPr>
        <w:t>ства), предусмотренных контра</w:t>
      </w:r>
      <w:r>
        <w:rPr>
          <w:rFonts w:ascii="Times New Roman" w:hAnsi="Times New Roman" w:cs="Times New Roman"/>
          <w:sz w:val="24"/>
          <w:szCs w:val="24"/>
        </w:rPr>
        <w:t>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7.5.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7.7.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7.8. "Исполнитель"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за ущерб, причиненный по вине работников "Исполнителя".</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7.9. В случае предъявления исков, связанных с ненадлежащим исполнением "Исполнителем" обязательств по настоящему контракту, "Исполнитель" самостоятельно возмещает материальный ущерб "Заказчику" либо непосредственно истцам в порядке, установленном действующим законодательством.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7.10. Сторона освобождается от уплаты неустойки (штрафа, пени),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2725F8" w:rsidRDefault="002725F8" w:rsidP="002725F8">
      <w:pPr>
        <w:spacing w:after="0" w:line="240" w:lineRule="auto"/>
        <w:jc w:val="both"/>
        <w:rPr>
          <w:rFonts w:ascii="Times New Roman" w:hAnsi="Times New Roman" w:cs="Times New Roman"/>
          <w:sz w:val="24"/>
          <w:szCs w:val="24"/>
        </w:rPr>
      </w:pPr>
    </w:p>
    <w:p w:rsidR="002725F8" w:rsidRDefault="002725F8" w:rsidP="002725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VIII</w:t>
      </w:r>
      <w:r w:rsidRPr="000E387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Непреодолимая сила.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8.2.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2725F8" w:rsidRDefault="002725F8" w:rsidP="002725F8">
      <w:pPr>
        <w:spacing w:after="0" w:line="240" w:lineRule="auto"/>
        <w:jc w:val="both"/>
        <w:rPr>
          <w:rFonts w:ascii="Times New Roman" w:hAnsi="Times New Roman" w:cs="Times New Roman"/>
          <w:sz w:val="24"/>
          <w:szCs w:val="24"/>
        </w:rPr>
      </w:pPr>
    </w:p>
    <w:p w:rsidR="002725F8" w:rsidRPr="00A03B40" w:rsidRDefault="002725F8" w:rsidP="002725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sidRPr="000E387E">
        <w:rPr>
          <w:rFonts w:ascii="Times New Roman" w:hAnsi="Times New Roman" w:cs="Times New Roman"/>
          <w:b/>
          <w:sz w:val="24"/>
          <w:szCs w:val="24"/>
        </w:rPr>
        <w:t>. Разрешение споров.</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9.1. В случае возникновения споров и разногласий по настоящему контракту и в связи  с ним, Стороны примут меры к их разрешению путем переговоров.</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9.2. Стороны предусматривают претензионный порядок урегулирования споров, срок рассмотрения претензий не более 10 рабочих дней.</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2725F8" w:rsidRDefault="002725F8" w:rsidP="002725F8">
      <w:pPr>
        <w:spacing w:after="0" w:line="240" w:lineRule="auto"/>
        <w:jc w:val="both"/>
        <w:rPr>
          <w:rFonts w:ascii="Times New Roman" w:hAnsi="Times New Roman" w:cs="Times New Roman"/>
          <w:sz w:val="24"/>
          <w:szCs w:val="24"/>
        </w:rPr>
      </w:pPr>
    </w:p>
    <w:p w:rsidR="002725F8" w:rsidRDefault="002725F8" w:rsidP="002725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 Срок действия контракта</w:t>
      </w:r>
      <w:r w:rsidRPr="000E387E">
        <w:rPr>
          <w:rFonts w:ascii="Times New Roman" w:hAnsi="Times New Roman" w:cs="Times New Roman"/>
          <w:b/>
          <w:sz w:val="24"/>
          <w:szCs w:val="24"/>
        </w:rPr>
        <w:t>.</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Контракт вступает в силу с момента заключения   и действует до полного исполнения Сторонами своих обязательств, принятых в соответствии с условиями настоящего кон</w:t>
      </w:r>
      <w:r w:rsidR="00086C0A">
        <w:rPr>
          <w:rFonts w:ascii="Times New Roman" w:hAnsi="Times New Roman" w:cs="Times New Roman"/>
          <w:sz w:val="24"/>
          <w:szCs w:val="24"/>
        </w:rPr>
        <w:t>тракта, но не позднее 31.12.2021</w:t>
      </w:r>
      <w:r>
        <w:rPr>
          <w:rFonts w:ascii="Times New Roman" w:hAnsi="Times New Roman" w:cs="Times New Roman"/>
          <w:sz w:val="24"/>
          <w:szCs w:val="24"/>
        </w:rPr>
        <w:t>г.</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Истечение срока действия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2725F8" w:rsidRDefault="002725F8" w:rsidP="002725F8">
      <w:pPr>
        <w:spacing w:after="0" w:line="240" w:lineRule="auto"/>
        <w:jc w:val="both"/>
        <w:rPr>
          <w:rFonts w:ascii="Times New Roman" w:hAnsi="Times New Roman" w:cs="Times New Roman"/>
          <w:sz w:val="24"/>
          <w:szCs w:val="24"/>
        </w:rPr>
      </w:pPr>
    </w:p>
    <w:p w:rsidR="002725F8" w:rsidRPr="000E387E" w:rsidRDefault="002725F8" w:rsidP="002725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w:t>
      </w:r>
      <w:r w:rsidRPr="000E387E">
        <w:rPr>
          <w:rFonts w:ascii="Times New Roman" w:hAnsi="Times New Roman" w:cs="Times New Roman"/>
          <w:b/>
          <w:sz w:val="24"/>
          <w:szCs w:val="24"/>
        </w:rPr>
        <w:t>. Порядок расторжения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соответствии с положениями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11.2. Контракт считается расторгнутым: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соглашению Сторон - с момента подписания Сторонами соглашения о расторжении;</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решению суда, с момента вступления в законную силу решения суда;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расторжении контракта по любому из оснований, Стороны обязуются урегулировать материальные и финансовые претензии по выполненным надлежащим образом, до момента расторжения контракта, обязательствам.</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11.3. При расторжении контракта в связи с односторонним отказом Стороны контракта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11.4.1. при снижении цены контракта без изменения предусмотренных контрактом объема услуг, качества оказываемых услуг, и иных условий контракта;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11.4.2.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Цена единицы дополнительно оказываемых услуг или цена единицы услуги при уменьшении предусмотренного контрактом объема </w:t>
      </w:r>
      <w:r>
        <w:rPr>
          <w:rFonts w:ascii="Times New Roman" w:hAnsi="Times New Roman" w:cs="Times New Roman"/>
          <w:sz w:val="24"/>
          <w:szCs w:val="24"/>
        </w:rPr>
        <w:lastRenderedPageBreak/>
        <w:t>услуг должна определяться как частное от деления первоначальной цены контракта на предусмотренный в контракте объем услуг.</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11.4.3. В случаях, предусмотренных п.6 ст.161 Бюджетного кодекса Российской Федерации, при уменьшении ранее доведенных до "Заказчика" лимитов бюджетных обязательств, "Заказчик" обеспечивает согласование новых условий контракта, в том числе цены и (или) сроков исполнения контракта и объема услуг, предусмотренных контрактом.</w:t>
      </w:r>
    </w:p>
    <w:p w:rsidR="002725F8" w:rsidRDefault="002725F8" w:rsidP="002725F8">
      <w:pPr>
        <w:spacing w:after="0" w:line="240" w:lineRule="auto"/>
        <w:jc w:val="both"/>
        <w:rPr>
          <w:rFonts w:ascii="Times New Roman" w:hAnsi="Times New Roman" w:cs="Times New Roman"/>
          <w:sz w:val="24"/>
          <w:szCs w:val="24"/>
        </w:rPr>
      </w:pPr>
    </w:p>
    <w:p w:rsidR="002725F8" w:rsidRDefault="002725F8" w:rsidP="002725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XII</w:t>
      </w:r>
      <w:r w:rsidRPr="000E387E">
        <w:rPr>
          <w:rFonts w:ascii="Times New Roman" w:hAnsi="Times New Roman" w:cs="Times New Roman"/>
          <w:b/>
          <w:sz w:val="24"/>
          <w:szCs w:val="24"/>
        </w:rPr>
        <w:t>.</w:t>
      </w:r>
      <w:r>
        <w:rPr>
          <w:rFonts w:ascii="Times New Roman" w:hAnsi="Times New Roman" w:cs="Times New Roman"/>
          <w:b/>
          <w:sz w:val="24"/>
          <w:szCs w:val="24"/>
        </w:rPr>
        <w:t xml:space="preserve"> Прочие условия.</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12.1. Настоящий контракт составлен в 2 (двух) экземплярах, один из которых передается "Исполнителю", а второй находится у "Заказчика".</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12.2. К настоящему контракту прилагаются и являются его неотъемлемыми частями следующие приложения:</w:t>
      </w:r>
    </w:p>
    <w:p w:rsidR="002725F8" w:rsidRDefault="002725F8" w:rsidP="002725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12.2.2. Меню</w:t>
      </w:r>
      <w:r w:rsidR="00DD00AC">
        <w:rPr>
          <w:rFonts w:ascii="Times New Roman" w:hAnsi="Times New Roman" w:cs="Times New Roman"/>
          <w:sz w:val="24"/>
          <w:szCs w:val="24"/>
        </w:rPr>
        <w:t xml:space="preserve"> примерное </w:t>
      </w:r>
      <w:r w:rsidR="000661F9">
        <w:rPr>
          <w:rFonts w:ascii="Times New Roman" w:hAnsi="Times New Roman" w:cs="Times New Roman"/>
          <w:sz w:val="24"/>
          <w:szCs w:val="24"/>
        </w:rPr>
        <w:t xml:space="preserve"> пятнадцатидневное</w:t>
      </w:r>
      <w:r>
        <w:rPr>
          <w:rFonts w:ascii="Times New Roman" w:hAnsi="Times New Roman" w:cs="Times New Roman"/>
          <w:sz w:val="24"/>
          <w:szCs w:val="24"/>
        </w:rPr>
        <w:t xml:space="preserve"> (Приложение 1)</w:t>
      </w:r>
    </w:p>
    <w:p w:rsidR="002725F8" w:rsidRDefault="002725F8" w:rsidP="002725F8">
      <w:pPr>
        <w:spacing w:after="0" w:line="240" w:lineRule="auto"/>
        <w:jc w:val="both"/>
        <w:rPr>
          <w:rFonts w:ascii="Times New Roman" w:hAnsi="Times New Roman" w:cs="Times New Roman"/>
          <w:sz w:val="24"/>
          <w:szCs w:val="24"/>
        </w:rPr>
      </w:pPr>
    </w:p>
    <w:tbl>
      <w:tblPr>
        <w:tblStyle w:val="a3"/>
        <w:tblW w:w="0" w:type="auto"/>
        <w:tblInd w:w="-601" w:type="dxa"/>
        <w:tblLook w:val="04A0"/>
      </w:tblPr>
      <w:tblGrid>
        <w:gridCol w:w="5386"/>
        <w:gridCol w:w="4786"/>
      </w:tblGrid>
      <w:tr w:rsidR="002725F8" w:rsidTr="00CD273E">
        <w:tc>
          <w:tcPr>
            <w:tcW w:w="5386" w:type="dxa"/>
          </w:tcPr>
          <w:p w:rsidR="002725F8" w:rsidRDefault="002725F8" w:rsidP="00CD273E">
            <w:pPr>
              <w:jc w:val="center"/>
              <w:rPr>
                <w:rFonts w:ascii="Times New Roman" w:hAnsi="Times New Roman" w:cs="Times New Roman"/>
                <w:b/>
                <w:sz w:val="24"/>
                <w:szCs w:val="24"/>
              </w:rPr>
            </w:pPr>
          </w:p>
          <w:p w:rsidR="00D8230B" w:rsidRDefault="00D8230B" w:rsidP="00D8230B">
            <w:pPr>
              <w:jc w:val="center"/>
              <w:rPr>
                <w:rFonts w:ascii="Times New Roman" w:hAnsi="Times New Roman" w:cs="Times New Roman"/>
                <w:b/>
                <w:sz w:val="24"/>
                <w:szCs w:val="24"/>
              </w:rPr>
            </w:pPr>
            <w:r>
              <w:rPr>
                <w:rFonts w:ascii="Times New Roman" w:hAnsi="Times New Roman" w:cs="Times New Roman"/>
                <w:b/>
                <w:sz w:val="24"/>
                <w:szCs w:val="24"/>
              </w:rPr>
              <w:t>ЗАКАЗЧИК</w:t>
            </w:r>
          </w:p>
          <w:p w:rsidR="00B343F0" w:rsidRDefault="00B343F0" w:rsidP="00B343F0">
            <w:pPr>
              <w:contextualSpacing/>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B343F0" w:rsidRDefault="00B343F0" w:rsidP="00B343F0">
            <w:pPr>
              <w:contextualSpacing/>
              <w:rPr>
                <w:rFonts w:ascii="Times New Roman" w:hAnsi="Times New Roman" w:cs="Times New Roman"/>
                <w:sz w:val="24"/>
                <w:szCs w:val="24"/>
              </w:rPr>
            </w:pPr>
            <w:r>
              <w:rPr>
                <w:rFonts w:ascii="Times New Roman" w:hAnsi="Times New Roman" w:cs="Times New Roman"/>
                <w:sz w:val="24"/>
                <w:szCs w:val="24"/>
              </w:rPr>
              <w:t xml:space="preserve"> Стеклозаводская средняя общеобразовательная школа (МБОУ Стеклозаводская СОШ)</w:t>
            </w:r>
          </w:p>
          <w:p w:rsidR="00B343F0" w:rsidRPr="00D86578" w:rsidRDefault="00B343F0" w:rsidP="00B343F0">
            <w:pPr>
              <w:rPr>
                <w:rFonts w:ascii="Times New Roman" w:hAnsi="Times New Roman" w:cs="Times New Roman"/>
                <w:sz w:val="24"/>
                <w:szCs w:val="24"/>
              </w:rPr>
            </w:pPr>
            <w:r w:rsidRPr="00D86578">
              <w:rPr>
                <w:rFonts w:ascii="Times New Roman" w:hAnsi="Times New Roman" w:cs="Times New Roman"/>
                <w:sz w:val="24"/>
                <w:szCs w:val="24"/>
              </w:rPr>
              <w:t>663013, Красноярский край, Емельяновский район, п. Памяти 13 Борцов, ул. Культуры, 8 «а».</w:t>
            </w:r>
          </w:p>
          <w:p w:rsidR="00B343F0" w:rsidRPr="00DE6913" w:rsidRDefault="00B343F0" w:rsidP="00B343F0">
            <w:pPr>
              <w:rPr>
                <w:rFonts w:ascii="Times New Roman" w:hAnsi="Times New Roman" w:cs="Times New Roman"/>
                <w:sz w:val="24"/>
                <w:szCs w:val="24"/>
              </w:rPr>
            </w:pPr>
            <w:r w:rsidRPr="00D86578">
              <w:rPr>
                <w:rFonts w:ascii="Times New Roman" w:hAnsi="Times New Roman" w:cs="Times New Roman"/>
                <w:sz w:val="24"/>
                <w:szCs w:val="24"/>
              </w:rPr>
              <w:t>Т</w:t>
            </w:r>
            <w:r>
              <w:rPr>
                <w:rFonts w:ascii="Times New Roman" w:hAnsi="Times New Roman" w:cs="Times New Roman"/>
                <w:sz w:val="24"/>
                <w:szCs w:val="24"/>
              </w:rPr>
              <w:t>ел</w:t>
            </w:r>
            <w:r w:rsidRPr="00DE6913">
              <w:rPr>
                <w:rFonts w:ascii="Times New Roman" w:hAnsi="Times New Roman" w:cs="Times New Roman"/>
                <w:sz w:val="24"/>
                <w:szCs w:val="24"/>
              </w:rPr>
              <w:t xml:space="preserve">.8(39133)44288, </w:t>
            </w:r>
            <w:r w:rsidRPr="00B343F0">
              <w:rPr>
                <w:rFonts w:ascii="Times New Roman" w:hAnsi="Times New Roman" w:cs="Times New Roman"/>
                <w:sz w:val="24"/>
                <w:szCs w:val="24"/>
                <w:lang w:val="en-US"/>
              </w:rPr>
              <w:t>e</w:t>
            </w:r>
            <w:r w:rsidRPr="00DE6913">
              <w:rPr>
                <w:rFonts w:ascii="Times New Roman" w:hAnsi="Times New Roman" w:cs="Times New Roman"/>
                <w:sz w:val="24"/>
                <w:szCs w:val="24"/>
              </w:rPr>
              <w:t>-</w:t>
            </w:r>
            <w:r w:rsidRPr="00B343F0">
              <w:rPr>
                <w:rFonts w:ascii="Times New Roman" w:hAnsi="Times New Roman" w:cs="Times New Roman"/>
                <w:sz w:val="24"/>
                <w:szCs w:val="24"/>
                <w:lang w:val="en-US"/>
              </w:rPr>
              <w:t>mail</w:t>
            </w:r>
            <w:r w:rsidRPr="00DE6913">
              <w:rPr>
                <w:rFonts w:ascii="Times New Roman" w:hAnsi="Times New Roman" w:cs="Times New Roman"/>
                <w:sz w:val="24"/>
                <w:szCs w:val="24"/>
              </w:rPr>
              <w:t xml:space="preserve">: </w:t>
            </w:r>
            <w:r w:rsidRPr="00B343F0">
              <w:rPr>
                <w:rFonts w:ascii="Times New Roman" w:hAnsi="Times New Roman" w:cs="Times New Roman"/>
                <w:sz w:val="24"/>
                <w:szCs w:val="24"/>
                <w:lang w:val="en-US"/>
              </w:rPr>
              <w:t>steklo</w:t>
            </w:r>
            <w:r w:rsidRPr="00DE6913">
              <w:rPr>
                <w:rFonts w:ascii="Times New Roman" w:hAnsi="Times New Roman" w:cs="Times New Roman"/>
                <w:sz w:val="24"/>
                <w:szCs w:val="24"/>
              </w:rPr>
              <w:t>13@</w:t>
            </w:r>
            <w:r w:rsidRPr="00B343F0">
              <w:rPr>
                <w:rFonts w:ascii="Times New Roman" w:hAnsi="Times New Roman" w:cs="Times New Roman"/>
                <w:sz w:val="24"/>
                <w:szCs w:val="24"/>
                <w:lang w:val="en-US"/>
              </w:rPr>
              <w:t>mail</w:t>
            </w:r>
            <w:r w:rsidRPr="00DE6913">
              <w:rPr>
                <w:rFonts w:ascii="Times New Roman" w:hAnsi="Times New Roman" w:cs="Times New Roman"/>
                <w:sz w:val="24"/>
                <w:szCs w:val="24"/>
              </w:rPr>
              <w:t>.</w:t>
            </w:r>
            <w:r w:rsidRPr="00B343F0">
              <w:rPr>
                <w:rFonts w:ascii="Times New Roman" w:hAnsi="Times New Roman" w:cs="Times New Roman"/>
                <w:sz w:val="24"/>
                <w:szCs w:val="24"/>
                <w:lang w:val="en-US"/>
              </w:rPr>
              <w:t>ru</w:t>
            </w:r>
          </w:p>
          <w:p w:rsidR="00B343F0" w:rsidRPr="00D86578" w:rsidRDefault="00B343F0" w:rsidP="00B343F0">
            <w:pPr>
              <w:rPr>
                <w:rFonts w:ascii="Times New Roman" w:hAnsi="Times New Roman" w:cs="Times New Roman"/>
                <w:sz w:val="24"/>
                <w:szCs w:val="24"/>
              </w:rPr>
            </w:pPr>
            <w:r w:rsidRPr="00D86578">
              <w:rPr>
                <w:rFonts w:ascii="Times New Roman" w:hAnsi="Times New Roman" w:cs="Times New Roman"/>
                <w:sz w:val="24"/>
                <w:szCs w:val="24"/>
              </w:rPr>
              <w:t>ИНН 2411010270 КПП 241101001</w:t>
            </w:r>
          </w:p>
          <w:p w:rsidR="00B343F0" w:rsidRDefault="00B343F0" w:rsidP="00B343F0">
            <w:pPr>
              <w:rPr>
                <w:rFonts w:ascii="Times New Roman" w:hAnsi="Times New Roman" w:cs="Times New Roman"/>
                <w:sz w:val="24"/>
                <w:szCs w:val="24"/>
              </w:rPr>
            </w:pPr>
            <w:r>
              <w:rPr>
                <w:rFonts w:ascii="Times New Roman" w:hAnsi="Times New Roman" w:cs="Times New Roman"/>
                <w:sz w:val="24"/>
                <w:szCs w:val="24"/>
              </w:rPr>
              <w:t xml:space="preserve">ОТДЕЛЕНИЕ КРАСНОЯРСК  БАНКА РОССИИ // УФК </w:t>
            </w:r>
            <w:r w:rsidRPr="00D86578">
              <w:rPr>
                <w:rFonts w:ascii="Times New Roman" w:hAnsi="Times New Roman" w:cs="Times New Roman"/>
                <w:sz w:val="24"/>
                <w:szCs w:val="24"/>
              </w:rPr>
              <w:t>по Красноярскому краю</w:t>
            </w:r>
            <w:r>
              <w:rPr>
                <w:rFonts w:ascii="Times New Roman" w:hAnsi="Times New Roman" w:cs="Times New Roman"/>
                <w:sz w:val="24"/>
                <w:szCs w:val="24"/>
              </w:rPr>
              <w:t xml:space="preserve"> г. Красноярск, </w:t>
            </w:r>
          </w:p>
          <w:p w:rsidR="00B343F0" w:rsidRDefault="00B343F0" w:rsidP="00B343F0">
            <w:pPr>
              <w:rPr>
                <w:rFonts w:ascii="Times New Roman" w:hAnsi="Times New Roman" w:cs="Times New Roman"/>
                <w:sz w:val="24"/>
                <w:szCs w:val="24"/>
              </w:rPr>
            </w:pPr>
            <w:r>
              <w:rPr>
                <w:rFonts w:ascii="Times New Roman" w:hAnsi="Times New Roman" w:cs="Times New Roman"/>
                <w:sz w:val="24"/>
                <w:szCs w:val="24"/>
              </w:rPr>
              <w:t xml:space="preserve">БИК 010407105, единый казначейский счет </w:t>
            </w:r>
          </w:p>
          <w:p w:rsidR="00B343F0" w:rsidRDefault="00B343F0" w:rsidP="00B343F0">
            <w:pPr>
              <w:rPr>
                <w:rFonts w:ascii="Times New Roman" w:hAnsi="Times New Roman" w:cs="Times New Roman"/>
                <w:sz w:val="24"/>
                <w:szCs w:val="24"/>
              </w:rPr>
            </w:pPr>
            <w:r>
              <w:rPr>
                <w:rFonts w:ascii="Times New Roman" w:hAnsi="Times New Roman" w:cs="Times New Roman"/>
                <w:sz w:val="24"/>
                <w:szCs w:val="24"/>
              </w:rPr>
              <w:t>№ 40102810245370000011, МУНИЦИПАЛЬНОЕ КАЗЕННОЕ УЧРЕЖДЕНИЕ  «ФИНАНСОВОЕ УПРАВЛЕНИЕ АДМИНИСТРАЦИИ</w:t>
            </w:r>
          </w:p>
          <w:p w:rsidR="00B343F0" w:rsidRPr="001D3FB6" w:rsidRDefault="00B343F0" w:rsidP="00B343F0">
            <w:pPr>
              <w:rPr>
                <w:rFonts w:ascii="Times New Roman" w:hAnsi="Times New Roman" w:cs="Times New Roman"/>
                <w:sz w:val="24"/>
                <w:szCs w:val="24"/>
              </w:rPr>
            </w:pPr>
            <w:r>
              <w:rPr>
                <w:rFonts w:ascii="Times New Roman" w:hAnsi="Times New Roman" w:cs="Times New Roman"/>
                <w:sz w:val="24"/>
                <w:szCs w:val="24"/>
              </w:rPr>
              <w:t xml:space="preserve"> ЕМЕЛЬЯНОВСКОГО РАЙОНА КРАСНОЯРСКОГО КРАЯ» </w:t>
            </w:r>
            <w:r w:rsidRPr="00D86578">
              <w:rPr>
                <w:rFonts w:ascii="Times New Roman" w:hAnsi="Times New Roman" w:cs="Times New Roman"/>
                <w:sz w:val="24"/>
                <w:szCs w:val="24"/>
              </w:rPr>
              <w:t xml:space="preserve"> (МБОУ Стеклозаводская СОШ, </w:t>
            </w:r>
            <w:r w:rsidRPr="001D3FB6">
              <w:rPr>
                <w:rFonts w:ascii="Times New Roman" w:hAnsi="Times New Roman" w:cs="Times New Roman"/>
                <w:sz w:val="24"/>
                <w:szCs w:val="24"/>
              </w:rPr>
              <w:t>л/с</w:t>
            </w:r>
            <w:r>
              <w:rPr>
                <w:rFonts w:ascii="Times New Roman" w:hAnsi="Times New Roman" w:cs="Times New Roman"/>
                <w:sz w:val="24"/>
                <w:szCs w:val="24"/>
              </w:rPr>
              <w:t xml:space="preserve">  21196Щ59300),</w:t>
            </w:r>
          </w:p>
          <w:p w:rsidR="00B343F0" w:rsidRDefault="00B343F0" w:rsidP="00B343F0">
            <w:pPr>
              <w:jc w:val="both"/>
              <w:rPr>
                <w:rFonts w:ascii="Times New Roman" w:hAnsi="Times New Roman" w:cs="Times New Roman"/>
                <w:sz w:val="24"/>
                <w:szCs w:val="24"/>
              </w:rPr>
            </w:pPr>
            <w:r>
              <w:rPr>
                <w:rFonts w:ascii="Times New Roman" w:hAnsi="Times New Roman" w:cs="Times New Roman"/>
                <w:sz w:val="24"/>
                <w:szCs w:val="24"/>
              </w:rPr>
              <w:t>Казенный счет №</w:t>
            </w:r>
            <w:r w:rsidRPr="001D3FB6">
              <w:rPr>
                <w:rFonts w:ascii="Times New Roman" w:hAnsi="Times New Roman" w:cs="Times New Roman"/>
                <w:sz w:val="24"/>
                <w:szCs w:val="24"/>
              </w:rPr>
              <w:t xml:space="preserve"> </w:t>
            </w:r>
            <w:r>
              <w:rPr>
                <w:rFonts w:ascii="Times New Roman" w:hAnsi="Times New Roman" w:cs="Times New Roman"/>
                <w:sz w:val="24"/>
                <w:szCs w:val="24"/>
              </w:rPr>
              <w:t>03234643046140001900</w:t>
            </w:r>
          </w:p>
          <w:p w:rsidR="00D8230B" w:rsidRDefault="00D8230B" w:rsidP="00B343F0">
            <w:pPr>
              <w:jc w:val="both"/>
              <w:rPr>
                <w:rFonts w:ascii="Times New Roman" w:hAnsi="Times New Roman" w:cs="Times New Roman"/>
                <w:sz w:val="24"/>
                <w:szCs w:val="24"/>
              </w:rPr>
            </w:pPr>
            <w:r>
              <w:rPr>
                <w:rFonts w:ascii="Times New Roman" w:hAnsi="Times New Roman" w:cs="Times New Roman"/>
                <w:sz w:val="24"/>
                <w:szCs w:val="24"/>
              </w:rPr>
              <w:t>ОКТМО 04614156051</w:t>
            </w:r>
          </w:p>
          <w:p w:rsidR="00D8230B" w:rsidRDefault="00D8230B" w:rsidP="00D8230B">
            <w:pPr>
              <w:jc w:val="both"/>
              <w:rPr>
                <w:rFonts w:ascii="Times New Roman" w:hAnsi="Times New Roman" w:cs="Times New Roman"/>
                <w:sz w:val="24"/>
                <w:szCs w:val="24"/>
              </w:rPr>
            </w:pPr>
          </w:p>
          <w:p w:rsidR="00D8230B" w:rsidRDefault="00B343F0" w:rsidP="00D8230B">
            <w:pPr>
              <w:rPr>
                <w:rFonts w:ascii="Times New Roman" w:hAnsi="Times New Roman" w:cs="Times New Roman"/>
                <w:sz w:val="24"/>
                <w:szCs w:val="24"/>
              </w:rPr>
            </w:pPr>
            <w:r>
              <w:rPr>
                <w:rFonts w:ascii="Times New Roman" w:hAnsi="Times New Roman" w:cs="Times New Roman"/>
                <w:sz w:val="24"/>
                <w:szCs w:val="24"/>
              </w:rPr>
              <w:t>Директор</w:t>
            </w:r>
            <w:r w:rsidR="00D8230B">
              <w:rPr>
                <w:rFonts w:ascii="Times New Roman" w:hAnsi="Times New Roman" w:cs="Times New Roman"/>
                <w:sz w:val="24"/>
                <w:szCs w:val="24"/>
              </w:rPr>
              <w:t>_______________П.С.Фомкина</w:t>
            </w:r>
          </w:p>
          <w:p w:rsidR="002725F8" w:rsidRPr="005C72F1" w:rsidRDefault="002725F8" w:rsidP="00CD273E">
            <w:pPr>
              <w:jc w:val="both"/>
              <w:rPr>
                <w:rFonts w:ascii="Times New Roman" w:hAnsi="Times New Roman" w:cs="Times New Roman"/>
                <w:sz w:val="24"/>
                <w:szCs w:val="24"/>
              </w:rPr>
            </w:pPr>
          </w:p>
        </w:tc>
        <w:tc>
          <w:tcPr>
            <w:tcW w:w="4786" w:type="dxa"/>
          </w:tcPr>
          <w:p w:rsidR="002725F8" w:rsidRDefault="002725F8" w:rsidP="00CD273E">
            <w:pPr>
              <w:jc w:val="center"/>
              <w:rPr>
                <w:rFonts w:ascii="Times New Roman" w:hAnsi="Times New Roman" w:cs="Times New Roman"/>
                <w:sz w:val="24"/>
                <w:szCs w:val="24"/>
              </w:rPr>
            </w:pPr>
          </w:p>
          <w:p w:rsidR="002725F8" w:rsidRDefault="002725F8" w:rsidP="00CD273E">
            <w:pPr>
              <w:jc w:val="center"/>
              <w:rPr>
                <w:rFonts w:ascii="Times New Roman" w:hAnsi="Times New Roman" w:cs="Times New Roman"/>
                <w:b/>
                <w:sz w:val="24"/>
                <w:szCs w:val="24"/>
              </w:rPr>
            </w:pPr>
            <w:r w:rsidRPr="005C72F1">
              <w:rPr>
                <w:rFonts w:ascii="Times New Roman" w:hAnsi="Times New Roman" w:cs="Times New Roman"/>
                <w:b/>
                <w:sz w:val="24"/>
                <w:szCs w:val="24"/>
              </w:rPr>
              <w:t>ИСПОЛНИТЕЛЬ</w:t>
            </w:r>
          </w:p>
          <w:p w:rsidR="002725F8" w:rsidRDefault="00CF37B9" w:rsidP="00CD273E">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w:t>
            </w:r>
            <w:r w:rsidR="002725F8">
              <w:rPr>
                <w:rFonts w:ascii="Times New Roman" w:hAnsi="Times New Roman" w:cs="Times New Roman"/>
                <w:sz w:val="24"/>
                <w:szCs w:val="24"/>
              </w:rPr>
              <w:t xml:space="preserve"> Косогорова Наталья Валентиновна</w:t>
            </w:r>
          </w:p>
          <w:p w:rsidR="002725F8" w:rsidRDefault="002725F8" w:rsidP="00CD273E">
            <w:pPr>
              <w:jc w:val="both"/>
              <w:rPr>
                <w:rFonts w:ascii="Times New Roman" w:hAnsi="Times New Roman" w:cs="Times New Roman"/>
                <w:sz w:val="24"/>
                <w:szCs w:val="24"/>
              </w:rPr>
            </w:pPr>
            <w:r>
              <w:rPr>
                <w:rFonts w:ascii="Times New Roman" w:hAnsi="Times New Roman" w:cs="Times New Roman"/>
                <w:sz w:val="24"/>
                <w:szCs w:val="24"/>
              </w:rPr>
              <w:t>660043, Россия, Красноярский край, г.Красноярск, ул.Юрия Гагарина, д.48 кв.1</w:t>
            </w:r>
          </w:p>
          <w:p w:rsidR="002725F8" w:rsidRDefault="002725F8" w:rsidP="00CD273E">
            <w:pPr>
              <w:jc w:val="both"/>
              <w:rPr>
                <w:rFonts w:ascii="Times New Roman" w:hAnsi="Times New Roman" w:cs="Times New Roman"/>
                <w:sz w:val="24"/>
                <w:szCs w:val="24"/>
              </w:rPr>
            </w:pPr>
            <w:r>
              <w:rPr>
                <w:rFonts w:ascii="Times New Roman" w:hAnsi="Times New Roman" w:cs="Times New Roman"/>
                <w:sz w:val="24"/>
                <w:szCs w:val="24"/>
              </w:rPr>
              <w:t>Тел.89082003054</w:t>
            </w:r>
          </w:p>
          <w:p w:rsidR="002725F8" w:rsidRDefault="002725F8" w:rsidP="00CD273E">
            <w:pPr>
              <w:jc w:val="both"/>
              <w:rPr>
                <w:rFonts w:ascii="Times New Roman" w:hAnsi="Times New Roman" w:cs="Times New Roman"/>
                <w:sz w:val="24"/>
                <w:szCs w:val="24"/>
              </w:rPr>
            </w:pPr>
            <w:r>
              <w:rPr>
                <w:rFonts w:ascii="Times New Roman" w:hAnsi="Times New Roman" w:cs="Times New Roman"/>
                <w:sz w:val="24"/>
                <w:szCs w:val="24"/>
              </w:rPr>
              <w:t>Эл.почта: nvkosogorova@mail.ru</w:t>
            </w:r>
          </w:p>
          <w:p w:rsidR="002725F8" w:rsidRDefault="002725F8" w:rsidP="00CD273E">
            <w:pPr>
              <w:jc w:val="both"/>
              <w:rPr>
                <w:rFonts w:ascii="Times New Roman" w:hAnsi="Times New Roman" w:cs="Times New Roman"/>
                <w:sz w:val="24"/>
                <w:szCs w:val="24"/>
              </w:rPr>
            </w:pPr>
            <w:r w:rsidRPr="00B62F0C">
              <w:rPr>
                <w:rFonts w:ascii="Times New Roman" w:hAnsi="Times New Roman" w:cs="Times New Roman"/>
                <w:sz w:val="24"/>
                <w:szCs w:val="24"/>
              </w:rPr>
              <w:t xml:space="preserve">ОГРНИП </w:t>
            </w:r>
            <w:r>
              <w:rPr>
                <w:rFonts w:ascii="Times New Roman" w:hAnsi="Times New Roman" w:cs="Times New Roman"/>
                <w:sz w:val="24"/>
                <w:szCs w:val="24"/>
              </w:rPr>
              <w:t>319246800139391</w:t>
            </w:r>
          </w:p>
          <w:p w:rsidR="002725F8" w:rsidRDefault="002725F8" w:rsidP="00CD273E">
            <w:pPr>
              <w:jc w:val="both"/>
              <w:rPr>
                <w:rFonts w:ascii="Times New Roman" w:hAnsi="Times New Roman" w:cs="Times New Roman"/>
                <w:sz w:val="24"/>
                <w:szCs w:val="24"/>
              </w:rPr>
            </w:pPr>
            <w:r>
              <w:rPr>
                <w:rFonts w:ascii="Times New Roman" w:hAnsi="Times New Roman" w:cs="Times New Roman"/>
                <w:sz w:val="24"/>
                <w:szCs w:val="24"/>
              </w:rPr>
              <w:t>ИНН 246603039715</w:t>
            </w:r>
          </w:p>
          <w:p w:rsidR="002725F8" w:rsidRDefault="002725F8" w:rsidP="00CD273E">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р/с </w:t>
            </w:r>
            <w:r w:rsidRPr="004B0BFD">
              <w:rPr>
                <w:rFonts w:ascii="Times New Roman" w:hAnsi="Times New Roman" w:cs="Times New Roman"/>
                <w:color w:val="000000"/>
                <w:sz w:val="24"/>
                <w:szCs w:val="24"/>
                <w:shd w:val="clear" w:color="auto" w:fill="FFFFFF"/>
              </w:rPr>
              <w:t>40802810731000036152</w:t>
            </w:r>
            <w:r w:rsidRPr="004B0BF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БИК </w:t>
            </w:r>
            <w:r w:rsidRPr="004B0BFD">
              <w:rPr>
                <w:rFonts w:ascii="Times New Roman" w:hAnsi="Times New Roman" w:cs="Times New Roman"/>
                <w:color w:val="000000"/>
                <w:sz w:val="24"/>
                <w:szCs w:val="24"/>
                <w:shd w:val="clear" w:color="auto" w:fill="FFFFFF"/>
              </w:rPr>
              <w:t>040407627</w:t>
            </w:r>
            <w:r w:rsidRPr="004B0BF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к/с </w:t>
            </w:r>
            <w:r w:rsidRPr="004B0BFD">
              <w:rPr>
                <w:rFonts w:ascii="Times New Roman" w:hAnsi="Times New Roman" w:cs="Times New Roman"/>
                <w:color w:val="000000"/>
                <w:sz w:val="24"/>
                <w:szCs w:val="24"/>
                <w:shd w:val="clear" w:color="auto" w:fill="FFFFFF"/>
              </w:rPr>
              <w:t>30101810800000000627</w:t>
            </w:r>
          </w:p>
          <w:p w:rsidR="002725F8" w:rsidRDefault="002725F8" w:rsidP="00CD273E">
            <w:pPr>
              <w:rPr>
                <w:rFonts w:ascii="Times New Roman" w:hAnsi="Times New Roman" w:cs="Times New Roman"/>
                <w:color w:val="000000"/>
                <w:sz w:val="24"/>
                <w:szCs w:val="24"/>
                <w:shd w:val="clear" w:color="auto" w:fill="FFFFFF"/>
              </w:rPr>
            </w:pPr>
            <w:r w:rsidRPr="004B0BFD">
              <w:rPr>
                <w:rFonts w:ascii="Times New Roman" w:hAnsi="Times New Roman" w:cs="Times New Roman"/>
                <w:color w:val="000000"/>
                <w:sz w:val="24"/>
                <w:szCs w:val="24"/>
                <w:shd w:val="clear" w:color="auto" w:fill="FFFFFF"/>
              </w:rPr>
              <w:t>ПАО СБЕРБАНК</w:t>
            </w:r>
          </w:p>
          <w:p w:rsidR="002725F8" w:rsidRDefault="002725F8" w:rsidP="00CD273E">
            <w:pPr>
              <w:rPr>
                <w:rFonts w:ascii="Times New Roman" w:hAnsi="Times New Roman" w:cs="Times New Roman"/>
                <w:color w:val="000000"/>
                <w:sz w:val="24"/>
                <w:szCs w:val="24"/>
                <w:shd w:val="clear" w:color="auto" w:fill="FFFFFF"/>
              </w:rPr>
            </w:pPr>
          </w:p>
          <w:p w:rsidR="002725F8" w:rsidRDefault="002725F8" w:rsidP="00CD273E">
            <w:pPr>
              <w:rPr>
                <w:rFonts w:ascii="Times New Roman" w:hAnsi="Times New Roman" w:cs="Times New Roman"/>
                <w:color w:val="000000"/>
                <w:sz w:val="24"/>
                <w:szCs w:val="24"/>
                <w:shd w:val="clear" w:color="auto" w:fill="FFFFFF"/>
              </w:rPr>
            </w:pPr>
          </w:p>
          <w:p w:rsidR="002725F8" w:rsidRDefault="002725F8" w:rsidP="00CD273E">
            <w:pPr>
              <w:rPr>
                <w:rFonts w:ascii="Times New Roman" w:hAnsi="Times New Roman" w:cs="Times New Roman"/>
                <w:color w:val="000000"/>
                <w:sz w:val="24"/>
                <w:szCs w:val="24"/>
                <w:shd w:val="clear" w:color="auto" w:fill="FFFFFF"/>
              </w:rPr>
            </w:pPr>
          </w:p>
          <w:p w:rsidR="002725F8" w:rsidRDefault="002725F8" w:rsidP="00CD273E">
            <w:pPr>
              <w:rPr>
                <w:rFonts w:ascii="Times New Roman" w:hAnsi="Times New Roman" w:cs="Times New Roman"/>
                <w:color w:val="000000"/>
                <w:sz w:val="24"/>
                <w:szCs w:val="24"/>
                <w:shd w:val="clear" w:color="auto" w:fill="FFFFFF"/>
              </w:rPr>
            </w:pPr>
          </w:p>
          <w:p w:rsidR="003A33C1" w:rsidRDefault="003A33C1" w:rsidP="00CD273E">
            <w:pPr>
              <w:rPr>
                <w:rFonts w:ascii="Times New Roman" w:hAnsi="Times New Roman" w:cs="Times New Roman"/>
                <w:color w:val="000000"/>
                <w:sz w:val="24"/>
                <w:szCs w:val="24"/>
                <w:shd w:val="clear" w:color="auto" w:fill="FFFFFF"/>
              </w:rPr>
            </w:pPr>
          </w:p>
          <w:p w:rsidR="00B343F0" w:rsidRDefault="00B343F0" w:rsidP="00CD273E">
            <w:pPr>
              <w:rPr>
                <w:rFonts w:ascii="Times New Roman" w:hAnsi="Times New Roman" w:cs="Times New Roman"/>
                <w:color w:val="000000"/>
                <w:sz w:val="24"/>
                <w:szCs w:val="24"/>
                <w:shd w:val="clear" w:color="auto" w:fill="FFFFFF"/>
              </w:rPr>
            </w:pPr>
          </w:p>
          <w:p w:rsidR="00B343F0" w:rsidRDefault="00B343F0" w:rsidP="00CD273E">
            <w:pPr>
              <w:rPr>
                <w:rFonts w:ascii="Times New Roman" w:hAnsi="Times New Roman" w:cs="Times New Roman"/>
                <w:color w:val="000000"/>
                <w:sz w:val="24"/>
                <w:szCs w:val="24"/>
                <w:shd w:val="clear" w:color="auto" w:fill="FFFFFF"/>
              </w:rPr>
            </w:pPr>
          </w:p>
          <w:p w:rsidR="002725F8" w:rsidRDefault="002725F8" w:rsidP="00CD273E">
            <w:pPr>
              <w:rPr>
                <w:rFonts w:ascii="Times New Roman" w:hAnsi="Times New Roman" w:cs="Times New Roman"/>
                <w:color w:val="000000"/>
                <w:sz w:val="24"/>
                <w:szCs w:val="24"/>
                <w:shd w:val="clear" w:color="auto" w:fill="FFFFFF"/>
              </w:rPr>
            </w:pPr>
          </w:p>
          <w:p w:rsidR="002725F8" w:rsidRPr="004B0BFD" w:rsidRDefault="002725F8" w:rsidP="00CD273E">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ИП________________Н.В.Косогорова</w:t>
            </w:r>
          </w:p>
          <w:p w:rsidR="002725F8" w:rsidRPr="004B0BFD" w:rsidRDefault="002725F8" w:rsidP="00CD273E">
            <w:pPr>
              <w:jc w:val="both"/>
              <w:rPr>
                <w:rFonts w:ascii="Times New Roman" w:hAnsi="Times New Roman" w:cs="Times New Roman"/>
                <w:sz w:val="24"/>
                <w:szCs w:val="24"/>
              </w:rPr>
            </w:pPr>
          </w:p>
        </w:tc>
      </w:tr>
    </w:tbl>
    <w:p w:rsidR="00754DF5" w:rsidRDefault="00754DF5" w:rsidP="002725F8">
      <w:pPr>
        <w:spacing w:after="0" w:line="240" w:lineRule="auto"/>
        <w:jc w:val="both"/>
        <w:rPr>
          <w:rFonts w:ascii="Times New Roman" w:hAnsi="Times New Roman" w:cs="Times New Roman"/>
          <w:sz w:val="24"/>
          <w:szCs w:val="24"/>
        </w:rPr>
      </w:pPr>
    </w:p>
    <w:p w:rsidR="009170FC" w:rsidRDefault="009170FC" w:rsidP="00754DF5">
      <w:pPr>
        <w:tabs>
          <w:tab w:val="left" w:pos="5851"/>
        </w:tabs>
        <w:spacing w:after="0" w:line="240" w:lineRule="auto"/>
        <w:contextualSpacing/>
        <w:jc w:val="right"/>
        <w:rPr>
          <w:rFonts w:ascii="Times New Roman" w:hAnsi="Times New Roman" w:cs="Times New Roman"/>
          <w:sz w:val="24"/>
          <w:szCs w:val="24"/>
        </w:rPr>
      </w:pPr>
    </w:p>
    <w:p w:rsidR="009170FC" w:rsidRDefault="009170FC" w:rsidP="00754DF5">
      <w:pPr>
        <w:tabs>
          <w:tab w:val="left" w:pos="5851"/>
        </w:tabs>
        <w:spacing w:after="0" w:line="240" w:lineRule="auto"/>
        <w:contextualSpacing/>
        <w:jc w:val="right"/>
        <w:rPr>
          <w:rFonts w:ascii="Times New Roman" w:hAnsi="Times New Roman" w:cs="Times New Roman"/>
          <w:sz w:val="24"/>
          <w:szCs w:val="24"/>
        </w:rPr>
      </w:pPr>
    </w:p>
    <w:p w:rsidR="009170FC" w:rsidRDefault="009170FC" w:rsidP="00754DF5">
      <w:pPr>
        <w:tabs>
          <w:tab w:val="left" w:pos="5851"/>
        </w:tabs>
        <w:spacing w:after="0" w:line="240" w:lineRule="auto"/>
        <w:contextualSpacing/>
        <w:jc w:val="right"/>
        <w:rPr>
          <w:rFonts w:ascii="Times New Roman" w:hAnsi="Times New Roman" w:cs="Times New Roman"/>
          <w:sz w:val="24"/>
          <w:szCs w:val="24"/>
        </w:rPr>
      </w:pPr>
    </w:p>
    <w:p w:rsidR="009170FC" w:rsidRDefault="009170FC" w:rsidP="00754DF5">
      <w:pPr>
        <w:tabs>
          <w:tab w:val="left" w:pos="5851"/>
        </w:tabs>
        <w:spacing w:after="0" w:line="240" w:lineRule="auto"/>
        <w:contextualSpacing/>
        <w:jc w:val="right"/>
        <w:rPr>
          <w:rFonts w:ascii="Times New Roman" w:hAnsi="Times New Roman" w:cs="Times New Roman"/>
          <w:sz w:val="24"/>
          <w:szCs w:val="24"/>
        </w:rPr>
      </w:pPr>
    </w:p>
    <w:p w:rsidR="009170FC" w:rsidRDefault="009170FC" w:rsidP="00754DF5">
      <w:pPr>
        <w:tabs>
          <w:tab w:val="left" w:pos="5851"/>
        </w:tabs>
        <w:spacing w:after="0" w:line="240" w:lineRule="auto"/>
        <w:contextualSpacing/>
        <w:jc w:val="right"/>
        <w:rPr>
          <w:rFonts w:ascii="Times New Roman" w:hAnsi="Times New Roman" w:cs="Times New Roman"/>
          <w:sz w:val="24"/>
          <w:szCs w:val="24"/>
        </w:rPr>
      </w:pPr>
    </w:p>
    <w:p w:rsidR="009170FC" w:rsidRDefault="009170FC" w:rsidP="00754DF5">
      <w:pPr>
        <w:tabs>
          <w:tab w:val="left" w:pos="5851"/>
        </w:tabs>
        <w:spacing w:after="0" w:line="240" w:lineRule="auto"/>
        <w:contextualSpacing/>
        <w:jc w:val="right"/>
        <w:rPr>
          <w:rFonts w:ascii="Times New Roman" w:hAnsi="Times New Roman" w:cs="Times New Roman"/>
          <w:sz w:val="24"/>
          <w:szCs w:val="24"/>
        </w:rPr>
      </w:pPr>
    </w:p>
    <w:p w:rsidR="009170FC" w:rsidRDefault="009170FC" w:rsidP="00754DF5">
      <w:pPr>
        <w:tabs>
          <w:tab w:val="left" w:pos="5851"/>
        </w:tabs>
        <w:spacing w:after="0" w:line="240" w:lineRule="auto"/>
        <w:contextualSpacing/>
        <w:jc w:val="right"/>
        <w:rPr>
          <w:rFonts w:ascii="Times New Roman" w:hAnsi="Times New Roman" w:cs="Times New Roman"/>
          <w:sz w:val="24"/>
          <w:szCs w:val="24"/>
        </w:rPr>
      </w:pPr>
    </w:p>
    <w:p w:rsidR="009170FC" w:rsidRDefault="009170FC" w:rsidP="00754DF5">
      <w:pPr>
        <w:tabs>
          <w:tab w:val="left" w:pos="5851"/>
        </w:tabs>
        <w:spacing w:after="0" w:line="240" w:lineRule="auto"/>
        <w:contextualSpacing/>
        <w:jc w:val="right"/>
        <w:rPr>
          <w:rFonts w:ascii="Times New Roman" w:hAnsi="Times New Roman" w:cs="Times New Roman"/>
          <w:sz w:val="24"/>
          <w:szCs w:val="24"/>
        </w:rPr>
      </w:pPr>
    </w:p>
    <w:p w:rsidR="0005669A" w:rsidRDefault="0005669A" w:rsidP="00754DF5">
      <w:pPr>
        <w:tabs>
          <w:tab w:val="left" w:pos="5851"/>
        </w:tabs>
        <w:spacing w:after="0" w:line="240" w:lineRule="auto"/>
        <w:contextualSpacing/>
        <w:jc w:val="right"/>
        <w:rPr>
          <w:rFonts w:ascii="Times New Roman" w:hAnsi="Times New Roman" w:cs="Times New Roman"/>
          <w:sz w:val="24"/>
          <w:szCs w:val="24"/>
        </w:rPr>
      </w:pPr>
    </w:p>
    <w:p w:rsidR="0005669A" w:rsidRDefault="0005669A" w:rsidP="00754DF5">
      <w:pPr>
        <w:tabs>
          <w:tab w:val="left" w:pos="5851"/>
        </w:tabs>
        <w:spacing w:after="0" w:line="240" w:lineRule="auto"/>
        <w:contextualSpacing/>
        <w:jc w:val="right"/>
        <w:rPr>
          <w:rFonts w:ascii="Times New Roman" w:hAnsi="Times New Roman" w:cs="Times New Roman"/>
          <w:sz w:val="24"/>
          <w:szCs w:val="24"/>
        </w:rPr>
      </w:pPr>
    </w:p>
    <w:p w:rsidR="0005669A" w:rsidRDefault="0005669A" w:rsidP="00754DF5">
      <w:pPr>
        <w:tabs>
          <w:tab w:val="left" w:pos="5851"/>
        </w:tabs>
        <w:spacing w:after="0" w:line="240" w:lineRule="auto"/>
        <w:contextualSpacing/>
        <w:jc w:val="right"/>
        <w:rPr>
          <w:rFonts w:ascii="Times New Roman" w:hAnsi="Times New Roman" w:cs="Times New Roman"/>
          <w:sz w:val="24"/>
          <w:szCs w:val="24"/>
        </w:rPr>
      </w:pPr>
    </w:p>
    <w:p w:rsidR="009D2882" w:rsidRDefault="009D2882" w:rsidP="00754DF5">
      <w:pPr>
        <w:tabs>
          <w:tab w:val="left" w:pos="5851"/>
        </w:tabs>
        <w:spacing w:after="0" w:line="240" w:lineRule="auto"/>
        <w:contextualSpacing/>
        <w:jc w:val="right"/>
        <w:rPr>
          <w:rFonts w:ascii="Times New Roman" w:hAnsi="Times New Roman" w:cs="Times New Roman"/>
          <w:sz w:val="24"/>
          <w:szCs w:val="24"/>
        </w:rPr>
      </w:pPr>
    </w:p>
    <w:p w:rsidR="009D2882" w:rsidRPr="008D4A4A" w:rsidRDefault="009D2882" w:rsidP="009D2882">
      <w:pPr>
        <w:tabs>
          <w:tab w:val="left" w:pos="5851"/>
        </w:tabs>
        <w:spacing w:after="0" w:line="240" w:lineRule="auto"/>
        <w:contextualSpacing/>
        <w:jc w:val="right"/>
        <w:rPr>
          <w:rFonts w:ascii="Times New Roman" w:hAnsi="Times New Roman" w:cs="Times New Roman"/>
          <w:sz w:val="24"/>
          <w:szCs w:val="24"/>
        </w:rPr>
      </w:pPr>
      <w:r w:rsidRPr="008D4A4A">
        <w:rPr>
          <w:rFonts w:ascii="Times New Roman" w:hAnsi="Times New Roman" w:cs="Times New Roman"/>
          <w:sz w:val="24"/>
          <w:szCs w:val="24"/>
        </w:rPr>
        <w:lastRenderedPageBreak/>
        <w:t xml:space="preserve">Приложение 1 </w:t>
      </w:r>
      <w:r>
        <w:rPr>
          <w:rFonts w:ascii="Times New Roman" w:hAnsi="Times New Roman" w:cs="Times New Roman"/>
          <w:sz w:val="24"/>
          <w:szCs w:val="24"/>
        </w:rPr>
        <w:t>к  договору</w:t>
      </w:r>
    </w:p>
    <w:p w:rsidR="009D2882" w:rsidRDefault="009D2882" w:rsidP="009D2882">
      <w:pPr>
        <w:tabs>
          <w:tab w:val="left" w:pos="5851"/>
        </w:tabs>
        <w:spacing w:after="0" w:line="240" w:lineRule="auto"/>
        <w:contextualSpacing/>
        <w:jc w:val="right"/>
        <w:rPr>
          <w:rFonts w:ascii="Times New Roman" w:hAnsi="Times New Roman" w:cs="Times New Roman"/>
          <w:sz w:val="24"/>
          <w:szCs w:val="24"/>
        </w:rPr>
      </w:pPr>
      <w:r w:rsidRPr="008D4A4A">
        <w:rPr>
          <w:rFonts w:ascii="Times New Roman" w:hAnsi="Times New Roman" w:cs="Times New Roman"/>
          <w:sz w:val="24"/>
          <w:szCs w:val="24"/>
        </w:rPr>
        <w:t xml:space="preserve">№ </w:t>
      </w:r>
      <w:r>
        <w:rPr>
          <w:rFonts w:ascii="Times New Roman" w:hAnsi="Times New Roman" w:cs="Times New Roman"/>
          <w:sz w:val="24"/>
          <w:szCs w:val="24"/>
        </w:rPr>
        <w:t>_________</w:t>
      </w:r>
      <w:r w:rsidRPr="008D4A4A">
        <w:rPr>
          <w:rFonts w:ascii="Times New Roman" w:hAnsi="Times New Roman" w:cs="Times New Roman"/>
          <w:sz w:val="24"/>
          <w:szCs w:val="24"/>
        </w:rPr>
        <w:t xml:space="preserve">  от «</w:t>
      </w:r>
      <w:r w:rsidRPr="00240965">
        <w:rPr>
          <w:rFonts w:ascii="Times New Roman" w:hAnsi="Times New Roman" w:cs="Times New Roman"/>
          <w:sz w:val="24"/>
          <w:szCs w:val="24"/>
        </w:rPr>
        <w:t>______</w:t>
      </w:r>
      <w:r w:rsidRPr="008D4A4A">
        <w:rPr>
          <w:rFonts w:ascii="Times New Roman" w:hAnsi="Times New Roman" w:cs="Times New Roman"/>
          <w:sz w:val="24"/>
          <w:szCs w:val="24"/>
        </w:rPr>
        <w:t>»</w:t>
      </w:r>
      <w:r w:rsidRPr="00240965">
        <w:rPr>
          <w:rFonts w:ascii="Times New Roman" w:hAnsi="Times New Roman" w:cs="Times New Roman"/>
          <w:sz w:val="24"/>
          <w:szCs w:val="24"/>
        </w:rPr>
        <w:t>__________________</w:t>
      </w:r>
      <w:r>
        <w:rPr>
          <w:rFonts w:ascii="Times New Roman" w:hAnsi="Times New Roman" w:cs="Times New Roman"/>
          <w:sz w:val="24"/>
          <w:szCs w:val="24"/>
        </w:rPr>
        <w:t>2021</w:t>
      </w:r>
      <w:r w:rsidRPr="008D4A4A">
        <w:rPr>
          <w:rFonts w:ascii="Times New Roman" w:hAnsi="Times New Roman" w:cs="Times New Roman"/>
          <w:sz w:val="24"/>
          <w:szCs w:val="24"/>
        </w:rPr>
        <w:t xml:space="preserve"> года</w:t>
      </w:r>
    </w:p>
    <w:p w:rsidR="009D2882" w:rsidRDefault="009D2882" w:rsidP="009D2882">
      <w:pPr>
        <w:tabs>
          <w:tab w:val="left" w:pos="5851"/>
        </w:tabs>
        <w:spacing w:after="0" w:line="240" w:lineRule="auto"/>
        <w:contextualSpacing/>
        <w:rPr>
          <w:rFonts w:ascii="Times New Roman" w:hAnsi="Times New Roman" w:cs="Times New Roman"/>
          <w:sz w:val="24"/>
          <w:szCs w:val="24"/>
        </w:rPr>
      </w:pPr>
    </w:p>
    <w:p w:rsidR="009D2882" w:rsidRDefault="009D2882" w:rsidP="009D2882">
      <w:pPr>
        <w:tabs>
          <w:tab w:val="left" w:pos="5851"/>
        </w:tabs>
        <w:spacing w:after="0" w:line="240" w:lineRule="auto"/>
        <w:contextualSpacing/>
        <w:rPr>
          <w:rFonts w:ascii="Times New Roman" w:hAnsi="Times New Roman" w:cs="Times New Roman"/>
          <w:sz w:val="24"/>
          <w:szCs w:val="24"/>
        </w:rPr>
      </w:pPr>
    </w:p>
    <w:p w:rsidR="009D2882" w:rsidRPr="008D4A4A" w:rsidRDefault="009D2882" w:rsidP="009D2882">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Примерное  меню горячего завтрака</w:t>
      </w:r>
    </w:p>
    <w:p w:rsidR="009D2882" w:rsidRPr="008D4A4A" w:rsidRDefault="009D2882" w:rsidP="009D2882">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 xml:space="preserve"> (для категории </w:t>
      </w:r>
      <w:r>
        <w:rPr>
          <w:rFonts w:ascii="Times New Roman" w:hAnsi="Times New Roman" w:cs="Times New Roman"/>
          <w:sz w:val="24"/>
          <w:szCs w:val="24"/>
        </w:rPr>
        <w:t>граждан, предусмотренной пунктом 2</w:t>
      </w:r>
      <w:r w:rsidRPr="008D4A4A">
        <w:rPr>
          <w:rFonts w:ascii="Times New Roman" w:hAnsi="Times New Roman" w:cs="Times New Roman"/>
          <w:sz w:val="24"/>
          <w:szCs w:val="24"/>
        </w:rPr>
        <w:t xml:space="preserve"> статьи 11 Закона края от 2 ноября 2000 года №12-961 «О защите прав ребенка»,</w:t>
      </w:r>
      <w:r>
        <w:rPr>
          <w:rFonts w:ascii="Times New Roman" w:hAnsi="Times New Roman" w:cs="Times New Roman"/>
          <w:sz w:val="24"/>
          <w:szCs w:val="24"/>
        </w:rPr>
        <w:t xml:space="preserve"> </w:t>
      </w:r>
      <w:r w:rsidRPr="008D4A4A">
        <w:rPr>
          <w:rFonts w:ascii="Times New Roman" w:hAnsi="Times New Roman" w:cs="Times New Roman"/>
          <w:sz w:val="24"/>
          <w:szCs w:val="24"/>
        </w:rPr>
        <w:t>в возрасте от 6 до 10 лет)</w:t>
      </w:r>
    </w:p>
    <w:p w:rsidR="009D2882" w:rsidRDefault="009D2882" w:rsidP="009D2882">
      <w:pPr>
        <w:widowControl w:val="0"/>
        <w:spacing w:after="0" w:line="240" w:lineRule="auto"/>
        <w:ind w:left="60"/>
        <w:contextualSpacing/>
        <w:jc w:val="center"/>
        <w:rPr>
          <w:rFonts w:ascii="Times New Roman" w:hAnsi="Times New Roman" w:cs="Times New Roman"/>
          <w:sz w:val="24"/>
          <w:szCs w:val="24"/>
        </w:rPr>
      </w:pPr>
    </w:p>
    <w:p w:rsidR="009D2882" w:rsidRDefault="009D2882" w:rsidP="009D2882">
      <w:pPr>
        <w:widowControl w:val="0"/>
        <w:spacing w:after="0" w:line="240" w:lineRule="auto"/>
        <w:ind w:left="60"/>
        <w:contextualSpacing/>
        <w:jc w:val="center"/>
        <w:rPr>
          <w:rFonts w:ascii="Times New Roman" w:hAnsi="Times New Roman" w:cs="Times New Roman"/>
          <w:sz w:val="24"/>
          <w:szCs w:val="24"/>
        </w:rPr>
      </w:pPr>
    </w:p>
    <w:p w:rsidR="009D2882" w:rsidRPr="008D4A4A" w:rsidRDefault="009D2882" w:rsidP="009D2882">
      <w:pPr>
        <w:widowControl w:val="0"/>
        <w:spacing w:after="0" w:line="240" w:lineRule="auto"/>
        <w:ind w:left="60"/>
        <w:contextualSpacing/>
        <w:jc w:val="center"/>
        <w:rPr>
          <w:rFonts w:ascii="Times New Roman" w:hAnsi="Times New Roman" w:cs="Times New Roman"/>
          <w:sz w:val="24"/>
          <w:szCs w:val="24"/>
        </w:rPr>
      </w:pPr>
    </w:p>
    <w:tbl>
      <w:tblPr>
        <w:tblW w:w="18540" w:type="dxa"/>
        <w:tblInd w:w="-459" w:type="dxa"/>
        <w:tblLayout w:type="fixed"/>
        <w:tblLook w:val="01E0"/>
      </w:tblPr>
      <w:tblGrid>
        <w:gridCol w:w="5670"/>
        <w:gridCol w:w="1843"/>
        <w:gridCol w:w="1985"/>
        <w:gridCol w:w="236"/>
        <w:gridCol w:w="1271"/>
        <w:gridCol w:w="236"/>
        <w:gridCol w:w="1271"/>
        <w:gridCol w:w="1507"/>
        <w:gridCol w:w="1507"/>
        <w:gridCol w:w="1507"/>
        <w:gridCol w:w="1507"/>
      </w:tblGrid>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Наименование блюда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Выход, гр.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Стоимость блюда, руб.</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первый</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Яйца вареные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D2FE7"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8,68</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Бутерброд </w:t>
            </w:r>
            <w:r>
              <w:rPr>
                <w:rFonts w:ascii="Times New Roman" w:hAnsi="Times New Roman" w:cs="Times New Roman"/>
                <w:sz w:val="24"/>
                <w:szCs w:val="24"/>
              </w:rPr>
              <w:t xml:space="preserve"> </w:t>
            </w:r>
            <w:r w:rsidRPr="008D4A4A">
              <w:rPr>
                <w:rFonts w:ascii="Times New Roman" w:hAnsi="Times New Roman" w:cs="Times New Roman"/>
                <w:sz w:val="24"/>
                <w:szCs w:val="24"/>
              </w:rPr>
              <w:t>горячий с  сыром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w:t>
            </w:r>
            <w:r>
              <w:rPr>
                <w:rFonts w:ascii="Times New Roman"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D2FE7"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34,52</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рисовая</w:t>
            </w:r>
            <w:r w:rsidRPr="008D4A4A">
              <w:rPr>
                <w:rFonts w:ascii="Times New Roman" w:hAnsi="Times New Roman" w:cs="Times New Roman"/>
                <w:sz w:val="24"/>
                <w:szCs w:val="24"/>
              </w:rPr>
              <w:t xml:space="preserve"> (жидкая) молочная с маслом сливочным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275,3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D2FE7"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20,90</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сахаром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D2FE7"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1,48</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9D2882" w:rsidRPr="00552A57"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Второй день</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Овощи натуральные (огурцы) свежие или соленые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Курица, запеченная по-домашнему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31,96</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кофейный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третий</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Джем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Масло (порциями)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7,29</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пшенная</w:t>
            </w:r>
            <w:r w:rsidRPr="008D4A4A">
              <w:rPr>
                <w:rFonts w:ascii="Times New Roman" w:hAnsi="Times New Roman" w:cs="Times New Roman"/>
                <w:sz w:val="24"/>
                <w:szCs w:val="24"/>
              </w:rPr>
              <w:t xml:space="preserve"> (жидкая) молочная с маслом сливочным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w:t>
            </w:r>
            <w:r>
              <w:rPr>
                <w:rFonts w:ascii="Times New Roman" w:hAnsi="Times New Roman" w:cs="Times New Roman"/>
                <w:sz w:val="24"/>
                <w:szCs w:val="24"/>
              </w:rPr>
              <w:t>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21,08</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молоком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150/50/15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360"/>
              <w:contextualSpacing/>
              <w:rPr>
                <w:rFonts w:ascii="Times New Roman" w:hAnsi="Times New Roman" w:cs="Times New Roman"/>
                <w:sz w:val="24"/>
                <w:szCs w:val="24"/>
              </w:rPr>
            </w:pPr>
            <w:r w:rsidRPr="008D4A4A">
              <w:rPr>
                <w:rFonts w:ascii="Times New Roman" w:hAnsi="Times New Roman" w:cs="Times New Roman"/>
                <w:sz w:val="24"/>
                <w:szCs w:val="24"/>
              </w:rPr>
              <w:t>Булочка "Творожная"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right="-365" w:firstLine="34"/>
              <w:contextualSpacing/>
              <w:rPr>
                <w:rFonts w:ascii="Times New Roman" w:hAnsi="Times New Roman" w:cs="Times New Roman"/>
                <w:sz w:val="24"/>
                <w:szCs w:val="24"/>
              </w:rPr>
            </w:pPr>
            <w:r>
              <w:rPr>
                <w:rFonts w:ascii="Times New Roman" w:hAnsi="Times New Roman" w:cs="Times New Roman"/>
                <w:sz w:val="24"/>
                <w:szCs w:val="24"/>
              </w:rPr>
              <w:t xml:space="preserve">        65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right="-365" w:firstLine="231"/>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     День четвёртый</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моркови с горячей заправкой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Голубцы ленивые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29,41</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Каша гречневая рассыпчатая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Компот из </w:t>
            </w:r>
            <w:r>
              <w:rPr>
                <w:rFonts w:ascii="Times New Roman" w:hAnsi="Times New Roman" w:cs="Times New Roman"/>
                <w:sz w:val="24"/>
                <w:szCs w:val="24"/>
              </w:rPr>
              <w:t>смеси сухофруктов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11,86</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пятый</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витаминный(2вариант)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13,77</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Филе куриное с помидором ,сыром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29,90</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Макаронные изделия отварные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сахаром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175" w:right="-365"/>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lastRenderedPageBreak/>
              <w:t>День шестой</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Сыр (порциями),масло сливочное(порциями)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23,24</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Каша манная (жидкая) молочная с маслом сливочным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21,82</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Какао с молоком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12,24</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2,35</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Печенье творожное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5,93</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175" w:right="-365"/>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седьмой</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сырых овощей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8,03</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Картофель отварной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12,16</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(минтай)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23,48</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лимоном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Кекс творожный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252"/>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ind w:left="-360" w:right="-365" w:firstLine="252"/>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восьмой</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Кукуруза консервированная отварная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10,74</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Макароны изделия с сыром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r w:rsidRPr="008D4A4A">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19,66</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Филе куриное по - люблински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21,95</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девятый</w:t>
            </w:r>
          </w:p>
        </w:tc>
        <w:tc>
          <w:tcPr>
            <w:tcW w:w="1507" w:type="dxa"/>
            <w:gridSpan w:val="2"/>
          </w:tcPr>
          <w:p w:rsidR="009D2882" w:rsidRPr="008D4A4A" w:rsidRDefault="009D2882" w:rsidP="00995ED0">
            <w:pPr>
              <w:spacing w:after="0" w:line="240" w:lineRule="auto"/>
              <w:contextualSpacing/>
              <w:rPr>
                <w:rFonts w:ascii="Times New Roman" w:hAnsi="Times New Roman" w:cs="Times New Roman"/>
                <w:sz w:val="24"/>
                <w:szCs w:val="24"/>
              </w:rPr>
            </w:pPr>
          </w:p>
        </w:tc>
        <w:tc>
          <w:tcPr>
            <w:tcW w:w="1507" w:type="dxa"/>
            <w:gridSpan w:val="2"/>
          </w:tcPr>
          <w:p w:rsidR="009D2882" w:rsidRPr="008D4A4A" w:rsidRDefault="009D2882" w:rsidP="00995ED0">
            <w:pPr>
              <w:spacing w:after="0" w:line="240" w:lineRule="auto"/>
              <w:contextualSpacing/>
              <w:rPr>
                <w:rFonts w:ascii="Times New Roman" w:hAnsi="Times New Roman" w:cs="Times New Roman"/>
                <w:sz w:val="24"/>
                <w:szCs w:val="24"/>
              </w:rPr>
            </w:pPr>
          </w:p>
        </w:tc>
        <w:tc>
          <w:tcPr>
            <w:tcW w:w="1507" w:type="dxa"/>
          </w:tcPr>
          <w:p w:rsidR="009D2882" w:rsidRPr="008D4A4A" w:rsidRDefault="009D2882" w:rsidP="00995ED0">
            <w:pPr>
              <w:spacing w:after="0" w:line="240" w:lineRule="auto"/>
              <w:contextualSpacing/>
              <w:rPr>
                <w:rFonts w:ascii="Times New Roman" w:hAnsi="Times New Roman" w:cs="Times New Roman"/>
                <w:sz w:val="24"/>
                <w:szCs w:val="24"/>
              </w:rPr>
            </w:pPr>
          </w:p>
        </w:tc>
        <w:tc>
          <w:tcPr>
            <w:tcW w:w="1507" w:type="dxa"/>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10,44</w:t>
            </w:r>
          </w:p>
        </w:tc>
        <w:tc>
          <w:tcPr>
            <w:tcW w:w="1507" w:type="dxa"/>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1,36</w:t>
            </w:r>
          </w:p>
        </w:tc>
        <w:tc>
          <w:tcPr>
            <w:tcW w:w="1507" w:type="dxa"/>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11,80</w:t>
            </w:r>
          </w:p>
        </w:tc>
      </w:tr>
      <w:tr w:rsidR="009D2882" w:rsidRPr="008D4A4A" w:rsidTr="009D2882">
        <w:trPr>
          <w:gridAfter w:val="5"/>
          <w:wAfter w:w="7299"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c>
          <w:tcPr>
            <w:tcW w:w="236" w:type="dxa"/>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1507" w:type="dxa"/>
            <w:gridSpan w:val="2"/>
          </w:tcPr>
          <w:p w:rsidR="009D2882" w:rsidRPr="008D4A4A" w:rsidRDefault="009D2882" w:rsidP="00995ED0">
            <w:pPr>
              <w:spacing w:after="0" w:line="240" w:lineRule="auto"/>
              <w:contextualSpacing/>
              <w:jc w:val="center"/>
              <w:rPr>
                <w:rFonts w:ascii="Times New Roman" w:hAnsi="Times New Roman" w:cs="Times New Roman"/>
                <w:sz w:val="24"/>
                <w:szCs w:val="24"/>
              </w:rPr>
            </w:pP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Помидоры свежие (порциями)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Омлет натуральный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27,91</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молоком сгущенным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десятый</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Маринованная капуста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Плов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40,10</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лимоном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9D2882" w:rsidRPr="008D4A4A"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9D2882" w:rsidRPr="008D4A4A"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16,63</w:t>
            </w:r>
          </w:p>
        </w:tc>
      </w:tr>
      <w:tr w:rsidR="009D2882" w:rsidRPr="008D4A4A"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одиннадцатый</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Яйца вареные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Сыр (порциями), масло сливочное (порциями)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29,63</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геркулесовая (жидкая) молочная с маслом сливочным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9D2882" w:rsidRPr="00A51D4F"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сахаром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9D2882"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9D2882"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Конфеты шоколадные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двенадцатый</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свекольная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гречневая рассыпчатая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w:t>
            </w:r>
          </w:p>
        </w:tc>
      </w:tr>
      <w:tr w:rsidR="009D2882" w:rsidRPr="00A51D4F"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Гуляш из свинины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22,98</w:t>
            </w:r>
          </w:p>
        </w:tc>
      </w:tr>
      <w:tr w:rsidR="009D2882"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Напиток кофейный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9D2882"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тринадцатый</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Салат из моркови с горячей заправкой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6,68</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Котлеты рубленые из птицы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29,57</w:t>
            </w:r>
          </w:p>
        </w:tc>
      </w:tr>
      <w:tr w:rsidR="009D2882" w:rsidRPr="00A51D4F"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смеси сухофруктов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9D2882"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9D2882"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четырнадцатый</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витаминный (2 вариант)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с помидорами и сыром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34,96</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Рис припущенный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лимоном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9D2882" w:rsidRPr="00A51D4F"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9D2882"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Кондитерское изделие пром.производства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r w:rsidR="009D2882" w:rsidRPr="008D4A4A" w:rsidTr="009D2882">
        <w:trPr>
          <w:gridAfter w:val="8"/>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пятнадцатый</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кабачковая (промышл.производства)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Жаркое по-домашнему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40,89</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молоком сгущенным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9D2882" w:rsidRPr="00A51D4F"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Вафли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5,49</w:t>
            </w:r>
          </w:p>
        </w:tc>
      </w:tr>
      <w:tr w:rsidR="009D2882" w:rsidTr="009D2882">
        <w:trPr>
          <w:gridAfter w:val="8"/>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r>
      <w:tr w:rsidR="009D2882" w:rsidRPr="00A51D4F" w:rsidTr="009D2882">
        <w:trPr>
          <w:gridAfter w:val="8"/>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65,58</w:t>
            </w:r>
          </w:p>
        </w:tc>
      </w:tr>
    </w:tbl>
    <w:p w:rsidR="009D2882" w:rsidRDefault="009D2882" w:rsidP="009D2882">
      <w:pPr>
        <w:spacing w:after="0" w:line="240" w:lineRule="auto"/>
        <w:contextualSpacing/>
        <w:rPr>
          <w:rFonts w:ascii="Times New Roman" w:hAnsi="Times New Roman" w:cs="Times New Roman"/>
          <w:sz w:val="24"/>
          <w:szCs w:val="24"/>
        </w:rPr>
      </w:pPr>
    </w:p>
    <w:p w:rsidR="009D2882" w:rsidRPr="008D4A4A" w:rsidRDefault="009D2882" w:rsidP="009D2882">
      <w:pPr>
        <w:spacing w:after="0" w:line="240" w:lineRule="auto"/>
        <w:contextualSpacing/>
        <w:rPr>
          <w:rFonts w:ascii="Times New Roman" w:hAnsi="Times New Roman" w:cs="Times New Roman"/>
          <w:sz w:val="24"/>
          <w:szCs w:val="24"/>
        </w:rPr>
      </w:pPr>
    </w:p>
    <w:p w:rsidR="009D2882" w:rsidRPr="008D4A4A" w:rsidRDefault="009D2882" w:rsidP="009D2882">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Примерное  меню горячего завтрака</w:t>
      </w:r>
    </w:p>
    <w:p w:rsidR="009D2882" w:rsidRPr="008D4A4A" w:rsidRDefault="009D2882" w:rsidP="009D2882">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 xml:space="preserve"> (для категории гр</w:t>
      </w:r>
      <w:r>
        <w:rPr>
          <w:rFonts w:ascii="Times New Roman" w:hAnsi="Times New Roman" w:cs="Times New Roman"/>
          <w:sz w:val="24"/>
          <w:szCs w:val="24"/>
        </w:rPr>
        <w:t xml:space="preserve">аждан, предусмотренной пунктом 2 </w:t>
      </w:r>
      <w:r w:rsidRPr="008D4A4A">
        <w:rPr>
          <w:rFonts w:ascii="Times New Roman" w:hAnsi="Times New Roman" w:cs="Times New Roman"/>
          <w:sz w:val="24"/>
          <w:szCs w:val="24"/>
        </w:rPr>
        <w:t>статьи 11 Закона края от 2 ноября 2000 года.  №12-961 «О защите прав</w:t>
      </w:r>
      <w:r>
        <w:rPr>
          <w:rFonts w:ascii="Times New Roman" w:hAnsi="Times New Roman" w:cs="Times New Roman"/>
          <w:sz w:val="24"/>
          <w:szCs w:val="24"/>
        </w:rPr>
        <w:t xml:space="preserve"> ребенка», в возрасте от 11 до 13</w:t>
      </w:r>
      <w:r w:rsidRPr="008D4A4A">
        <w:rPr>
          <w:rFonts w:ascii="Times New Roman" w:hAnsi="Times New Roman" w:cs="Times New Roman"/>
          <w:sz w:val="24"/>
          <w:szCs w:val="24"/>
        </w:rPr>
        <w:t xml:space="preserve"> лет)</w:t>
      </w:r>
    </w:p>
    <w:p w:rsidR="009D2882" w:rsidRDefault="009D2882" w:rsidP="009D2882">
      <w:pPr>
        <w:widowControl w:val="0"/>
        <w:spacing w:after="0" w:line="240" w:lineRule="auto"/>
        <w:ind w:left="60"/>
        <w:contextualSpacing/>
        <w:jc w:val="center"/>
        <w:rPr>
          <w:rFonts w:ascii="Times New Roman" w:hAnsi="Times New Roman" w:cs="Times New Roman"/>
          <w:sz w:val="24"/>
          <w:szCs w:val="24"/>
        </w:rPr>
      </w:pPr>
    </w:p>
    <w:p w:rsidR="009D2882" w:rsidRDefault="009D2882" w:rsidP="009D2882">
      <w:pPr>
        <w:widowControl w:val="0"/>
        <w:spacing w:after="0" w:line="240" w:lineRule="auto"/>
        <w:ind w:left="60"/>
        <w:contextualSpacing/>
        <w:jc w:val="center"/>
        <w:rPr>
          <w:rFonts w:ascii="Times New Roman" w:hAnsi="Times New Roman" w:cs="Times New Roman"/>
          <w:sz w:val="24"/>
          <w:szCs w:val="24"/>
        </w:rPr>
      </w:pPr>
    </w:p>
    <w:p w:rsidR="009D2882" w:rsidRDefault="009D2882" w:rsidP="009D2882">
      <w:pPr>
        <w:widowControl w:val="0"/>
        <w:spacing w:after="0" w:line="240" w:lineRule="auto"/>
        <w:ind w:left="60"/>
        <w:contextualSpacing/>
        <w:jc w:val="center"/>
        <w:rPr>
          <w:rFonts w:ascii="Times New Roman" w:hAnsi="Times New Roman" w:cs="Times New Roman"/>
          <w:sz w:val="24"/>
          <w:szCs w:val="24"/>
        </w:rPr>
      </w:pPr>
    </w:p>
    <w:tbl>
      <w:tblPr>
        <w:tblW w:w="18540" w:type="dxa"/>
        <w:tblInd w:w="-459" w:type="dxa"/>
        <w:tblLayout w:type="fixed"/>
        <w:tblLook w:val="01E0"/>
      </w:tblPr>
      <w:tblGrid>
        <w:gridCol w:w="5670"/>
        <w:gridCol w:w="1843"/>
        <w:gridCol w:w="1985"/>
        <w:gridCol w:w="236"/>
        <w:gridCol w:w="1271"/>
        <w:gridCol w:w="52"/>
        <w:gridCol w:w="184"/>
        <w:gridCol w:w="1271"/>
        <w:gridCol w:w="955"/>
        <w:gridCol w:w="552"/>
        <w:gridCol w:w="1507"/>
        <w:gridCol w:w="1507"/>
        <w:gridCol w:w="1507"/>
      </w:tblGrid>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Наименование блюда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Выход, гр.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b/>
                <w:sz w:val="24"/>
                <w:szCs w:val="24"/>
              </w:rPr>
            </w:pPr>
            <w:r w:rsidRPr="008D4A4A">
              <w:rPr>
                <w:rFonts w:ascii="Times New Roman" w:hAnsi="Times New Roman" w:cs="Times New Roman"/>
                <w:b/>
                <w:sz w:val="24"/>
                <w:szCs w:val="24"/>
              </w:rPr>
              <w:t>Стоимость блюда, руб.</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первый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Яйца вареные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D2FE7"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8,68</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Бутерброд </w:t>
            </w:r>
            <w:r>
              <w:rPr>
                <w:rFonts w:ascii="Times New Roman" w:hAnsi="Times New Roman" w:cs="Times New Roman"/>
                <w:sz w:val="24"/>
                <w:szCs w:val="24"/>
              </w:rPr>
              <w:t xml:space="preserve"> </w:t>
            </w:r>
            <w:r w:rsidRPr="008D4A4A">
              <w:rPr>
                <w:rFonts w:ascii="Times New Roman" w:hAnsi="Times New Roman" w:cs="Times New Roman"/>
                <w:sz w:val="24"/>
                <w:szCs w:val="24"/>
              </w:rPr>
              <w:t>горячий с  сыром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w:t>
            </w: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D2FE7"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39,83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рисовая</w:t>
            </w:r>
            <w:r w:rsidRPr="008D4A4A">
              <w:rPr>
                <w:rFonts w:ascii="Times New Roman" w:hAnsi="Times New Roman" w:cs="Times New Roman"/>
                <w:sz w:val="24"/>
                <w:szCs w:val="24"/>
              </w:rPr>
              <w:t xml:space="preserve"> (жидкая) молочная с маслом сливочным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D2FE7"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26,27</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сахаром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D2FE7"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1,48</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9D2882" w:rsidRPr="00552A57"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Второй день</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Овощи натуральные (огурцы) свежие или соленые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Курица, запеченная по-домашнему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15,37</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Напиток кофейный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DB193C"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lastRenderedPageBreak/>
              <w:t>День третий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Джем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Масло (порциями)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7,29</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пшенная</w:t>
            </w:r>
            <w:r w:rsidRPr="008D4A4A">
              <w:rPr>
                <w:rFonts w:ascii="Times New Roman" w:hAnsi="Times New Roman" w:cs="Times New Roman"/>
                <w:sz w:val="24"/>
                <w:szCs w:val="24"/>
              </w:rPr>
              <w:t xml:space="preserve"> (жидкая) молочная с маслом сливочным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30,82</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молоком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150/50/15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360"/>
              <w:contextualSpacing/>
              <w:rPr>
                <w:rFonts w:ascii="Times New Roman" w:hAnsi="Times New Roman" w:cs="Times New Roman"/>
                <w:sz w:val="24"/>
                <w:szCs w:val="24"/>
              </w:rPr>
            </w:pPr>
            <w:r w:rsidRPr="008D4A4A">
              <w:rPr>
                <w:rFonts w:ascii="Times New Roman" w:hAnsi="Times New Roman" w:cs="Times New Roman"/>
                <w:sz w:val="24"/>
                <w:szCs w:val="24"/>
              </w:rPr>
              <w:t>Булочка "Творожная"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right="-365" w:firstLine="34"/>
              <w:contextualSpacing/>
              <w:rPr>
                <w:rFonts w:ascii="Times New Roman" w:hAnsi="Times New Roman" w:cs="Times New Roman"/>
                <w:sz w:val="24"/>
                <w:szCs w:val="24"/>
              </w:rPr>
            </w:pPr>
            <w:r>
              <w:rPr>
                <w:rFonts w:ascii="Times New Roman" w:hAnsi="Times New Roman" w:cs="Times New Roman"/>
                <w:sz w:val="24"/>
                <w:szCs w:val="24"/>
              </w:rPr>
              <w:t xml:space="preserve">        65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right="-365" w:firstLine="231"/>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280C50"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4"/>
          <w:wAfter w:w="5073"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Pr="008D4A4A">
              <w:rPr>
                <w:rFonts w:ascii="Times New Roman" w:hAnsi="Times New Roman" w:cs="Times New Roman"/>
                <w:b/>
                <w:sz w:val="24"/>
                <w:szCs w:val="24"/>
              </w:rPr>
              <w:t>День четвёртый</w:t>
            </w:r>
          </w:p>
        </w:tc>
        <w:tc>
          <w:tcPr>
            <w:tcW w:w="1559" w:type="dxa"/>
            <w:gridSpan w:val="3"/>
            <w:vAlign w:val="center"/>
          </w:tcPr>
          <w:p w:rsidR="009D2882" w:rsidRPr="008D4A4A" w:rsidRDefault="009D2882" w:rsidP="00995ED0">
            <w:pPr>
              <w:spacing w:after="0" w:line="240" w:lineRule="auto"/>
              <w:contextualSpacing/>
              <w:rPr>
                <w:rFonts w:ascii="Times New Roman" w:hAnsi="Times New Roman" w:cs="Times New Roman"/>
                <w:sz w:val="24"/>
                <w:szCs w:val="24"/>
              </w:rPr>
            </w:pPr>
          </w:p>
        </w:tc>
        <w:tc>
          <w:tcPr>
            <w:tcW w:w="2410" w:type="dxa"/>
            <w:gridSpan w:val="3"/>
            <w:vAlign w:val="center"/>
          </w:tcPr>
          <w:p w:rsidR="009D2882" w:rsidRDefault="009D2882" w:rsidP="00995ED0">
            <w:pPr>
              <w:spacing w:after="0" w:line="240" w:lineRule="auto"/>
              <w:jc w:val="center"/>
              <w:rPr>
                <w:rFonts w:ascii="Times New Roman" w:hAnsi="Times New Roman" w:cs="Times New Roman"/>
                <w:sz w:val="24"/>
                <w:szCs w:val="24"/>
              </w:rPr>
            </w:pP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моркови с горячей заправкой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Голубцы ленивые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Каша гречневая рассыпчатая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Компот из </w:t>
            </w:r>
            <w:r>
              <w:rPr>
                <w:rFonts w:ascii="Times New Roman" w:hAnsi="Times New Roman" w:cs="Times New Roman"/>
                <w:sz w:val="24"/>
                <w:szCs w:val="24"/>
              </w:rPr>
              <w:t>смеси сухофруктов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13,87</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771E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пятый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витаминный(2вариант)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18,36</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Филе куриное с помидором ,сыром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Макаронные изделия отварные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сахаром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9D2882" w:rsidRPr="008D4A4A" w:rsidTr="009D2882">
        <w:trPr>
          <w:gridAfter w:val="4"/>
          <w:wAfter w:w="5073"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1,86</w:t>
            </w:r>
          </w:p>
        </w:tc>
        <w:tc>
          <w:tcPr>
            <w:tcW w:w="1559" w:type="dxa"/>
            <w:gridSpan w:val="3"/>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9D2882" w:rsidRPr="004B4B0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r>
      <w:tr w:rsidR="009D2882" w:rsidRPr="008D4A4A" w:rsidTr="009D2882">
        <w:trPr>
          <w:gridAfter w:val="4"/>
          <w:wAfter w:w="5073"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76,26</w:t>
            </w:r>
          </w:p>
        </w:tc>
        <w:tc>
          <w:tcPr>
            <w:tcW w:w="1559" w:type="dxa"/>
            <w:gridSpan w:val="3"/>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9D2882" w:rsidRDefault="009D2882" w:rsidP="00995ED0">
            <w:pPr>
              <w:spacing w:after="0" w:line="240" w:lineRule="auto"/>
              <w:jc w:val="center"/>
              <w:rPr>
                <w:rFonts w:ascii="Times New Roman" w:hAnsi="Times New Roman" w:cs="Times New Roman"/>
                <w:sz w:val="24"/>
                <w:szCs w:val="24"/>
              </w:rPr>
            </w:pPr>
          </w:p>
        </w:tc>
      </w:tr>
      <w:tr w:rsidR="009D2882" w:rsidRPr="008D4A4A" w:rsidTr="009D2882">
        <w:trPr>
          <w:gridAfter w:val="10"/>
          <w:wAfter w:w="9042" w:type="dxa"/>
          <w:trHeight w:val="353"/>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b/>
                <w:sz w:val="24"/>
                <w:szCs w:val="24"/>
              </w:rPr>
              <w:t>День шестой</w:t>
            </w:r>
          </w:p>
          <w:p w:rsidR="009D2882" w:rsidRPr="000173F5" w:rsidRDefault="009D2882" w:rsidP="00995ED0">
            <w:pPr>
              <w:spacing w:after="0" w:line="240" w:lineRule="auto"/>
              <w:jc w:val="center"/>
              <w:rPr>
                <w:rFonts w:ascii="Times New Roman" w:hAnsi="Times New Roman" w:cs="Times New Roman"/>
                <w:sz w:val="24"/>
                <w:szCs w:val="24"/>
              </w:rPr>
            </w:pP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Сыр (порциями),масло сливочное(порциями)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Каша манная (жидкая) молочная с маслом сливочным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23,78</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Какао с молоком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9D2882" w:rsidRPr="008D4A4A" w:rsidTr="009D2882">
        <w:trPr>
          <w:gridAfter w:val="4"/>
          <w:wAfter w:w="5073"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Печенье творожное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8,89</w:t>
            </w:r>
          </w:p>
        </w:tc>
        <w:tc>
          <w:tcPr>
            <w:tcW w:w="1559" w:type="dxa"/>
            <w:gridSpan w:val="3"/>
            <w:vAlign w:val="center"/>
          </w:tcPr>
          <w:p w:rsidR="009D2882" w:rsidRDefault="009D2882" w:rsidP="00995ED0">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175" w:right="-365"/>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0173F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947155"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День седьмой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из сырых овощей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13,39</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Картофель отварной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14,60</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(минтай)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Чай с лимоном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200/15/7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9D2882" w:rsidRPr="008D4A4A" w:rsidTr="009D2882">
        <w:trPr>
          <w:gridAfter w:val="4"/>
          <w:wAfter w:w="5073"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2,57</w:t>
            </w:r>
          </w:p>
        </w:tc>
        <w:tc>
          <w:tcPr>
            <w:tcW w:w="1559" w:type="dxa"/>
            <w:gridSpan w:val="3"/>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Кекс творожный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252"/>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16,15</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ind w:left="-360" w:right="-365" w:firstLine="360"/>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ind w:left="-360" w:right="-365" w:firstLine="252"/>
              <w:contextualSpacing/>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94715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8E2545"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День восьмой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Кукуруза консервированная отварная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Макароны изделия с сыром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Филе куриное по - люблински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24,38</w:t>
            </w:r>
          </w:p>
        </w:tc>
      </w:tr>
      <w:tr w:rsidR="009D2882" w:rsidRPr="008D4A4A" w:rsidTr="009D2882">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11,20</w:t>
            </w:r>
          </w:p>
        </w:tc>
        <w:tc>
          <w:tcPr>
            <w:tcW w:w="1507" w:type="dxa"/>
            <w:gridSpan w:val="2"/>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1507" w:type="dxa"/>
            <w:gridSpan w:val="3"/>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11,20</w:t>
            </w:r>
          </w:p>
        </w:tc>
        <w:tc>
          <w:tcPr>
            <w:tcW w:w="1507" w:type="dxa"/>
            <w:gridSpan w:val="2"/>
          </w:tcPr>
          <w:p w:rsidR="009D2882" w:rsidRPr="008D4A4A" w:rsidRDefault="009D2882" w:rsidP="00995ED0">
            <w:pPr>
              <w:spacing w:after="0" w:line="240" w:lineRule="auto"/>
              <w:contextualSpacing/>
              <w:rPr>
                <w:rFonts w:ascii="Times New Roman" w:hAnsi="Times New Roman" w:cs="Times New Roman"/>
                <w:sz w:val="24"/>
                <w:szCs w:val="24"/>
              </w:rPr>
            </w:pPr>
          </w:p>
        </w:tc>
        <w:tc>
          <w:tcPr>
            <w:tcW w:w="1507" w:type="dxa"/>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10,44</w:t>
            </w:r>
          </w:p>
        </w:tc>
        <w:tc>
          <w:tcPr>
            <w:tcW w:w="1507" w:type="dxa"/>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1,36</w:t>
            </w:r>
          </w:p>
        </w:tc>
        <w:tc>
          <w:tcPr>
            <w:tcW w:w="1507" w:type="dxa"/>
          </w:tcPr>
          <w:p w:rsidR="009D2882" w:rsidRPr="008D4A4A" w:rsidRDefault="009D2882" w:rsidP="00995ED0">
            <w:pPr>
              <w:spacing w:after="0" w:line="240" w:lineRule="auto"/>
              <w:contextualSpacing/>
              <w:jc w:val="center"/>
              <w:rPr>
                <w:rFonts w:ascii="Times New Roman" w:hAnsi="Times New Roman" w:cs="Times New Roman"/>
                <w:sz w:val="24"/>
                <w:szCs w:val="24"/>
              </w:rPr>
            </w:pPr>
            <w:r w:rsidRPr="008D4A4A">
              <w:rPr>
                <w:rFonts w:ascii="Times New Roman" w:hAnsi="Times New Roman" w:cs="Times New Roman"/>
                <w:sz w:val="24"/>
                <w:szCs w:val="24"/>
              </w:rPr>
              <w:t>11,80</w:t>
            </w:r>
          </w:p>
        </w:tc>
      </w:tr>
      <w:tr w:rsidR="009D2882" w:rsidRPr="008D4A4A" w:rsidTr="009D2882">
        <w:trPr>
          <w:gridAfter w:val="6"/>
          <w:wAfter w:w="7299"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236" w:type="dxa"/>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1507" w:type="dxa"/>
            <w:gridSpan w:val="3"/>
          </w:tcPr>
          <w:p w:rsidR="009D2882" w:rsidRPr="008D4A4A" w:rsidRDefault="009D2882" w:rsidP="00995ED0">
            <w:pPr>
              <w:spacing w:after="0" w:line="240" w:lineRule="auto"/>
              <w:contextualSpacing/>
              <w:jc w:val="center"/>
              <w:rPr>
                <w:rFonts w:ascii="Times New Roman" w:hAnsi="Times New Roman" w:cs="Times New Roman"/>
                <w:sz w:val="24"/>
                <w:szCs w:val="24"/>
              </w:rPr>
            </w:pPr>
          </w:p>
        </w:tc>
      </w:tr>
      <w:tr w:rsidR="009D2882" w:rsidRPr="008D4A4A" w:rsidTr="009D2882">
        <w:trPr>
          <w:gridAfter w:val="6"/>
          <w:wAfter w:w="7299"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E2545"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c>
          <w:tcPr>
            <w:tcW w:w="236" w:type="dxa"/>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1507" w:type="dxa"/>
            <w:gridSpan w:val="3"/>
          </w:tcPr>
          <w:p w:rsidR="009D2882" w:rsidRPr="008D4A4A" w:rsidRDefault="009D2882" w:rsidP="00995ED0">
            <w:pPr>
              <w:spacing w:after="0" w:line="240" w:lineRule="auto"/>
              <w:contextualSpacing/>
              <w:jc w:val="center"/>
              <w:rPr>
                <w:rFonts w:ascii="Times New Roman" w:hAnsi="Times New Roman" w:cs="Times New Roman"/>
                <w:sz w:val="24"/>
                <w:szCs w:val="24"/>
              </w:rPr>
            </w:pP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День девятый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Помидоры свежие (порциями)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Омлет натуральный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молоком сгущенным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9D2882" w:rsidRPr="008D4A4A" w:rsidTr="009D2882">
        <w:trPr>
          <w:gridAfter w:val="4"/>
          <w:wAfter w:w="5073"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2,95</w:t>
            </w:r>
          </w:p>
        </w:tc>
        <w:tc>
          <w:tcPr>
            <w:tcW w:w="1559" w:type="dxa"/>
            <w:gridSpan w:val="3"/>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p>
        </w:tc>
        <w:tc>
          <w:tcPr>
            <w:tcW w:w="2410" w:type="dxa"/>
            <w:gridSpan w:val="3"/>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B34248"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Pr="00A51D4F"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День десятый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Маринованная капуста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r>
      <w:tr w:rsidR="009D2882" w:rsidRPr="008D4A4A" w:rsidTr="009D2882">
        <w:trPr>
          <w:gridAfter w:val="10"/>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Плов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50,63</w:t>
            </w:r>
          </w:p>
        </w:tc>
      </w:tr>
      <w:tr w:rsidR="009D2882" w:rsidRPr="008D4A4A" w:rsidTr="009D2882">
        <w:trPr>
          <w:gridAfter w:val="10"/>
          <w:wAfter w:w="9042" w:type="dxa"/>
          <w:trHeight w:val="1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лимоном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одиннадцатый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Яйца вареные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Сыр (порциями), масло сливочное (порциями)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геркулесовая (жидкая) молочная с маслом сливочным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27,85</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сахаром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Конфеты шоколадные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двенадцатый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свекольная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8,86</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Творожок детский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Каша гречневая рассыпчатая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Гуляш из свинины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26,27</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Напиток кофейный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тринадцатый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Салат из моркови с горячей заправкой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Пюре картофельное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15,37</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Котлеты рубленые из птицы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32,86</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Компот из смеси сухофруктов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Плоды свежие (фрукты)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четырнадцатый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Салат витаминный (2 вариант)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18,36</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Рыба запеченная с помидорами и сыром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39,33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Рис припущенный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5,16</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лимоном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200/15/7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57,4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2,87</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Кондитерское изделие пром.производства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6,82</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r w:rsidR="009D2882" w:rsidRPr="008D4A4A" w:rsidTr="009D2882">
        <w:trPr>
          <w:gridAfter w:val="10"/>
          <w:wAfter w:w="9042" w:type="dxa"/>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rsidR="009D2882" w:rsidRDefault="009D2882" w:rsidP="00995ED0">
            <w:pPr>
              <w:spacing w:after="0" w:line="240" w:lineRule="auto"/>
              <w:jc w:val="center"/>
              <w:rPr>
                <w:rFonts w:ascii="Times New Roman" w:hAnsi="Times New Roman" w:cs="Times New Roman"/>
                <w:sz w:val="24"/>
                <w:szCs w:val="24"/>
              </w:rPr>
            </w:pPr>
            <w:r w:rsidRPr="008D4A4A">
              <w:rPr>
                <w:rFonts w:ascii="Times New Roman" w:hAnsi="Times New Roman" w:cs="Times New Roman"/>
                <w:b/>
                <w:sz w:val="24"/>
                <w:szCs w:val="24"/>
              </w:rPr>
              <w:t xml:space="preserve">День </w:t>
            </w:r>
            <w:r>
              <w:rPr>
                <w:rFonts w:ascii="Times New Roman" w:hAnsi="Times New Roman" w:cs="Times New Roman"/>
                <w:b/>
                <w:sz w:val="24"/>
                <w:szCs w:val="24"/>
              </w:rPr>
              <w:t>пятнадцатый</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Икра кабачковая (промышл.производства)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Жаркое по-домашнему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51,81</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Чай с молоком сгущенным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Вафли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8D4A4A"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5,49</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Хлеб пшеничный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D2882" w:rsidRPr="008D4A4A" w:rsidTr="009D2882">
        <w:trPr>
          <w:gridAfter w:val="10"/>
          <w:wAfter w:w="9042" w:type="dxa"/>
        </w:trPr>
        <w:tc>
          <w:tcPr>
            <w:tcW w:w="5670"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D2882" w:rsidRPr="008D4A4A" w:rsidRDefault="009D2882" w:rsidP="00995ED0">
            <w:pPr>
              <w:spacing w:after="0" w:line="240" w:lineRule="auto"/>
              <w:ind w:left="-360" w:right="-365" w:firstLine="54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D2882" w:rsidRPr="00A51D4F" w:rsidRDefault="009D2882" w:rsidP="00995E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76,26</w:t>
            </w:r>
          </w:p>
        </w:tc>
      </w:tr>
    </w:tbl>
    <w:p w:rsidR="009D2882" w:rsidRPr="008D4A4A" w:rsidRDefault="009D2882" w:rsidP="009D2882">
      <w:pPr>
        <w:spacing w:after="0" w:line="240" w:lineRule="auto"/>
        <w:contextualSpacing/>
        <w:rPr>
          <w:rFonts w:ascii="Times New Roman" w:hAnsi="Times New Roman" w:cs="Times New Roman"/>
          <w:sz w:val="24"/>
          <w:szCs w:val="24"/>
        </w:rPr>
      </w:pPr>
    </w:p>
    <w:p w:rsidR="009D2882" w:rsidRPr="008D4A4A" w:rsidRDefault="009D2882" w:rsidP="009D2882">
      <w:pPr>
        <w:widowControl w:val="0"/>
        <w:spacing w:after="0" w:line="240" w:lineRule="auto"/>
        <w:ind w:left="60"/>
        <w:contextualSpacing/>
        <w:jc w:val="center"/>
        <w:rPr>
          <w:rFonts w:ascii="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4"/>
        <w:gridCol w:w="5104"/>
      </w:tblGrid>
      <w:tr w:rsidR="002D5505" w:rsidRPr="008D4A4A" w:rsidTr="007C361B">
        <w:trPr>
          <w:trHeight w:val="738"/>
        </w:trPr>
        <w:tc>
          <w:tcPr>
            <w:tcW w:w="5244" w:type="dxa"/>
            <w:tcBorders>
              <w:top w:val="single" w:sz="4" w:space="0" w:color="auto"/>
              <w:left w:val="single" w:sz="4" w:space="0" w:color="auto"/>
              <w:bottom w:val="single" w:sz="4" w:space="0" w:color="auto"/>
              <w:right w:val="single" w:sz="4" w:space="0" w:color="auto"/>
            </w:tcBorders>
          </w:tcPr>
          <w:p w:rsidR="002D5505" w:rsidRPr="008D4A4A" w:rsidRDefault="002D5505" w:rsidP="007C361B">
            <w:pPr>
              <w:spacing w:after="0" w:line="240" w:lineRule="auto"/>
              <w:contextualSpacing/>
              <w:jc w:val="center"/>
              <w:rPr>
                <w:rFonts w:ascii="Times New Roman" w:hAnsi="Times New Roman" w:cs="Times New Roman"/>
                <w:bCs/>
                <w:sz w:val="24"/>
                <w:szCs w:val="24"/>
              </w:rPr>
            </w:pPr>
            <w:r w:rsidRPr="008D4A4A">
              <w:rPr>
                <w:rFonts w:ascii="Times New Roman" w:hAnsi="Times New Roman" w:cs="Times New Roman"/>
                <w:bCs/>
                <w:sz w:val="24"/>
                <w:szCs w:val="24"/>
              </w:rPr>
              <w:t>Заказчик</w:t>
            </w:r>
          </w:p>
          <w:p w:rsidR="002D5505" w:rsidRPr="008D4A4A" w:rsidRDefault="002D5505" w:rsidP="007C361B">
            <w:pPr>
              <w:spacing w:after="0" w:line="240" w:lineRule="auto"/>
              <w:contextualSpacing/>
              <w:jc w:val="center"/>
              <w:rPr>
                <w:rFonts w:ascii="Times New Roman" w:hAnsi="Times New Roman" w:cs="Times New Roman"/>
                <w:bCs/>
                <w:sz w:val="24"/>
                <w:szCs w:val="24"/>
              </w:rPr>
            </w:pPr>
          </w:p>
          <w:p w:rsidR="002D5505" w:rsidRDefault="002D5505" w:rsidP="007C361B">
            <w:pPr>
              <w:spacing w:after="0" w:line="240" w:lineRule="auto"/>
              <w:contextualSpacing/>
              <w:rPr>
                <w:rFonts w:ascii="Times New Roman" w:hAnsi="Times New Roman" w:cs="Times New Roman"/>
                <w:sz w:val="24"/>
                <w:szCs w:val="24"/>
              </w:rPr>
            </w:pPr>
            <w:r w:rsidRPr="008D4A4A">
              <w:rPr>
                <w:rFonts w:ascii="Times New Roman" w:hAnsi="Times New Roman" w:cs="Times New Roman"/>
                <w:b/>
                <w:bCs/>
                <w:sz w:val="24"/>
                <w:szCs w:val="24"/>
              </w:rPr>
              <w:t xml:space="preserve"> </w:t>
            </w:r>
            <w:r w:rsidRPr="002D5505">
              <w:rPr>
                <w:rFonts w:ascii="Times New Roman" w:hAnsi="Times New Roman" w:cs="Times New Roman"/>
                <w:bCs/>
                <w:sz w:val="24"/>
                <w:szCs w:val="24"/>
              </w:rPr>
              <w:t>Д</w:t>
            </w:r>
            <w:r>
              <w:rPr>
                <w:rFonts w:ascii="Times New Roman" w:hAnsi="Times New Roman" w:cs="Times New Roman"/>
                <w:sz w:val="24"/>
                <w:szCs w:val="24"/>
              </w:rPr>
              <w:t xml:space="preserve">иректор МБОУ  </w:t>
            </w:r>
          </w:p>
          <w:p w:rsidR="002D5505" w:rsidRDefault="002D5505" w:rsidP="007C361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Стеклозаводская  СОШ </w:t>
            </w:r>
          </w:p>
          <w:p w:rsidR="002D5505" w:rsidRPr="008D4A4A" w:rsidRDefault="002D5505" w:rsidP="007C361B">
            <w:pPr>
              <w:spacing w:after="0" w:line="240" w:lineRule="auto"/>
              <w:contextualSpacing/>
              <w:rPr>
                <w:rFonts w:ascii="Times New Roman" w:hAnsi="Times New Roman" w:cs="Times New Roman"/>
                <w:sz w:val="24"/>
                <w:szCs w:val="24"/>
              </w:rPr>
            </w:pPr>
          </w:p>
          <w:p w:rsidR="002D5505" w:rsidRPr="008D4A4A" w:rsidRDefault="002D5505" w:rsidP="007C361B">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 xml:space="preserve">  </w:t>
            </w:r>
            <w:r>
              <w:rPr>
                <w:rFonts w:ascii="Times New Roman" w:hAnsi="Times New Roman" w:cs="Times New Roman"/>
                <w:sz w:val="24"/>
                <w:szCs w:val="24"/>
              </w:rPr>
              <w:t>___________________П.С.Фомкина</w:t>
            </w:r>
          </w:p>
          <w:p w:rsidR="002D5505" w:rsidRPr="008D4A4A" w:rsidRDefault="002D5505" w:rsidP="007C361B">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МП</w:t>
            </w:r>
          </w:p>
          <w:p w:rsidR="002D5505" w:rsidRPr="008D4A4A" w:rsidRDefault="002D5505" w:rsidP="007C361B">
            <w:pPr>
              <w:tabs>
                <w:tab w:val="left" w:pos="5851"/>
              </w:tabs>
              <w:spacing w:after="0" w:line="240" w:lineRule="auto"/>
              <w:contextualSpacing/>
              <w:jc w:val="center"/>
              <w:rPr>
                <w:rFonts w:ascii="Times New Roman" w:hAnsi="Times New Roman" w:cs="Times New Roman"/>
                <w:sz w:val="24"/>
                <w:szCs w:val="24"/>
              </w:rPr>
            </w:pPr>
          </w:p>
        </w:tc>
        <w:tc>
          <w:tcPr>
            <w:tcW w:w="5104" w:type="dxa"/>
            <w:tcBorders>
              <w:top w:val="single" w:sz="4" w:space="0" w:color="auto"/>
              <w:left w:val="single" w:sz="4" w:space="0" w:color="auto"/>
              <w:bottom w:val="single" w:sz="4" w:space="0" w:color="auto"/>
              <w:right w:val="single" w:sz="4" w:space="0" w:color="auto"/>
            </w:tcBorders>
          </w:tcPr>
          <w:p w:rsidR="002D5505" w:rsidRPr="008D4A4A" w:rsidRDefault="002D5505" w:rsidP="007C361B">
            <w:pPr>
              <w:tabs>
                <w:tab w:val="left" w:pos="5851"/>
              </w:tabs>
              <w:spacing w:after="0" w:line="240" w:lineRule="auto"/>
              <w:ind w:left="-360" w:right="-365" w:firstLine="540"/>
              <w:contextualSpacing/>
              <w:jc w:val="center"/>
              <w:rPr>
                <w:rFonts w:ascii="Times New Roman" w:hAnsi="Times New Roman" w:cs="Times New Roman"/>
                <w:sz w:val="24"/>
                <w:szCs w:val="24"/>
              </w:rPr>
            </w:pPr>
            <w:r w:rsidRPr="008D4A4A">
              <w:rPr>
                <w:rFonts w:ascii="Times New Roman" w:hAnsi="Times New Roman" w:cs="Times New Roman"/>
                <w:sz w:val="24"/>
                <w:szCs w:val="24"/>
              </w:rPr>
              <w:t xml:space="preserve">Исполнитель </w:t>
            </w:r>
          </w:p>
          <w:p w:rsidR="002D5505" w:rsidRPr="008D4A4A" w:rsidRDefault="002D5505" w:rsidP="007C361B">
            <w:pPr>
              <w:tabs>
                <w:tab w:val="left" w:pos="5851"/>
              </w:tabs>
              <w:spacing w:after="0" w:line="240" w:lineRule="auto"/>
              <w:ind w:left="-360" w:right="-365" w:firstLine="540"/>
              <w:contextualSpacing/>
              <w:rPr>
                <w:rFonts w:ascii="Times New Roman" w:hAnsi="Times New Roman" w:cs="Times New Roman"/>
                <w:sz w:val="24"/>
                <w:szCs w:val="24"/>
              </w:rPr>
            </w:pPr>
            <w:r w:rsidRPr="008D4A4A">
              <w:rPr>
                <w:rFonts w:ascii="Times New Roman" w:hAnsi="Times New Roman" w:cs="Times New Roman"/>
                <w:sz w:val="24"/>
                <w:szCs w:val="24"/>
              </w:rPr>
              <w:t xml:space="preserve"> </w:t>
            </w:r>
          </w:p>
          <w:p w:rsidR="002D5505" w:rsidRPr="008D4A4A" w:rsidRDefault="002D5505" w:rsidP="007C361B">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Индивидуальный предприниматель</w:t>
            </w:r>
          </w:p>
          <w:p w:rsidR="002D5505" w:rsidRPr="008D4A4A" w:rsidRDefault="002D5505" w:rsidP="007C361B">
            <w:pPr>
              <w:spacing w:after="0" w:line="240" w:lineRule="auto"/>
              <w:contextualSpacing/>
              <w:rPr>
                <w:rFonts w:ascii="Times New Roman" w:hAnsi="Times New Roman" w:cs="Times New Roman"/>
                <w:sz w:val="24"/>
                <w:szCs w:val="24"/>
              </w:rPr>
            </w:pPr>
          </w:p>
          <w:p w:rsidR="002D5505" w:rsidRPr="008D4A4A" w:rsidRDefault="002D5505" w:rsidP="007C361B">
            <w:pPr>
              <w:spacing w:after="0" w:line="240" w:lineRule="auto"/>
              <w:contextualSpacing/>
              <w:rPr>
                <w:rFonts w:ascii="Times New Roman" w:hAnsi="Times New Roman" w:cs="Times New Roman"/>
                <w:sz w:val="24"/>
                <w:szCs w:val="24"/>
              </w:rPr>
            </w:pPr>
          </w:p>
          <w:p w:rsidR="002D5505" w:rsidRPr="008D4A4A" w:rsidRDefault="002D5505" w:rsidP="007C361B">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_____________________     Н.В.Косогорова</w:t>
            </w:r>
          </w:p>
          <w:p w:rsidR="002D5505" w:rsidRPr="008D4A4A" w:rsidRDefault="002D5505" w:rsidP="007C361B">
            <w:pPr>
              <w:spacing w:after="0" w:line="240" w:lineRule="auto"/>
              <w:contextualSpacing/>
              <w:rPr>
                <w:rFonts w:ascii="Times New Roman" w:hAnsi="Times New Roman" w:cs="Times New Roman"/>
                <w:sz w:val="24"/>
                <w:szCs w:val="24"/>
              </w:rPr>
            </w:pPr>
            <w:r w:rsidRPr="008D4A4A">
              <w:rPr>
                <w:rFonts w:ascii="Times New Roman" w:hAnsi="Times New Roman" w:cs="Times New Roman"/>
                <w:sz w:val="24"/>
                <w:szCs w:val="24"/>
              </w:rPr>
              <w:t>М.П.</w:t>
            </w:r>
          </w:p>
        </w:tc>
      </w:tr>
    </w:tbl>
    <w:p w:rsidR="002D5505" w:rsidRDefault="002D5505" w:rsidP="002D5505">
      <w:pPr>
        <w:tabs>
          <w:tab w:val="left" w:pos="5851"/>
        </w:tabs>
        <w:spacing w:after="0" w:line="240" w:lineRule="auto"/>
        <w:contextualSpacing/>
        <w:jc w:val="right"/>
        <w:rPr>
          <w:rFonts w:ascii="Times New Roman" w:hAnsi="Times New Roman" w:cs="Times New Roman"/>
          <w:sz w:val="24"/>
          <w:szCs w:val="24"/>
        </w:rPr>
      </w:pPr>
    </w:p>
    <w:p w:rsidR="002D5505" w:rsidRPr="00276524" w:rsidRDefault="002D5505" w:rsidP="002D5505">
      <w:pPr>
        <w:rPr>
          <w:rFonts w:ascii="Times New Roman" w:hAnsi="Times New Roman" w:cs="Times New Roman"/>
          <w:sz w:val="24"/>
          <w:szCs w:val="24"/>
        </w:rPr>
      </w:pPr>
    </w:p>
    <w:p w:rsidR="009D2882" w:rsidRDefault="009D2882" w:rsidP="009D2882">
      <w:pPr>
        <w:widowControl w:val="0"/>
        <w:spacing w:after="0" w:line="240" w:lineRule="auto"/>
        <w:ind w:left="60"/>
        <w:contextualSpacing/>
        <w:jc w:val="center"/>
        <w:rPr>
          <w:rFonts w:ascii="Times New Roman" w:hAnsi="Times New Roman" w:cs="Times New Roman"/>
          <w:sz w:val="24"/>
          <w:szCs w:val="24"/>
        </w:rPr>
      </w:pPr>
    </w:p>
    <w:p w:rsidR="009D2882" w:rsidRDefault="009D2882" w:rsidP="009D2882">
      <w:pPr>
        <w:widowControl w:val="0"/>
        <w:spacing w:after="0" w:line="240" w:lineRule="auto"/>
        <w:ind w:left="60"/>
        <w:contextualSpacing/>
        <w:jc w:val="center"/>
        <w:rPr>
          <w:rFonts w:ascii="Times New Roman" w:hAnsi="Times New Roman" w:cs="Times New Roman"/>
          <w:sz w:val="24"/>
          <w:szCs w:val="24"/>
        </w:rPr>
      </w:pPr>
    </w:p>
    <w:p w:rsidR="009D2882" w:rsidRDefault="009D2882" w:rsidP="00754DF5">
      <w:pPr>
        <w:tabs>
          <w:tab w:val="left" w:pos="5851"/>
        </w:tabs>
        <w:spacing w:after="0" w:line="240" w:lineRule="auto"/>
        <w:contextualSpacing/>
        <w:jc w:val="right"/>
        <w:rPr>
          <w:rFonts w:ascii="Times New Roman" w:hAnsi="Times New Roman" w:cs="Times New Roman"/>
          <w:sz w:val="24"/>
          <w:szCs w:val="24"/>
        </w:rPr>
      </w:pPr>
    </w:p>
    <w:p w:rsidR="00C1319D" w:rsidRDefault="00C1319D" w:rsidP="00754DF5">
      <w:pPr>
        <w:tabs>
          <w:tab w:val="left" w:pos="5851"/>
        </w:tabs>
        <w:spacing w:after="0" w:line="240" w:lineRule="auto"/>
        <w:contextualSpacing/>
        <w:jc w:val="right"/>
        <w:rPr>
          <w:rFonts w:ascii="Times New Roman" w:hAnsi="Times New Roman" w:cs="Times New Roman"/>
          <w:sz w:val="24"/>
          <w:szCs w:val="24"/>
        </w:rPr>
      </w:pPr>
    </w:p>
    <w:sectPr w:rsidR="00C1319D" w:rsidSect="009760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CF4" w:rsidRDefault="00BB7CF4" w:rsidP="000201F5">
      <w:pPr>
        <w:spacing w:after="0" w:line="240" w:lineRule="auto"/>
      </w:pPr>
      <w:r>
        <w:separator/>
      </w:r>
    </w:p>
  </w:endnote>
  <w:endnote w:type="continuationSeparator" w:id="1">
    <w:p w:rsidR="00BB7CF4" w:rsidRDefault="00BB7CF4" w:rsidP="00020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CF4" w:rsidRDefault="00BB7CF4" w:rsidP="000201F5">
      <w:pPr>
        <w:spacing w:after="0" w:line="240" w:lineRule="auto"/>
      </w:pPr>
      <w:r>
        <w:separator/>
      </w:r>
    </w:p>
  </w:footnote>
  <w:footnote w:type="continuationSeparator" w:id="1">
    <w:p w:rsidR="00BB7CF4" w:rsidRDefault="00BB7CF4" w:rsidP="000201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5343"/>
    <w:rsid w:val="000173F5"/>
    <w:rsid w:val="000201F5"/>
    <w:rsid w:val="00034846"/>
    <w:rsid w:val="00050711"/>
    <w:rsid w:val="000519C1"/>
    <w:rsid w:val="00055944"/>
    <w:rsid w:val="0005669A"/>
    <w:rsid w:val="000655E2"/>
    <w:rsid w:val="000661F9"/>
    <w:rsid w:val="00084376"/>
    <w:rsid w:val="00086C0A"/>
    <w:rsid w:val="00090E9C"/>
    <w:rsid w:val="00091900"/>
    <w:rsid w:val="000A3DED"/>
    <w:rsid w:val="000B0A4A"/>
    <w:rsid w:val="000D2080"/>
    <w:rsid w:val="000D3346"/>
    <w:rsid w:val="000E387E"/>
    <w:rsid w:val="001140F3"/>
    <w:rsid w:val="001303A9"/>
    <w:rsid w:val="001462E8"/>
    <w:rsid w:val="00167A04"/>
    <w:rsid w:val="0017433F"/>
    <w:rsid w:val="001B11E5"/>
    <w:rsid w:val="001B7B18"/>
    <w:rsid w:val="001C6B0C"/>
    <w:rsid w:val="001D0E7B"/>
    <w:rsid w:val="00202166"/>
    <w:rsid w:val="00206B64"/>
    <w:rsid w:val="00232060"/>
    <w:rsid w:val="002418E0"/>
    <w:rsid w:val="00247642"/>
    <w:rsid w:val="00251247"/>
    <w:rsid w:val="00251A0A"/>
    <w:rsid w:val="00254A16"/>
    <w:rsid w:val="002557E1"/>
    <w:rsid w:val="002617F6"/>
    <w:rsid w:val="00262A12"/>
    <w:rsid w:val="00270F08"/>
    <w:rsid w:val="002725F8"/>
    <w:rsid w:val="002754A8"/>
    <w:rsid w:val="00275925"/>
    <w:rsid w:val="00280C50"/>
    <w:rsid w:val="00293441"/>
    <w:rsid w:val="002A1D08"/>
    <w:rsid w:val="002A5F06"/>
    <w:rsid w:val="002C460E"/>
    <w:rsid w:val="002C5D39"/>
    <w:rsid w:val="002D109A"/>
    <w:rsid w:val="002D5505"/>
    <w:rsid w:val="00301F01"/>
    <w:rsid w:val="00332334"/>
    <w:rsid w:val="00336C47"/>
    <w:rsid w:val="00351E6F"/>
    <w:rsid w:val="003622B7"/>
    <w:rsid w:val="00366266"/>
    <w:rsid w:val="00383F2C"/>
    <w:rsid w:val="003869AD"/>
    <w:rsid w:val="00390AA1"/>
    <w:rsid w:val="003A162C"/>
    <w:rsid w:val="003A33C1"/>
    <w:rsid w:val="003C162F"/>
    <w:rsid w:val="003C1768"/>
    <w:rsid w:val="003C400F"/>
    <w:rsid w:val="003C49F3"/>
    <w:rsid w:val="003C51AC"/>
    <w:rsid w:val="003E03E3"/>
    <w:rsid w:val="003E38D2"/>
    <w:rsid w:val="003F0F2B"/>
    <w:rsid w:val="003F30DD"/>
    <w:rsid w:val="003F368C"/>
    <w:rsid w:val="003F3E1B"/>
    <w:rsid w:val="004033C8"/>
    <w:rsid w:val="00426F51"/>
    <w:rsid w:val="00430B74"/>
    <w:rsid w:val="00445A10"/>
    <w:rsid w:val="00452651"/>
    <w:rsid w:val="0045621F"/>
    <w:rsid w:val="0046000B"/>
    <w:rsid w:val="0047225C"/>
    <w:rsid w:val="00476F58"/>
    <w:rsid w:val="00477A8D"/>
    <w:rsid w:val="004816CC"/>
    <w:rsid w:val="0049483B"/>
    <w:rsid w:val="004B0BFD"/>
    <w:rsid w:val="004B4B0F"/>
    <w:rsid w:val="004C10F8"/>
    <w:rsid w:val="004C7AE0"/>
    <w:rsid w:val="004D2DFF"/>
    <w:rsid w:val="004D65D2"/>
    <w:rsid w:val="004E7675"/>
    <w:rsid w:val="004F296D"/>
    <w:rsid w:val="004F688A"/>
    <w:rsid w:val="00501F5C"/>
    <w:rsid w:val="00507492"/>
    <w:rsid w:val="00516538"/>
    <w:rsid w:val="005307E2"/>
    <w:rsid w:val="005311E7"/>
    <w:rsid w:val="00535343"/>
    <w:rsid w:val="0054125D"/>
    <w:rsid w:val="00551D01"/>
    <w:rsid w:val="00561E4C"/>
    <w:rsid w:val="00574F49"/>
    <w:rsid w:val="00577F59"/>
    <w:rsid w:val="0058153A"/>
    <w:rsid w:val="00593867"/>
    <w:rsid w:val="00593F10"/>
    <w:rsid w:val="005A0DEA"/>
    <w:rsid w:val="005A2A83"/>
    <w:rsid w:val="005B7EC7"/>
    <w:rsid w:val="005C72F1"/>
    <w:rsid w:val="005D163A"/>
    <w:rsid w:val="005D77EF"/>
    <w:rsid w:val="005E73B8"/>
    <w:rsid w:val="00602471"/>
    <w:rsid w:val="0061248B"/>
    <w:rsid w:val="00640428"/>
    <w:rsid w:val="0065044E"/>
    <w:rsid w:val="00651A8D"/>
    <w:rsid w:val="00656817"/>
    <w:rsid w:val="006570B0"/>
    <w:rsid w:val="006678AB"/>
    <w:rsid w:val="006751DC"/>
    <w:rsid w:val="00675383"/>
    <w:rsid w:val="006971F6"/>
    <w:rsid w:val="006A55D6"/>
    <w:rsid w:val="006B427D"/>
    <w:rsid w:val="006C1A95"/>
    <w:rsid w:val="006C4485"/>
    <w:rsid w:val="006D1609"/>
    <w:rsid w:val="006D28ED"/>
    <w:rsid w:val="006D5EE5"/>
    <w:rsid w:val="006E0A44"/>
    <w:rsid w:val="0070624F"/>
    <w:rsid w:val="00711245"/>
    <w:rsid w:val="007175FE"/>
    <w:rsid w:val="00723238"/>
    <w:rsid w:val="007239E8"/>
    <w:rsid w:val="0074229A"/>
    <w:rsid w:val="00754DF5"/>
    <w:rsid w:val="007652D7"/>
    <w:rsid w:val="007665EA"/>
    <w:rsid w:val="0078026E"/>
    <w:rsid w:val="007844D4"/>
    <w:rsid w:val="00787410"/>
    <w:rsid w:val="007A57E8"/>
    <w:rsid w:val="007B3CDE"/>
    <w:rsid w:val="007B4452"/>
    <w:rsid w:val="007C42AE"/>
    <w:rsid w:val="007E40FA"/>
    <w:rsid w:val="00804786"/>
    <w:rsid w:val="00811F35"/>
    <w:rsid w:val="00815DF4"/>
    <w:rsid w:val="00824EDF"/>
    <w:rsid w:val="0082594C"/>
    <w:rsid w:val="00833549"/>
    <w:rsid w:val="00854F6C"/>
    <w:rsid w:val="00870231"/>
    <w:rsid w:val="00892C70"/>
    <w:rsid w:val="00895061"/>
    <w:rsid w:val="008A0FCA"/>
    <w:rsid w:val="008A4929"/>
    <w:rsid w:val="008D1000"/>
    <w:rsid w:val="008D38E6"/>
    <w:rsid w:val="008D4A4A"/>
    <w:rsid w:val="008E2545"/>
    <w:rsid w:val="008E6305"/>
    <w:rsid w:val="009170FC"/>
    <w:rsid w:val="00922585"/>
    <w:rsid w:val="00927781"/>
    <w:rsid w:val="0094416B"/>
    <w:rsid w:val="00947155"/>
    <w:rsid w:val="00963473"/>
    <w:rsid w:val="00976029"/>
    <w:rsid w:val="009901D4"/>
    <w:rsid w:val="00991BFD"/>
    <w:rsid w:val="009921B8"/>
    <w:rsid w:val="009924A1"/>
    <w:rsid w:val="00997C74"/>
    <w:rsid w:val="009B5CA8"/>
    <w:rsid w:val="009D2882"/>
    <w:rsid w:val="009F0F74"/>
    <w:rsid w:val="00A01C3A"/>
    <w:rsid w:val="00A03B40"/>
    <w:rsid w:val="00A12DFD"/>
    <w:rsid w:val="00A16DE7"/>
    <w:rsid w:val="00A16E75"/>
    <w:rsid w:val="00A228E4"/>
    <w:rsid w:val="00A24C2F"/>
    <w:rsid w:val="00A510B7"/>
    <w:rsid w:val="00A51D4F"/>
    <w:rsid w:val="00A5412A"/>
    <w:rsid w:val="00A550F6"/>
    <w:rsid w:val="00A55A6D"/>
    <w:rsid w:val="00A6048D"/>
    <w:rsid w:val="00A608B3"/>
    <w:rsid w:val="00A629CB"/>
    <w:rsid w:val="00A641C8"/>
    <w:rsid w:val="00A71CA2"/>
    <w:rsid w:val="00A771E5"/>
    <w:rsid w:val="00A777CC"/>
    <w:rsid w:val="00AA7E7A"/>
    <w:rsid w:val="00AB20DD"/>
    <w:rsid w:val="00AC0C2D"/>
    <w:rsid w:val="00AD0514"/>
    <w:rsid w:val="00AD66F4"/>
    <w:rsid w:val="00AF223A"/>
    <w:rsid w:val="00B05F10"/>
    <w:rsid w:val="00B10F9D"/>
    <w:rsid w:val="00B17743"/>
    <w:rsid w:val="00B34248"/>
    <w:rsid w:val="00B343F0"/>
    <w:rsid w:val="00B4173F"/>
    <w:rsid w:val="00B41A69"/>
    <w:rsid w:val="00B46219"/>
    <w:rsid w:val="00B62F0C"/>
    <w:rsid w:val="00B679D9"/>
    <w:rsid w:val="00B73FAC"/>
    <w:rsid w:val="00B756DD"/>
    <w:rsid w:val="00B75A48"/>
    <w:rsid w:val="00B846CA"/>
    <w:rsid w:val="00B95368"/>
    <w:rsid w:val="00BA64C8"/>
    <w:rsid w:val="00BB555B"/>
    <w:rsid w:val="00BB7CF4"/>
    <w:rsid w:val="00BD1E59"/>
    <w:rsid w:val="00BF4C28"/>
    <w:rsid w:val="00C06041"/>
    <w:rsid w:val="00C1319D"/>
    <w:rsid w:val="00C340AE"/>
    <w:rsid w:val="00C412B9"/>
    <w:rsid w:val="00C42F0D"/>
    <w:rsid w:val="00C54283"/>
    <w:rsid w:val="00C83BEC"/>
    <w:rsid w:val="00C90A1C"/>
    <w:rsid w:val="00C927E3"/>
    <w:rsid w:val="00CA40A6"/>
    <w:rsid w:val="00CA6A21"/>
    <w:rsid w:val="00CB1C41"/>
    <w:rsid w:val="00CB3B87"/>
    <w:rsid w:val="00CB5CAE"/>
    <w:rsid w:val="00CD273E"/>
    <w:rsid w:val="00CD7157"/>
    <w:rsid w:val="00CF37B9"/>
    <w:rsid w:val="00D06A12"/>
    <w:rsid w:val="00D10631"/>
    <w:rsid w:val="00D15EFB"/>
    <w:rsid w:val="00D25FAE"/>
    <w:rsid w:val="00D403D5"/>
    <w:rsid w:val="00D43F93"/>
    <w:rsid w:val="00D4642B"/>
    <w:rsid w:val="00D52CD2"/>
    <w:rsid w:val="00D60166"/>
    <w:rsid w:val="00D724F9"/>
    <w:rsid w:val="00D8230B"/>
    <w:rsid w:val="00D847C2"/>
    <w:rsid w:val="00DA0D3E"/>
    <w:rsid w:val="00DA1201"/>
    <w:rsid w:val="00DA2051"/>
    <w:rsid w:val="00DB193C"/>
    <w:rsid w:val="00DB3544"/>
    <w:rsid w:val="00DC4D2D"/>
    <w:rsid w:val="00DD00AC"/>
    <w:rsid w:val="00DD4A83"/>
    <w:rsid w:val="00DD4F5C"/>
    <w:rsid w:val="00DE6913"/>
    <w:rsid w:val="00DF5AA9"/>
    <w:rsid w:val="00E04F6C"/>
    <w:rsid w:val="00E06D6A"/>
    <w:rsid w:val="00E11F45"/>
    <w:rsid w:val="00E13B3C"/>
    <w:rsid w:val="00E2444B"/>
    <w:rsid w:val="00E336FD"/>
    <w:rsid w:val="00E3704F"/>
    <w:rsid w:val="00E4208F"/>
    <w:rsid w:val="00E65046"/>
    <w:rsid w:val="00E93291"/>
    <w:rsid w:val="00EA2AF8"/>
    <w:rsid w:val="00EA6D93"/>
    <w:rsid w:val="00EA6E7C"/>
    <w:rsid w:val="00EB2E3A"/>
    <w:rsid w:val="00EB3A41"/>
    <w:rsid w:val="00ED097E"/>
    <w:rsid w:val="00ED32E8"/>
    <w:rsid w:val="00ED4971"/>
    <w:rsid w:val="00ED5DA7"/>
    <w:rsid w:val="00EE1ED7"/>
    <w:rsid w:val="00EF23DF"/>
    <w:rsid w:val="00F037A6"/>
    <w:rsid w:val="00F03EDB"/>
    <w:rsid w:val="00F1031C"/>
    <w:rsid w:val="00F1254A"/>
    <w:rsid w:val="00F14608"/>
    <w:rsid w:val="00F22678"/>
    <w:rsid w:val="00F303C5"/>
    <w:rsid w:val="00F41F4C"/>
    <w:rsid w:val="00F751DC"/>
    <w:rsid w:val="00F77BA1"/>
    <w:rsid w:val="00F9311C"/>
    <w:rsid w:val="00F94F0A"/>
    <w:rsid w:val="00F96110"/>
    <w:rsid w:val="00FB180E"/>
    <w:rsid w:val="00FB4924"/>
    <w:rsid w:val="00FB7E94"/>
    <w:rsid w:val="00FC50AC"/>
    <w:rsid w:val="00FD795F"/>
    <w:rsid w:val="00FE0E39"/>
    <w:rsid w:val="00FF2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3-n">
    <w:name w:val="w3-n"/>
    <w:basedOn w:val="a"/>
    <w:rsid w:val="006A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201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01F5"/>
  </w:style>
  <w:style w:type="paragraph" w:styleId="a6">
    <w:name w:val="footer"/>
    <w:basedOn w:val="a"/>
    <w:link w:val="a7"/>
    <w:uiPriority w:val="99"/>
    <w:semiHidden/>
    <w:unhideWhenUsed/>
    <w:rsid w:val="000201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01F5"/>
  </w:style>
  <w:style w:type="character" w:styleId="a8">
    <w:name w:val="Hyperlink"/>
    <w:basedOn w:val="a0"/>
    <w:uiPriority w:val="99"/>
    <w:semiHidden/>
    <w:unhideWhenUsed/>
    <w:rsid w:val="007C42AE"/>
    <w:rPr>
      <w:color w:val="0000FF"/>
      <w:u w:val="single"/>
    </w:rPr>
  </w:style>
  <w:style w:type="paragraph" w:styleId="a9">
    <w:name w:val="Balloon Text"/>
    <w:basedOn w:val="a"/>
    <w:link w:val="aa"/>
    <w:uiPriority w:val="99"/>
    <w:semiHidden/>
    <w:unhideWhenUsed/>
    <w:rsid w:val="00CA6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6A21"/>
    <w:rPr>
      <w:rFonts w:ascii="Tahoma" w:hAnsi="Tahoma" w:cs="Tahoma"/>
      <w:sz w:val="16"/>
      <w:szCs w:val="16"/>
    </w:rPr>
  </w:style>
  <w:style w:type="paragraph" w:styleId="ab">
    <w:name w:val="Body Text"/>
    <w:basedOn w:val="a"/>
    <w:link w:val="ac"/>
    <w:rsid w:val="00CA6A21"/>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c">
    <w:name w:val="Основной текст Знак"/>
    <w:basedOn w:val="a0"/>
    <w:link w:val="ab"/>
    <w:rsid w:val="00CA6A21"/>
    <w:rPr>
      <w:rFonts w:ascii="Times New Roman" w:eastAsia="Andale Sans UI" w:hAnsi="Times New Roman" w:cs="Times New Roman"/>
      <w:kern w:val="1"/>
      <w:sz w:val="24"/>
      <w:szCs w:val="24"/>
    </w:rPr>
  </w:style>
  <w:style w:type="paragraph" w:customStyle="1" w:styleId="msonormalmrcssattrmrcssattr">
    <w:name w:val="msonormal_mr_css_attr_mr_css_attr"/>
    <w:basedOn w:val="a"/>
    <w:rsid w:val="00675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2301340">
      <w:bodyDiv w:val="1"/>
      <w:marLeft w:val="0"/>
      <w:marRight w:val="0"/>
      <w:marTop w:val="0"/>
      <w:marBottom w:val="0"/>
      <w:divBdr>
        <w:top w:val="none" w:sz="0" w:space="0" w:color="auto"/>
        <w:left w:val="none" w:sz="0" w:space="0" w:color="auto"/>
        <w:bottom w:val="none" w:sz="0" w:space="0" w:color="auto"/>
        <w:right w:val="none" w:sz="0" w:space="0" w:color="auto"/>
      </w:divBdr>
    </w:div>
    <w:div w:id="19057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2019</TotalTime>
  <Pages>13</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188</cp:revision>
  <cp:lastPrinted>2021-08-03T06:21:00Z</cp:lastPrinted>
  <dcterms:created xsi:type="dcterms:W3CDTF">2019-11-07T07:25:00Z</dcterms:created>
  <dcterms:modified xsi:type="dcterms:W3CDTF">2021-10-26T07:32:00Z</dcterms:modified>
</cp:coreProperties>
</file>