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39FB" w14:textId="77777777" w:rsidR="00EB2E95" w:rsidRPr="00EB2E95" w:rsidRDefault="00EB2E95" w:rsidP="00EB2E95">
      <w:pPr>
        <w:keepNext/>
        <w:keepLines/>
        <w:spacing w:before="360" w:after="120"/>
        <w:jc w:val="center"/>
        <w:outlineLvl w:val="1"/>
        <w:rPr>
          <w:rFonts w:ascii="Times New Roman" w:eastAsia="IBM Plex Sans" w:hAnsi="Times New Roman" w:cs="Times New Roman"/>
          <w:b/>
          <w:sz w:val="24"/>
          <w:szCs w:val="24"/>
          <w:lang w:eastAsia="ru-RU"/>
        </w:rPr>
      </w:pPr>
      <w:r w:rsidRPr="00EB2E95">
        <w:rPr>
          <w:rFonts w:ascii="Times New Roman" w:eastAsia="IBM Plex Sans" w:hAnsi="Times New Roman" w:cs="Times New Roman"/>
          <w:b/>
          <w:sz w:val="24"/>
          <w:szCs w:val="24"/>
          <w:lang w:eastAsia="ru-RU"/>
        </w:rPr>
        <w:t>Обзор ресурсов для дистанционного обучения</w:t>
      </w:r>
    </w:p>
    <w:p w14:paraId="5F0B17DE" w14:textId="77777777" w:rsidR="00EB2E95" w:rsidRPr="00EB2E95" w:rsidRDefault="00EB2E95" w:rsidP="00EB2E95">
      <w:pPr>
        <w:keepNext/>
        <w:keepLines/>
        <w:spacing w:before="360" w:after="120"/>
        <w:jc w:val="center"/>
        <w:outlineLvl w:val="1"/>
        <w:rPr>
          <w:rFonts w:ascii="Times New Roman" w:eastAsia="IBM Plex Sans" w:hAnsi="Times New Roman" w:cs="Times New Roman"/>
          <w:b/>
          <w:sz w:val="24"/>
          <w:szCs w:val="24"/>
          <w:lang w:eastAsia="ru-RU"/>
        </w:rPr>
      </w:pPr>
      <w:r w:rsidRPr="00EB2E95">
        <w:rPr>
          <w:rFonts w:ascii="Times New Roman" w:eastAsia="IBM Plex Sans" w:hAnsi="Times New Roman" w:cs="Times New Roman"/>
          <w:b/>
          <w:sz w:val="24"/>
          <w:szCs w:val="24"/>
          <w:lang w:eastAsia="ru-RU"/>
        </w:rPr>
        <w:t>Образовательные платформы</w:t>
      </w:r>
    </w:p>
    <w:p w14:paraId="479F76A4" w14:textId="77777777" w:rsidR="00EB2E95" w:rsidRPr="00EB2E95" w:rsidRDefault="00EB2E95" w:rsidP="00EB2E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Российская электронная школа (РЭШ)</w:t>
      </w:r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представляет собой завершенный курс интерактивных видеоуроков по всему школьному курсу с 1-го по 11-й класс (более 30 основных предметов), разработанных в соответствии с ФГОС НОО, ООО и СОО.</w:t>
      </w:r>
    </w:p>
    <w:p w14:paraId="4B9746FF" w14:textId="77777777" w:rsidR="00EB2E95" w:rsidRPr="00EB2E95" w:rsidRDefault="00EB2E95" w:rsidP="00EB2E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Яндекс.Учебник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— это сервис с заданиями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 русскому языку и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математике  </w:t>
      </w:r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для</w:t>
      </w:r>
      <w:proofErr w:type="gram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1–5 классов с автоматической проверкой ответов и мгновенной обратной связью для учеников.</w:t>
      </w:r>
    </w:p>
    <w:p w14:paraId="058B812D" w14:textId="77777777" w:rsidR="00EB2E95" w:rsidRPr="00EB2E95" w:rsidRDefault="00EB2E95" w:rsidP="00EB2E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Учи.Ру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─ это отечественная онлайн-платформа, где ученики из всех регионов России изучают школьные предметы в интерактивной форме.</w:t>
      </w:r>
    </w:p>
    <w:p w14:paraId="53E75B56" w14:textId="77777777" w:rsidR="00EB2E95" w:rsidRPr="00EB2E95" w:rsidRDefault="00EB2E95" w:rsidP="00EB2E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01Математика</w:t>
      </w:r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- электронный онлайн учебник 01Математика предназначен для школьников, которые хотят лучше знать математику, получить более глубокое понимание учебного материала, и, как следствие, повысить свою успеваемость.</w:t>
      </w:r>
    </w:p>
    <w:p w14:paraId="6DA7D0B9" w14:textId="77777777" w:rsidR="00EB2E95" w:rsidRPr="00EB2E95" w:rsidRDefault="00EB2E95" w:rsidP="00EB2E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Skyes</w:t>
      </w:r>
      <w:proofErr w:type="spellEnd"/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Schools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цифровая образовательная среда </w:t>
      </w:r>
      <w:proofErr w:type="spellStart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Skyes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School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Skyeng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Education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System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for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School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– это онлайн-решение компании </w:t>
      </w:r>
      <w:proofErr w:type="spellStart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Skyeng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для организации занятий по английскому языку учеников 5-11 классов </w:t>
      </w:r>
    </w:p>
    <w:p w14:paraId="59FF4B48" w14:textId="77777777" w:rsidR="00EB2E95" w:rsidRPr="00EB2E95" w:rsidRDefault="00EB2E95" w:rsidP="00EB2E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Российский Учебник,  </w:t>
      </w:r>
      <w:proofErr w:type="spellStart"/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Lecta</w:t>
      </w:r>
      <w:proofErr w:type="spellEnd"/>
    </w:p>
    <w:p w14:paraId="31F7EF96" w14:textId="77777777" w:rsidR="00EB2E95" w:rsidRPr="00EB2E95" w:rsidRDefault="00EB2E95" w:rsidP="00EB2E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Фоксфорд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— образовательная онлайн платформа для школьников с 3 по 11 класс, их родителей и учителей. Программа онлайн-школы позволяет помочь учащимся подготовиться к выпускным экзаменам (ОГЭ, ЕГЭ), к олимпиадам, а также просто заполнить пробелы в знаниях и повысить общий уровень образования.</w:t>
      </w:r>
    </w:p>
    <w:p w14:paraId="0FAF0C96" w14:textId="77777777" w:rsidR="00EB2E95" w:rsidRPr="00EB2E95" w:rsidRDefault="00EB2E95" w:rsidP="00EB2E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Образовариум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— проект ЗАО «Новый Диск — Трейд»</w:t>
      </w:r>
    </w:p>
    <w:p w14:paraId="498287B8" w14:textId="77777777" w:rsidR="00EB2E95" w:rsidRPr="00EB2E95" w:rsidRDefault="00EB2E95" w:rsidP="00EB2E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«Открытая школа»</w:t>
      </w:r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— это сервис интерактивных уроков по предметам «Математика» (5-11 классы), «Физика» (7-11), «Химия» (8-11), «История России» (6-9), «Английский язык» (начальная школа), «Русский язык» (5 класс), подготовки к ЕГЭ, ОГЭ.</w:t>
      </w:r>
    </w:p>
    <w:p w14:paraId="2F9D84A6" w14:textId="77777777" w:rsidR="00EB2E95" w:rsidRPr="00EB2E95" w:rsidRDefault="00EB2E95" w:rsidP="00EB2E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Мобильное Электронное Образование (МЭО)</w:t>
      </w:r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безопасная цифровая образовательная среда. МЭО позволяет полностью перевести образовательный процесс в полном объеме в дистанционную форму.</w:t>
      </w:r>
    </w:p>
    <w:p w14:paraId="48F68FDF" w14:textId="77777777" w:rsidR="00EB2E95" w:rsidRPr="00EB2E95" w:rsidRDefault="00EB2E95" w:rsidP="00EB2E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ЯКласс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. 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</w:t>
      </w:r>
    </w:p>
    <w:p w14:paraId="35FA475D" w14:textId="77777777" w:rsidR="00EB2E95" w:rsidRPr="00EB2E95" w:rsidRDefault="00EB2E95" w:rsidP="00EB2E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Коалиция</w:t>
      </w:r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— это центр олимпиадной подготовки для школьников.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Центр предлагает возможность подготовки к олимпиадам всех уровней в различных форматах, которые объединяет продуманная учебная программа, высококвалифицированный преподавательский состав и вдохновляющая атмосфера. В настоящее время открыт бесплатный доступ к экспресс-интенсивам подготовки к ЕГЭ и олимпиадам.</w:t>
      </w:r>
    </w:p>
    <w:p w14:paraId="5D907D18" w14:textId="77777777" w:rsidR="00EB2E95" w:rsidRPr="00EB2E95" w:rsidRDefault="00EB2E95" w:rsidP="00EB2E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Алгоритмика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предлагает большой выбор онлайн-курсов по информатике и программированию (обучаться </w:t>
      </w:r>
      <w:proofErr w:type="spellStart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ребата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могут как с помощью учителя, так и самостоятельно). Доступны курсы для младшей школы (2-5 классы) и средней школы (5-9 классы).  Каждый урок содержит видео с объяснением новой темы. Дети отрабатывают полученные знания через практические задания на онлайн-тренажерах. Учителя могут следить за успехами учеников в режиме онлайн и отвечать на вопросы детей в чате</w:t>
      </w:r>
    </w:p>
    <w:p w14:paraId="0B1BF869" w14:textId="77777777" w:rsidR="00EB2E95" w:rsidRPr="00EB2E95" w:rsidRDefault="00EB2E95" w:rsidP="00EB2E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ДШИ.онлайн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— это некоммерческий проект по эстетическому воспитанию детей и подростков в сети. Дети от 7-ми лет в естественной для себя онлайн среде изучают прекрасное в наших традициях, искусстве и народном творчестве, получают художественные навыки и преображают свою повседневную жизнь.</w:t>
      </w:r>
    </w:p>
    <w:p w14:paraId="4B157CD5" w14:textId="185B32BB" w:rsidR="00EB2E95" w:rsidRPr="00EB2E95" w:rsidRDefault="00EB2E95" w:rsidP="00EB2E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«Национа</w:t>
      </w:r>
      <w:r w:rsidR="00F2687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л</w:t>
      </w:r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ьная цифровая репетиторская и школьная образовательная система» </w:t>
      </w:r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предлагает </w:t>
      </w:r>
      <w:proofErr w:type="spellStart"/>
      <w:proofErr w:type="gramStart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учителям:пройти</w:t>
      </w:r>
      <w:proofErr w:type="spellEnd"/>
      <w:proofErr w:type="gram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добровольную сертификацию; зарегистрироваться в Едином </w:t>
      </w:r>
      <w:proofErr w:type="spellStart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рееестре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профессиональных репетиторов. В процессе регистрации учителю и репетитору создается личный виртуальный кабинет, который одновременно является </w:t>
      </w:r>
      <w:proofErr w:type="spellStart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онлан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школой и персональным </w:t>
      </w:r>
      <w:proofErr w:type="spellStart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сайтоми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имеет свой доменный адрес. Все это позволяет ему создавать собственные онлайн </w:t>
      </w:r>
      <w:proofErr w:type="spellStart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видеокрусы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>, используя ресурсы сайта.</w:t>
      </w:r>
    </w:p>
    <w:p w14:paraId="71E1DB75" w14:textId="350F58F3" w:rsidR="00EB2E95" w:rsidRPr="00F2687F" w:rsidRDefault="00EB2E95" w:rsidP="00F2687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InternetUrok</w:t>
      </w:r>
      <w:proofErr w:type="spellEnd"/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Библиотека видеоуроков InternetUrok.ru представляет видеоуроки по основным предметам школьной программы с 1 по 11 класс. Материалы постоянно обновляются и пополняются, ресурс свободен от рекламы.</w:t>
      </w:r>
    </w:p>
    <w:p w14:paraId="00ACFC83" w14:textId="77777777" w:rsidR="00EB2E95" w:rsidRDefault="00EB2E95" w:rsidP="00EB2E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B2E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«Билет в будущее»</w:t>
      </w:r>
      <w:r w:rsidRPr="00EB2E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— проект ранней профессиональной ориентации школьников 6–11 классов</w:t>
      </w:r>
    </w:p>
    <w:p w14:paraId="075FDB60" w14:textId="77777777" w:rsidR="00EB2E95" w:rsidRPr="00EB2E95" w:rsidRDefault="00EB2E95" w:rsidP="00EB2E95">
      <w:pPr>
        <w:spacing w:after="0"/>
        <w:ind w:left="1065"/>
        <w:contextualSpacing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Для качественной подготовки к  ОГЭ, ЕГЭ</w:t>
      </w:r>
    </w:p>
    <w:p w14:paraId="036FA4AE" w14:textId="77777777" w:rsidR="00EB2E95" w:rsidRDefault="00F2687F" w:rsidP="00EB2E95">
      <w:pPr>
        <w:numPr>
          <w:ilvl w:val="0"/>
          <w:numId w:val="2"/>
        </w:numPr>
        <w:spacing w:after="0"/>
        <w:rPr>
          <w:rFonts w:ascii="Times New Roman" w:eastAsia="IBM Plex Sans" w:hAnsi="Times New Roman" w:cs="Times New Roman"/>
          <w:sz w:val="24"/>
          <w:szCs w:val="24"/>
        </w:rPr>
      </w:pPr>
      <w:hyperlink r:id="rId5">
        <w:r w:rsidR="00EB2E95" w:rsidRPr="00EB2E95">
          <w:rPr>
            <w:rFonts w:ascii="Times New Roman" w:eastAsia="IBM Plex Sans" w:hAnsi="Times New Roman" w:cs="Times New Roman"/>
            <w:b/>
            <w:color w:val="1155CC"/>
            <w:sz w:val="24"/>
            <w:szCs w:val="24"/>
            <w:u w:val="single"/>
          </w:rPr>
          <w:t>Решу ЕГЭ</w:t>
        </w:r>
      </w:hyperlink>
      <w:r w:rsidR="00EB2E95" w:rsidRPr="00EB2E95">
        <w:rPr>
          <w:rFonts w:ascii="Times New Roman" w:eastAsia="IBM Plex Sans" w:hAnsi="Times New Roman" w:cs="Times New Roman"/>
          <w:b/>
          <w:color w:val="1155CC"/>
          <w:sz w:val="24"/>
          <w:szCs w:val="24"/>
          <w:u w:val="single"/>
        </w:rPr>
        <w:t>,  РЕШУ ОГЭ</w:t>
      </w:r>
      <w:r w:rsidR="00EB2E95" w:rsidRPr="00EB2E95">
        <w:rPr>
          <w:rFonts w:ascii="Times New Roman" w:eastAsia="IBM Plex Sans" w:hAnsi="Times New Roman" w:cs="Times New Roman"/>
          <w:sz w:val="24"/>
          <w:szCs w:val="24"/>
        </w:rPr>
        <w:br/>
        <w:t xml:space="preserve">Известный всем сайт с большим количеством заданий, вариантов, возможностью  создавать личный кабинет и собственные варианты, чтобы отправлять ученикам. </w:t>
      </w:r>
    </w:p>
    <w:p w14:paraId="6D0D6C08" w14:textId="77777777" w:rsidR="00EB2E95" w:rsidRPr="00EB2E95" w:rsidRDefault="00F2687F" w:rsidP="00EB2E95">
      <w:pPr>
        <w:numPr>
          <w:ilvl w:val="0"/>
          <w:numId w:val="2"/>
        </w:numPr>
        <w:spacing w:after="0"/>
        <w:rPr>
          <w:rFonts w:ascii="Times New Roman" w:eastAsia="IBM Plex Sans" w:hAnsi="Times New Roman" w:cs="Times New Roman"/>
          <w:sz w:val="24"/>
          <w:szCs w:val="24"/>
        </w:rPr>
      </w:pPr>
      <w:hyperlink r:id="rId6">
        <w:r w:rsidR="00EB2E95" w:rsidRPr="00EB2E95">
          <w:rPr>
            <w:rFonts w:ascii="Times New Roman" w:eastAsia="IBM Plex Sans" w:hAnsi="Times New Roman" w:cs="Times New Roman"/>
            <w:b/>
            <w:color w:val="1155CC"/>
            <w:sz w:val="24"/>
            <w:szCs w:val="24"/>
            <w:u w:val="single"/>
          </w:rPr>
          <w:t>Сайт Полякова - для учителей информатики</w:t>
        </w:r>
      </w:hyperlink>
      <w:r w:rsidR="00EB2E95" w:rsidRPr="00EB2E95">
        <w:rPr>
          <w:rFonts w:ascii="Times New Roman" w:eastAsia="IBM Plex Sans" w:hAnsi="Times New Roman" w:cs="Times New Roman"/>
          <w:sz w:val="24"/>
          <w:szCs w:val="24"/>
        </w:rPr>
        <w:br/>
        <w:t>Лучший сайт для подготовки учеников к информатике. Разбор несколькими способами каждого задания. Сотни заданий по каждой теме. Интерактивные тренажеры. В общем</w:t>
      </w:r>
      <w:r w:rsidR="003D4732">
        <w:rPr>
          <w:rFonts w:ascii="Times New Roman" w:eastAsia="IBM Plex Sans" w:hAnsi="Times New Roman" w:cs="Times New Roman"/>
          <w:sz w:val="24"/>
          <w:szCs w:val="24"/>
        </w:rPr>
        <w:t>,</w:t>
      </w:r>
      <w:r w:rsidR="00EB2E95" w:rsidRPr="00EB2E95">
        <w:rPr>
          <w:rFonts w:ascii="Times New Roman" w:eastAsia="IBM Plex Sans" w:hAnsi="Times New Roman" w:cs="Times New Roman"/>
          <w:sz w:val="24"/>
          <w:szCs w:val="24"/>
        </w:rPr>
        <w:t xml:space="preserve"> это сайт, с которым ученики сдадут информатику на 100 баллов.</w:t>
      </w:r>
    </w:p>
    <w:p w14:paraId="36F655AC" w14:textId="77777777" w:rsidR="00EB2E95" w:rsidRPr="00EB2E95" w:rsidRDefault="00F2687F" w:rsidP="00EB2E95">
      <w:pPr>
        <w:numPr>
          <w:ilvl w:val="0"/>
          <w:numId w:val="2"/>
        </w:numPr>
        <w:spacing w:after="0"/>
        <w:rPr>
          <w:rFonts w:ascii="Times New Roman" w:eastAsia="IBM Plex Sans" w:hAnsi="Times New Roman" w:cs="Times New Roman"/>
          <w:sz w:val="24"/>
          <w:szCs w:val="24"/>
        </w:rPr>
      </w:pPr>
      <w:hyperlink r:id="rId7">
        <w:r w:rsidR="00EB2E95" w:rsidRPr="00EB2E95">
          <w:rPr>
            <w:rFonts w:ascii="Times New Roman" w:eastAsia="IBM Plex Sans" w:hAnsi="Times New Roman" w:cs="Times New Roman"/>
            <w:b/>
            <w:color w:val="1155CC"/>
            <w:sz w:val="24"/>
            <w:szCs w:val="24"/>
            <w:u w:val="single"/>
          </w:rPr>
          <w:t>Информатик БУ</w:t>
        </w:r>
      </w:hyperlink>
      <w:r w:rsidR="00EB2E95" w:rsidRPr="00EB2E95">
        <w:rPr>
          <w:rFonts w:ascii="Times New Roman" w:eastAsia="IBM Plex Sans" w:hAnsi="Times New Roman" w:cs="Times New Roman"/>
          <w:sz w:val="24"/>
          <w:szCs w:val="24"/>
        </w:rPr>
        <w:br/>
        <w:t>Подготовка к сдаче ЕГЭ по информатике. Подробный разбор каждого задания. Прямые трансляции решения варианта. Это захватывает. Ученики из стрима игры переходят в стрим этого преподавателя.</w:t>
      </w:r>
    </w:p>
    <w:p w14:paraId="234172CA" w14:textId="77777777" w:rsidR="00EB2E95" w:rsidRPr="00EB2E95" w:rsidRDefault="00F2687F" w:rsidP="00F2687F">
      <w:pPr>
        <w:numPr>
          <w:ilvl w:val="0"/>
          <w:numId w:val="2"/>
        </w:numPr>
        <w:spacing w:after="0"/>
        <w:rPr>
          <w:rFonts w:ascii="Times New Roman" w:eastAsia="IBM Plex Sans" w:hAnsi="Times New Roman" w:cs="Times New Roman"/>
          <w:sz w:val="24"/>
          <w:szCs w:val="24"/>
        </w:rPr>
      </w:pPr>
      <w:hyperlink r:id="rId8">
        <w:r w:rsidR="00EB2E95" w:rsidRPr="00F2687F">
          <w:rPr>
            <w:rFonts w:ascii="Times New Roman" w:eastAsia="IBM Plex Sans" w:hAnsi="Times New Roman" w:cs="Times New Roman"/>
            <w:b/>
            <w:color w:val="1155CC"/>
            <w:sz w:val="24"/>
            <w:szCs w:val="24"/>
            <w:u w:val="single"/>
          </w:rPr>
          <w:t>ФИПИ</w:t>
        </w:r>
      </w:hyperlink>
      <w:r w:rsidR="00EB2E95" w:rsidRPr="00F2687F">
        <w:rPr>
          <w:rFonts w:ascii="Times New Roman" w:eastAsia="IBM Plex Sans" w:hAnsi="Times New Roman" w:cs="Times New Roman"/>
          <w:sz w:val="24"/>
          <w:szCs w:val="24"/>
        </w:rPr>
        <w:br/>
        <w:t xml:space="preserve">Огромная база заданий по всем предметам. Возможность скачать демонстрационные варианты прошлых лет. </w:t>
      </w:r>
      <w:r w:rsidR="00EB2E95" w:rsidRPr="00F2687F">
        <w:rPr>
          <w:rFonts w:ascii="Times New Roman" w:eastAsia="IBM Plex Sans" w:hAnsi="Times New Roman" w:cs="Times New Roman"/>
          <w:sz w:val="24"/>
          <w:szCs w:val="24"/>
        </w:rPr>
        <w:br/>
      </w:r>
    </w:p>
    <w:sectPr w:rsidR="00EB2E95" w:rsidRPr="00EB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BM Plex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14D60"/>
    <w:multiLevelType w:val="multilevel"/>
    <w:tmpl w:val="28B89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06190B"/>
    <w:multiLevelType w:val="hybridMultilevel"/>
    <w:tmpl w:val="9AB0C9A6"/>
    <w:lvl w:ilvl="0" w:tplc="ADC83E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DC"/>
    <w:rsid w:val="003D4732"/>
    <w:rsid w:val="00585752"/>
    <w:rsid w:val="008004EB"/>
    <w:rsid w:val="008E1DDC"/>
    <w:rsid w:val="009C6676"/>
    <w:rsid w:val="00EB2E95"/>
    <w:rsid w:val="00F2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D2E3"/>
  <w15:docId w15:val="{68B9A4E8-5D75-4B26-98F6-2F83989F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EB2E95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2E95"/>
    <w:rPr>
      <w:rFonts w:ascii="Arial" w:eastAsia="Arial" w:hAnsi="Arial" w:cs="Arial"/>
      <w:sz w:val="32"/>
      <w:szCs w:val="3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mUcjDHUkIMhfqBfyHYXY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" TargetMode="External"/><Relationship Id="rId5" Type="http://schemas.openxmlformats.org/officeDocument/2006/relationships/hyperlink" Target="https://ege.sdamg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Bezmen</dc:creator>
  <cp:lastModifiedBy>Ирина Максакова</cp:lastModifiedBy>
  <cp:revision>4</cp:revision>
  <dcterms:created xsi:type="dcterms:W3CDTF">2020-04-17T04:49:00Z</dcterms:created>
  <dcterms:modified xsi:type="dcterms:W3CDTF">2020-04-17T06:06:00Z</dcterms:modified>
</cp:coreProperties>
</file>