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84" w:rsidRPr="002A1056" w:rsidRDefault="000F6B84" w:rsidP="002A105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1056">
        <w:rPr>
          <w:rStyle w:val="c12"/>
          <w:b/>
          <w:bCs/>
          <w:color w:val="000000"/>
        </w:rPr>
        <w:t>Аннотация</w:t>
      </w:r>
    </w:p>
    <w:p w:rsidR="000F6B84" w:rsidRPr="002A1056" w:rsidRDefault="000F6B84" w:rsidP="002A105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2A1056">
        <w:rPr>
          <w:rStyle w:val="c10"/>
          <w:b/>
          <w:bCs/>
          <w:color w:val="000000"/>
        </w:rPr>
        <w:t xml:space="preserve">к </w:t>
      </w:r>
      <w:r w:rsidR="002A1056" w:rsidRPr="002A1056">
        <w:rPr>
          <w:rStyle w:val="c10"/>
          <w:b/>
          <w:bCs/>
          <w:color w:val="000000"/>
        </w:rPr>
        <w:t xml:space="preserve">адаптированной основной </w:t>
      </w:r>
      <w:r w:rsidRPr="002A1056">
        <w:rPr>
          <w:rStyle w:val="c10"/>
          <w:b/>
          <w:bCs/>
          <w:color w:val="000000"/>
        </w:rPr>
        <w:t xml:space="preserve">рабочей программе по </w:t>
      </w:r>
      <w:r w:rsidR="002A1056" w:rsidRPr="002A1056">
        <w:rPr>
          <w:rStyle w:val="c10"/>
          <w:b/>
          <w:bCs/>
          <w:color w:val="000000"/>
        </w:rPr>
        <w:t>рисованию в</w:t>
      </w:r>
      <w:r w:rsidRPr="002A1056">
        <w:rPr>
          <w:rStyle w:val="c10"/>
          <w:b/>
          <w:bCs/>
          <w:color w:val="000000"/>
        </w:rPr>
        <w:t xml:space="preserve"> 5</w:t>
      </w:r>
      <w:r w:rsidR="002A1056" w:rsidRPr="002A1056">
        <w:rPr>
          <w:rStyle w:val="c10"/>
          <w:b/>
          <w:bCs/>
          <w:color w:val="000000"/>
        </w:rPr>
        <w:t xml:space="preserve"> – ом классе </w:t>
      </w:r>
      <w:r w:rsidRPr="002A1056">
        <w:rPr>
          <w:rStyle w:val="c10"/>
          <w:b/>
          <w:bCs/>
          <w:color w:val="000000"/>
        </w:rPr>
        <w:t>по ФГОС.</w:t>
      </w:r>
    </w:p>
    <w:p w:rsidR="000F6B84" w:rsidRPr="002A1056" w:rsidRDefault="000F6B84" w:rsidP="002A105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1056" w:rsidRPr="002A1056" w:rsidRDefault="002A1056" w:rsidP="002A1056">
      <w:pPr>
        <w:widowControl w:val="0"/>
        <w:shd w:val="clear" w:color="auto" w:fill="FFFFFF"/>
        <w:tabs>
          <w:tab w:val="left" w:pos="1498"/>
        </w:tabs>
        <w:autoSpaceDE w:val="0"/>
        <w:autoSpaceDN w:val="0"/>
        <w:spacing w:after="0" w:line="360" w:lineRule="auto"/>
        <w:ind w:left="-284" w:right="-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056">
        <w:rPr>
          <w:rFonts w:ascii="Times New Roman" w:eastAsia="Calibri" w:hAnsi="Times New Roman" w:cs="Times New Roman"/>
          <w:sz w:val="24"/>
          <w:szCs w:val="24"/>
        </w:rPr>
        <w:t xml:space="preserve">    Учебная программа рисованию  соответствует Федеральному компоненту стандарта образования в специальных (коррекционных) общеобразовательных школах VIII вида, учебному плану МБОУ </w:t>
      </w:r>
      <w:proofErr w:type="spellStart"/>
      <w:r w:rsidRPr="002A1056">
        <w:rPr>
          <w:rFonts w:ascii="Times New Roman" w:eastAsia="Calibri" w:hAnsi="Times New Roman" w:cs="Times New Roman"/>
          <w:sz w:val="24"/>
          <w:szCs w:val="24"/>
        </w:rPr>
        <w:t>Стеклозаводской</w:t>
      </w:r>
      <w:proofErr w:type="spellEnd"/>
      <w:r w:rsidRPr="002A1056">
        <w:rPr>
          <w:rFonts w:ascii="Times New Roman" w:eastAsia="Calibri" w:hAnsi="Times New Roman" w:cs="Times New Roman"/>
          <w:sz w:val="24"/>
          <w:szCs w:val="24"/>
        </w:rPr>
        <w:t xml:space="preserve"> СОШ, рассчитанному на пятидневную рабочую неделю, </w:t>
      </w:r>
      <w:r w:rsidRPr="002A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РФ от 29.12.2012 № 273-ФЗ «Об образовании в Российской Федерации»; Приказа № 1599 от 19.12.2014 «Об утверждении федерального государственного стандарта образования обучающихся с умственной отсталостью (интеллектуальными нарушениями)»;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1). </w:t>
      </w:r>
    </w:p>
    <w:p w:rsidR="002A1056" w:rsidRPr="002A1056" w:rsidRDefault="002A1056" w:rsidP="002A1056">
      <w:pPr>
        <w:widowControl w:val="0"/>
        <w:tabs>
          <w:tab w:val="left" w:pos="1498"/>
        </w:tabs>
        <w:autoSpaceDE w:val="0"/>
        <w:autoSpaceDN w:val="0"/>
        <w:spacing w:before="68" w:after="0" w:line="360" w:lineRule="auto"/>
        <w:ind w:left="-284" w:right="-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056">
        <w:rPr>
          <w:rFonts w:ascii="Times New Roman" w:eastAsia="Calibri" w:hAnsi="Times New Roman" w:cs="Times New Roman"/>
          <w:sz w:val="24"/>
          <w:szCs w:val="24"/>
        </w:rPr>
        <w:t xml:space="preserve">   Программа составлена на основе специальных (коррекционных) общеобразовательных учреждений VIII вид (издательство ВЛАДОС, 2013 год под редакцией В.В. Воронковой). </w:t>
      </w:r>
    </w:p>
    <w:p w:rsidR="002A1056" w:rsidRPr="002A1056" w:rsidRDefault="002A1056" w:rsidP="002A1056">
      <w:pPr>
        <w:tabs>
          <w:tab w:val="left" w:pos="1498"/>
          <w:tab w:val="left" w:pos="1800"/>
        </w:tabs>
        <w:spacing w:line="360" w:lineRule="auto"/>
        <w:ind w:left="-284" w:right="-28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56">
        <w:rPr>
          <w:rFonts w:ascii="Times New Roman" w:eastAsia="Times New Roman" w:hAnsi="Times New Roman" w:cs="Times New Roman"/>
          <w:sz w:val="24"/>
          <w:szCs w:val="24"/>
        </w:rPr>
        <w:t>Адаптированная рабочая программа</w:t>
      </w:r>
      <w:r w:rsidRPr="002A10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по изобразительному искусству составлена</w:t>
      </w:r>
      <w:r w:rsidRPr="002A10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основного общего образования</w:t>
      </w:r>
      <w:r w:rsidRPr="002A10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(ФГОС ООО) обучающихся с ОВЗ, примерной адаптированной основной общеобразовательной</w:t>
      </w:r>
      <w:r w:rsidRPr="002A10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A10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A10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A10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A10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A10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10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УО (вариант</w:t>
      </w:r>
      <w:r w:rsidRPr="002A10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056" w:rsidRPr="002A1056" w:rsidRDefault="002A1056" w:rsidP="002A1056">
      <w:pPr>
        <w:widowControl w:val="0"/>
        <w:tabs>
          <w:tab w:val="left" w:pos="1498"/>
        </w:tabs>
        <w:autoSpaceDE w:val="0"/>
        <w:autoSpaceDN w:val="0"/>
        <w:spacing w:after="0" w:line="360" w:lineRule="auto"/>
        <w:ind w:left="-284" w:right="-2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Целью</w:t>
      </w:r>
      <w:r w:rsidRPr="002A10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sz w:val="24"/>
          <w:szCs w:val="24"/>
        </w:rPr>
        <w:t>данной программы является:</w:t>
      </w:r>
    </w:p>
    <w:p w:rsidR="002A1056" w:rsidRPr="002A1056" w:rsidRDefault="002A1056" w:rsidP="002A1056">
      <w:pPr>
        <w:widowControl w:val="0"/>
        <w:numPr>
          <w:ilvl w:val="0"/>
          <w:numId w:val="3"/>
        </w:numPr>
        <w:tabs>
          <w:tab w:val="left" w:pos="1498"/>
        </w:tabs>
        <w:autoSpaceDE w:val="0"/>
        <w:autoSpaceDN w:val="0"/>
        <w:spacing w:after="0" w:line="360" w:lineRule="auto"/>
        <w:ind w:left="-284" w:right="-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sz w:val="24"/>
          <w:szCs w:val="24"/>
        </w:rPr>
        <w:t>оказание существенного воздействия на интеллектуальную, эмоциональную и двигательную сферы;</w:t>
      </w:r>
    </w:p>
    <w:p w:rsidR="002A1056" w:rsidRPr="002A1056" w:rsidRDefault="002A1056" w:rsidP="002A1056">
      <w:pPr>
        <w:widowControl w:val="0"/>
        <w:numPr>
          <w:ilvl w:val="0"/>
          <w:numId w:val="3"/>
        </w:numPr>
        <w:tabs>
          <w:tab w:val="left" w:pos="1498"/>
        </w:tabs>
        <w:autoSpaceDE w:val="0"/>
        <w:autoSpaceDN w:val="0"/>
        <w:spacing w:after="0" w:line="360" w:lineRule="auto"/>
        <w:ind w:left="-284" w:right="-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личности ребенка;</w:t>
      </w:r>
    </w:p>
    <w:p w:rsidR="002A1056" w:rsidRPr="002A1056" w:rsidRDefault="002A1056" w:rsidP="002A1056">
      <w:pPr>
        <w:widowControl w:val="0"/>
        <w:numPr>
          <w:ilvl w:val="0"/>
          <w:numId w:val="3"/>
        </w:numPr>
        <w:tabs>
          <w:tab w:val="left" w:pos="1498"/>
        </w:tabs>
        <w:autoSpaceDE w:val="0"/>
        <w:autoSpaceDN w:val="0"/>
        <w:spacing w:after="0" w:line="360" w:lineRule="auto"/>
        <w:ind w:left="-284" w:right="-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sz w:val="24"/>
          <w:szCs w:val="24"/>
        </w:rPr>
        <w:t>воспитание положительных навыков и привычек.</w:t>
      </w:r>
    </w:p>
    <w:p w:rsidR="002A1056" w:rsidRPr="002A1056" w:rsidRDefault="002A1056" w:rsidP="002A1056">
      <w:pPr>
        <w:widowControl w:val="0"/>
        <w:tabs>
          <w:tab w:val="left" w:pos="1498"/>
        </w:tabs>
        <w:autoSpaceDE w:val="0"/>
        <w:autoSpaceDN w:val="0"/>
        <w:spacing w:after="0" w:line="360" w:lineRule="auto"/>
        <w:ind w:left="-284" w:right="-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2A1056">
        <w:rPr>
          <w:rFonts w:ascii="Times New Roman" w:eastAsia="Times New Roman" w:hAnsi="Times New Roman" w:cs="Times New Roman"/>
          <w:sz w:val="24"/>
          <w:szCs w:val="24"/>
        </w:rPr>
        <w:t>уроках  по</w:t>
      </w:r>
      <w:proofErr w:type="gramEnd"/>
      <w:r w:rsidRPr="002A1056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изобразительному искусству ставятся  следующие основные </w:t>
      </w:r>
      <w:r w:rsidRPr="002A10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2A1056" w:rsidRPr="002A1056" w:rsidRDefault="002A1056" w:rsidP="002A1056">
      <w:pPr>
        <w:widowControl w:val="0"/>
        <w:numPr>
          <w:ilvl w:val="0"/>
          <w:numId w:val="4"/>
        </w:numPr>
        <w:tabs>
          <w:tab w:val="left" w:pos="1498"/>
        </w:tabs>
        <w:autoSpaceDE w:val="0"/>
        <w:autoSpaceDN w:val="0"/>
        <w:spacing w:after="0" w:line="360" w:lineRule="auto"/>
        <w:ind w:left="-284" w:right="-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sz w:val="24"/>
          <w:szCs w:val="24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2A1056" w:rsidRPr="002A1056" w:rsidRDefault="002A1056" w:rsidP="002A1056">
      <w:pPr>
        <w:widowControl w:val="0"/>
        <w:numPr>
          <w:ilvl w:val="0"/>
          <w:numId w:val="4"/>
        </w:numPr>
        <w:tabs>
          <w:tab w:val="left" w:pos="1498"/>
        </w:tabs>
        <w:autoSpaceDE w:val="0"/>
        <w:autoSpaceDN w:val="0"/>
        <w:spacing w:after="0" w:line="360" w:lineRule="auto"/>
        <w:ind w:left="-284" w:right="-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sz w:val="24"/>
          <w:szCs w:val="24"/>
        </w:rPr>
        <w:t>находить в изображаемом существенные признаки, устанавливать сходство и различие;</w:t>
      </w:r>
    </w:p>
    <w:p w:rsidR="002A1056" w:rsidRPr="002A1056" w:rsidRDefault="002A1056" w:rsidP="002A1056">
      <w:pPr>
        <w:widowControl w:val="0"/>
        <w:numPr>
          <w:ilvl w:val="0"/>
          <w:numId w:val="4"/>
        </w:numPr>
        <w:tabs>
          <w:tab w:val="left" w:pos="1498"/>
        </w:tabs>
        <w:autoSpaceDE w:val="0"/>
        <w:autoSpaceDN w:val="0"/>
        <w:spacing w:after="0" w:line="360" w:lineRule="auto"/>
        <w:ind w:left="-284" w:right="-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развитию у учащихся </w:t>
      </w:r>
      <w:proofErr w:type="spellStart"/>
      <w:r w:rsidRPr="002A1056">
        <w:rPr>
          <w:rFonts w:ascii="Times New Roman" w:eastAsia="Times New Roman" w:hAnsi="Times New Roman" w:cs="Times New Roman"/>
          <w:sz w:val="24"/>
          <w:szCs w:val="24"/>
        </w:rPr>
        <w:t>аналитико</w:t>
      </w:r>
      <w:proofErr w:type="spellEnd"/>
      <w:r w:rsidRPr="002A1056">
        <w:rPr>
          <w:rFonts w:ascii="Times New Roman" w:eastAsia="Times New Roman" w:hAnsi="Times New Roman" w:cs="Times New Roman"/>
          <w:sz w:val="24"/>
          <w:szCs w:val="24"/>
        </w:rPr>
        <w:t xml:space="preserve"> - синтетической деятельности, умения сравнивать, обобщать;</w:t>
      </w:r>
      <w:bookmarkStart w:id="0" w:name="_GoBack"/>
      <w:bookmarkEnd w:id="0"/>
    </w:p>
    <w:p w:rsidR="002A1056" w:rsidRPr="002A1056" w:rsidRDefault="002A1056" w:rsidP="002A1056">
      <w:pPr>
        <w:widowControl w:val="0"/>
        <w:numPr>
          <w:ilvl w:val="0"/>
          <w:numId w:val="4"/>
        </w:numPr>
        <w:tabs>
          <w:tab w:val="left" w:pos="1498"/>
        </w:tabs>
        <w:autoSpaceDE w:val="0"/>
        <w:autoSpaceDN w:val="0"/>
        <w:spacing w:after="0" w:line="360" w:lineRule="auto"/>
        <w:ind w:left="-284" w:right="-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sz w:val="24"/>
          <w:szCs w:val="24"/>
        </w:rPr>
        <w:t>ориентироваться в задании и планировать свою работу, намечать последовательность выполнения рисунка;</w:t>
      </w:r>
    </w:p>
    <w:p w:rsidR="002A1056" w:rsidRPr="002A1056" w:rsidRDefault="002A1056" w:rsidP="002A1056">
      <w:pPr>
        <w:widowControl w:val="0"/>
        <w:tabs>
          <w:tab w:val="left" w:pos="1498"/>
        </w:tabs>
        <w:autoSpaceDE w:val="0"/>
        <w:autoSpaceDN w:val="0"/>
        <w:spacing w:after="0" w:line="360" w:lineRule="auto"/>
        <w:ind w:left="-567" w:right="-28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2A105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2A10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A10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2A10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  <w:r w:rsidRPr="002A10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A1056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2A1056" w:rsidRPr="002A1056" w:rsidRDefault="002A1056" w:rsidP="002A1056">
      <w:pPr>
        <w:widowControl w:val="0"/>
        <w:tabs>
          <w:tab w:val="left" w:pos="1498"/>
        </w:tabs>
        <w:autoSpaceDE w:val="0"/>
        <w:autoSpaceDN w:val="0"/>
        <w:spacing w:after="0" w:line="360" w:lineRule="auto"/>
        <w:ind w:left="-567" w:right="-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sz w:val="24"/>
          <w:szCs w:val="24"/>
        </w:rPr>
        <w:t>Учебная программа «Рисование» разработана для 5 –</w:t>
      </w:r>
      <w:proofErr w:type="spellStart"/>
      <w:r w:rsidRPr="002A105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A1056">
        <w:rPr>
          <w:rFonts w:ascii="Times New Roman" w:eastAsia="Times New Roman" w:hAnsi="Times New Roman" w:cs="Times New Roman"/>
          <w:sz w:val="24"/>
          <w:szCs w:val="24"/>
        </w:rPr>
        <w:t xml:space="preserve"> класса. На изучение предмета отводится 2 ч в неделю, всего на курс 68 часов. </w:t>
      </w:r>
    </w:p>
    <w:p w:rsidR="002A1056" w:rsidRPr="002A1056" w:rsidRDefault="002A1056" w:rsidP="002A1056">
      <w:pPr>
        <w:widowControl w:val="0"/>
        <w:tabs>
          <w:tab w:val="left" w:pos="1498"/>
        </w:tabs>
        <w:autoSpaceDE w:val="0"/>
        <w:autoSpaceDN w:val="0"/>
        <w:spacing w:after="0" w:line="360" w:lineRule="auto"/>
        <w:ind w:left="-567" w:right="-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56" w:rsidRPr="002A1056" w:rsidRDefault="002A1056" w:rsidP="002A1056">
      <w:pPr>
        <w:tabs>
          <w:tab w:val="left" w:pos="1498"/>
        </w:tabs>
        <w:spacing w:line="360" w:lineRule="auto"/>
        <w:ind w:left="-567" w:right="-28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056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2A1056" w:rsidRPr="002A1056" w:rsidRDefault="002A1056" w:rsidP="002A1056">
      <w:pPr>
        <w:tabs>
          <w:tab w:val="left" w:pos="1498"/>
        </w:tabs>
        <w:spacing w:after="0" w:line="360" w:lineRule="auto"/>
        <w:ind w:left="-567" w:right="-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056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lastRenderedPageBreak/>
        <w:t xml:space="preserve">1. Рисование с натуры </w:t>
      </w:r>
    </w:p>
    <w:p w:rsidR="002A1056" w:rsidRPr="002A1056" w:rsidRDefault="002A1056" w:rsidP="002A1056">
      <w:pPr>
        <w:shd w:val="clear" w:color="auto" w:fill="FFFFFF"/>
        <w:tabs>
          <w:tab w:val="left" w:pos="1498"/>
        </w:tabs>
        <w:spacing w:after="0" w:line="360" w:lineRule="auto"/>
        <w:ind w:left="-567" w:right="-281"/>
        <w:jc w:val="both"/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</w:pPr>
      <w:r w:rsidRPr="002A1056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2. Декоративное рисование </w:t>
      </w:r>
    </w:p>
    <w:p w:rsidR="002A1056" w:rsidRPr="002A1056" w:rsidRDefault="002A1056" w:rsidP="002A1056">
      <w:pPr>
        <w:shd w:val="clear" w:color="auto" w:fill="FFFFFF"/>
        <w:tabs>
          <w:tab w:val="left" w:pos="1498"/>
        </w:tabs>
        <w:spacing w:after="0" w:line="360" w:lineRule="auto"/>
        <w:ind w:left="-567" w:right="-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056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3. Рисование на темы </w:t>
      </w:r>
    </w:p>
    <w:p w:rsidR="002A1056" w:rsidRPr="002A1056" w:rsidRDefault="002A1056" w:rsidP="002A1056">
      <w:pPr>
        <w:shd w:val="clear" w:color="auto" w:fill="FFFFFF"/>
        <w:tabs>
          <w:tab w:val="left" w:pos="0"/>
        </w:tabs>
        <w:spacing w:after="0" w:line="360" w:lineRule="auto"/>
        <w:ind w:left="-567" w:right="-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056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4. Беседы об изобразительном искусстве </w:t>
      </w:r>
    </w:p>
    <w:p w:rsidR="000F6B84" w:rsidRPr="002A1056" w:rsidRDefault="000F6B84" w:rsidP="002A1056">
      <w:pPr>
        <w:tabs>
          <w:tab w:val="left" w:pos="0"/>
        </w:tabs>
        <w:ind w:left="-567" w:right="15"/>
        <w:jc w:val="both"/>
        <w:rPr>
          <w:rFonts w:ascii="Times New Roman" w:hAnsi="Times New Roman" w:cs="Times New Roman"/>
          <w:sz w:val="24"/>
          <w:szCs w:val="24"/>
        </w:rPr>
      </w:pPr>
      <w:r w:rsidRPr="002A1056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состоит из пояснительной записки и календарно-тематического планирования. Важным компонентом пояснительной записки являются </w:t>
      </w:r>
      <w:proofErr w:type="gramStart"/>
      <w:r w:rsidRPr="002A1056">
        <w:rPr>
          <w:rFonts w:ascii="Times New Roman" w:hAnsi="Times New Roman" w:cs="Times New Roman"/>
          <w:sz w:val="24"/>
          <w:szCs w:val="24"/>
        </w:rPr>
        <w:t>планируемые  результаты</w:t>
      </w:r>
      <w:proofErr w:type="gramEnd"/>
      <w:r w:rsidRPr="002A1056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Pr="002A105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A1056">
        <w:rPr>
          <w:rFonts w:ascii="Times New Roman" w:hAnsi="Times New Roman" w:cs="Times New Roman"/>
          <w:sz w:val="24"/>
          <w:szCs w:val="24"/>
        </w:rPr>
        <w:t xml:space="preserve"> и п</w:t>
      </w:r>
      <w:r w:rsidR="008B4BA0" w:rsidRPr="002A1056">
        <w:rPr>
          <w:rFonts w:ascii="Times New Roman" w:hAnsi="Times New Roman" w:cs="Times New Roman"/>
          <w:sz w:val="24"/>
          <w:szCs w:val="24"/>
        </w:rPr>
        <w:t>редметные достижения учащихся).</w:t>
      </w:r>
    </w:p>
    <w:p w:rsidR="000F6B84" w:rsidRPr="002A1056" w:rsidRDefault="000F6B84" w:rsidP="002A1056">
      <w:pPr>
        <w:tabs>
          <w:tab w:val="left" w:pos="0"/>
        </w:tabs>
        <w:ind w:left="-567" w:right="15"/>
        <w:jc w:val="both"/>
        <w:rPr>
          <w:rFonts w:ascii="Times New Roman" w:hAnsi="Times New Roman" w:cs="Times New Roman"/>
          <w:sz w:val="24"/>
          <w:szCs w:val="24"/>
        </w:rPr>
      </w:pPr>
      <w:r w:rsidRPr="002A1056">
        <w:rPr>
          <w:rFonts w:ascii="Times New Roman" w:hAnsi="Times New Roman" w:cs="Times New Roman"/>
          <w:sz w:val="24"/>
          <w:szCs w:val="24"/>
        </w:rPr>
        <w:t xml:space="preserve"> Данная рабочая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0F6B84" w:rsidRDefault="000F6B84" w:rsidP="002A1056">
      <w:pPr>
        <w:tabs>
          <w:tab w:val="left" w:pos="0"/>
        </w:tabs>
        <w:ind w:left="190" w:right="15"/>
        <w:jc w:val="both"/>
      </w:pPr>
    </w:p>
    <w:p w:rsidR="000F6B84" w:rsidRDefault="000F6B84" w:rsidP="000F6B84">
      <w:pPr>
        <w:ind w:left="190" w:right="15"/>
        <w:jc w:val="both"/>
      </w:pPr>
    </w:p>
    <w:p w:rsidR="000F6B84" w:rsidRDefault="000F6B84" w:rsidP="000F6B84">
      <w:pPr>
        <w:ind w:left="190" w:right="15"/>
        <w:jc w:val="both"/>
      </w:pPr>
      <w:r>
        <w:br w:type="page"/>
      </w:r>
    </w:p>
    <w:p w:rsidR="000F6B84" w:rsidRDefault="000F6B84" w:rsidP="000F6B84"/>
    <w:sectPr w:rsidR="000F6B84" w:rsidSect="002A10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5B5"/>
    <w:multiLevelType w:val="hybridMultilevel"/>
    <w:tmpl w:val="4FA2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5613"/>
    <w:multiLevelType w:val="hybridMultilevel"/>
    <w:tmpl w:val="ACAA8B2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2E"/>
    <w:rsid w:val="000F6B84"/>
    <w:rsid w:val="002A1056"/>
    <w:rsid w:val="0070012E"/>
    <w:rsid w:val="008B4BA0"/>
    <w:rsid w:val="00D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5513"/>
  <w15:chartTrackingRefBased/>
  <w15:docId w15:val="{C7825591-175D-48A0-AB26-C0ED911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F6B84"/>
    <w:pPr>
      <w:keepNext/>
      <w:keepLines/>
      <w:spacing w:after="36"/>
      <w:ind w:left="1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F6B84"/>
    <w:pPr>
      <w:keepNext/>
      <w:keepLines/>
      <w:spacing w:after="33"/>
      <w:ind w:left="190" w:right="192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F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F6B84"/>
  </w:style>
  <w:style w:type="character" w:customStyle="1" w:styleId="c10">
    <w:name w:val="c10"/>
    <w:basedOn w:val="a0"/>
    <w:rsid w:val="000F6B84"/>
  </w:style>
  <w:style w:type="paragraph" w:styleId="a3">
    <w:name w:val="List Paragraph"/>
    <w:basedOn w:val="a"/>
    <w:uiPriority w:val="34"/>
    <w:qFormat/>
    <w:rsid w:val="000F6B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B8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B84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2022-10-16T16:16:00Z</dcterms:created>
  <dcterms:modified xsi:type="dcterms:W3CDTF">2022-10-16T16:16:00Z</dcterms:modified>
</cp:coreProperties>
</file>