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D570" w14:textId="491EA0CD" w:rsidR="00A944C7" w:rsidRDefault="00E9430E" w:rsidP="00E9430E">
      <w:pPr>
        <w:jc w:val="center"/>
      </w:pPr>
      <w:r w:rsidRPr="00484907">
        <w:rPr>
          <w:b/>
          <w:bCs/>
          <w:u w:val="single"/>
        </w:rPr>
        <w:t xml:space="preserve">Аннотация к </w:t>
      </w:r>
      <w:r>
        <w:rPr>
          <w:b/>
          <w:bCs/>
          <w:u w:val="single"/>
        </w:rPr>
        <w:t xml:space="preserve">адаптированной </w:t>
      </w:r>
      <w:r w:rsidRPr="00484907">
        <w:rPr>
          <w:b/>
          <w:bCs/>
          <w:u w:val="single"/>
        </w:rPr>
        <w:t>рабочей программе</w:t>
      </w:r>
      <w:r>
        <w:rPr>
          <w:b/>
          <w:bCs/>
          <w:u w:val="single"/>
        </w:rPr>
        <w:t xml:space="preserve"> « Труд».</w:t>
      </w:r>
    </w:p>
    <w:p w14:paraId="1DA7E3D6" w14:textId="77777777" w:rsidR="00E9430E" w:rsidRPr="000E479D" w:rsidRDefault="00E9430E" w:rsidP="00E9430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0E479D">
        <w:rPr>
          <w:lang w:eastAsia="zh-CN"/>
        </w:rPr>
        <w:t xml:space="preserve">    </w:t>
      </w:r>
      <w:r w:rsidRPr="000E479D">
        <w:rPr>
          <w:b/>
          <w:bCs/>
          <w:iCs/>
        </w:rPr>
        <w:t>Рабочая программа учебного предмета «Т</w:t>
      </w:r>
      <w:r>
        <w:rPr>
          <w:b/>
          <w:bCs/>
          <w:iCs/>
        </w:rPr>
        <w:t>руд</w:t>
      </w:r>
      <w:r w:rsidRPr="000E479D">
        <w:rPr>
          <w:b/>
          <w:bCs/>
          <w:iCs/>
        </w:rPr>
        <w:t>» составлена в соответствии с требованиями:</w:t>
      </w:r>
    </w:p>
    <w:p w14:paraId="4CDC4835" w14:textId="77777777" w:rsidR="00E9430E" w:rsidRPr="00E57EEF" w:rsidRDefault="00E9430E" w:rsidP="00E9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spacing w:val="-10"/>
        </w:rPr>
      </w:pPr>
      <w:r w:rsidRPr="00E57EEF">
        <w:rPr>
          <w:rFonts w:eastAsia="Times New Roman"/>
          <w:bCs/>
          <w:iCs/>
        </w:rPr>
        <w:t>Федерального государственного общеобразовательного стандарта начального общего образования.</w:t>
      </w:r>
    </w:p>
    <w:p w14:paraId="39CAED53" w14:textId="77777777" w:rsidR="00E9430E" w:rsidRPr="00E57EEF" w:rsidRDefault="00E9430E" w:rsidP="00E9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Cs/>
          <w:spacing w:val="-10"/>
        </w:rPr>
      </w:pPr>
      <w:r w:rsidRPr="00E57EEF">
        <w:rPr>
          <w:rFonts w:eastAsia="Times New Roman"/>
          <w:bCs/>
          <w:iCs/>
        </w:rPr>
        <w:t>Концепцией духовно-нравственного развития и воспитания личности гражданина России</w:t>
      </w:r>
      <w:r w:rsidRPr="00E57EEF">
        <w:rPr>
          <w:rFonts w:eastAsia="Times New Roman"/>
          <w:bCs/>
          <w:spacing w:val="-10"/>
        </w:rPr>
        <w:t>.</w:t>
      </w:r>
    </w:p>
    <w:p w14:paraId="38FF5B59" w14:textId="77777777" w:rsidR="00E9430E" w:rsidRPr="007B704D" w:rsidRDefault="00E9430E" w:rsidP="00E9430E">
      <w:pPr>
        <w:autoSpaceDE w:val="0"/>
        <w:autoSpaceDN w:val="0"/>
        <w:adjustRightInd w:val="0"/>
        <w:ind w:firstLine="240"/>
        <w:rPr>
          <w:rFonts w:eastAsiaTheme="minorEastAsia"/>
          <w:lang w:eastAsia="zh-CN"/>
        </w:rPr>
      </w:pPr>
      <w:r w:rsidRPr="00E57EEF">
        <w:rPr>
          <w:rFonts w:eastAsiaTheme="minorEastAsia"/>
          <w:lang w:eastAsia="zh-CN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ТНР (вариант 5.2). Программа отражает содержание обучения предмету «</w:t>
      </w:r>
      <w:r>
        <w:rPr>
          <w:rFonts w:eastAsiaTheme="minorEastAsia"/>
          <w:lang w:eastAsia="zh-CN"/>
        </w:rPr>
        <w:t>Труд</w:t>
      </w:r>
      <w:r w:rsidRPr="00E57EEF">
        <w:rPr>
          <w:rFonts w:eastAsiaTheme="minorEastAsia"/>
          <w:lang w:eastAsia="zh-CN"/>
        </w:rPr>
        <w:t xml:space="preserve">» с учетом особых образовательных потребностей обучающихся с ТНР. </w:t>
      </w:r>
    </w:p>
    <w:p w14:paraId="37604923" w14:textId="77777777" w:rsidR="00E9430E" w:rsidRDefault="00E9430E" w:rsidP="00E9430E">
      <w:pPr>
        <w:autoSpaceDE w:val="0"/>
        <w:autoSpaceDN w:val="0"/>
        <w:adjustRightInd w:val="0"/>
        <w:ind w:firstLine="240"/>
        <w:rPr>
          <w:bCs/>
          <w:iCs/>
        </w:rPr>
      </w:pPr>
    </w:p>
    <w:p w14:paraId="03E29B76" w14:textId="77777777" w:rsidR="00E9430E" w:rsidRPr="000E479D" w:rsidRDefault="00E9430E" w:rsidP="00E9430E">
      <w:pPr>
        <w:autoSpaceDE w:val="0"/>
        <w:autoSpaceDN w:val="0"/>
        <w:adjustRightInd w:val="0"/>
        <w:ind w:firstLine="240"/>
        <w:rPr>
          <w:lang w:eastAsia="zh-CN"/>
        </w:rPr>
      </w:pPr>
      <w:r w:rsidRPr="000E479D">
        <w:rPr>
          <w:b/>
          <w:bCs/>
          <w:iCs/>
          <w:lang w:eastAsia="zh-CN"/>
        </w:rPr>
        <w:t>Общая цель</w:t>
      </w:r>
      <w:r w:rsidRPr="000E479D">
        <w:rPr>
          <w:b/>
          <w:bCs/>
          <w:i/>
          <w:iCs/>
          <w:lang w:eastAsia="zh-CN"/>
        </w:rPr>
        <w:t xml:space="preserve"> </w:t>
      </w:r>
      <w:r w:rsidRPr="000E479D">
        <w:rPr>
          <w:lang w:eastAsia="zh-CN"/>
        </w:rPr>
        <w:t>изучения предмета «Т</w:t>
      </w:r>
      <w:r>
        <w:rPr>
          <w:lang w:eastAsia="zh-CN"/>
        </w:rPr>
        <w:t>руд</w:t>
      </w:r>
      <w:r w:rsidRPr="000E479D">
        <w:rPr>
          <w:lang w:eastAsia="zh-CN"/>
        </w:rPr>
        <w:t xml:space="preserve">» в соответствии с примерной адаптированной образовательной программой (АООП) заключается в: </w:t>
      </w:r>
    </w:p>
    <w:p w14:paraId="2772A5E1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 xml:space="preserve">-создании условий, обеспечивающих усвоение социального и культурного опыта обучающимися с </w:t>
      </w:r>
      <w:r>
        <w:rPr>
          <w:lang w:eastAsia="zh-CN"/>
        </w:rPr>
        <w:t>ТНР</w:t>
      </w:r>
      <w:r w:rsidRPr="000E479D">
        <w:rPr>
          <w:lang w:eastAsia="zh-CN"/>
        </w:rPr>
        <w:t>, для успешной социализации в обществе и усвоения ФГОС НОО;</w:t>
      </w:r>
    </w:p>
    <w:p w14:paraId="7452826D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-приобретении первоначального опыта практической преобразовательной деятельности на основе овладения технологическими знаниями, технико- технологическими умениями и проектной деятельностью;</w:t>
      </w:r>
    </w:p>
    <w:p w14:paraId="1C6279B3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-формировании позитивного эмоционально-ценностного отношения к труду и людям труда.</w:t>
      </w:r>
    </w:p>
    <w:p w14:paraId="08E3834D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b/>
          <w:bCs/>
          <w:iCs/>
          <w:lang w:eastAsia="zh-CN"/>
        </w:rPr>
        <w:t>задачи учебного предмета</w:t>
      </w:r>
      <w:r w:rsidRPr="000E479D">
        <w:rPr>
          <w:lang w:eastAsia="zh-CN"/>
        </w:rPr>
        <w:t>:</w:t>
      </w:r>
    </w:p>
    <w:p w14:paraId="1B30C816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-получение первоначальных представлений о значении труда в жизни человека и общества, о мире профессий;</w:t>
      </w:r>
    </w:p>
    <w:p w14:paraId="3978C6CA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-усвоение правил техники безопасности;</w:t>
      </w:r>
    </w:p>
    <w:p w14:paraId="696F0235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14:paraId="62B48863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-овладение трудовыми умениями, необходимыми в разных жизненных сферах,</w:t>
      </w:r>
    </w:p>
    <w:p w14:paraId="42E135B3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-овладение умением адекватно применять доступные технологии и освоенные трудовые навыки в жизни;</w:t>
      </w:r>
    </w:p>
    <w:p w14:paraId="54D5F7E8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14:paraId="2EA37E2A" w14:textId="77777777" w:rsidR="00E9430E" w:rsidRPr="000E479D" w:rsidRDefault="00E9430E" w:rsidP="00E9430E">
      <w:pPr>
        <w:pStyle w:val="a3"/>
        <w:autoSpaceDE w:val="0"/>
        <w:autoSpaceDN w:val="0"/>
        <w:adjustRightInd w:val="0"/>
        <w:jc w:val="center"/>
        <w:rPr>
          <w:bCs/>
          <w:i/>
          <w:sz w:val="23"/>
          <w:szCs w:val="23"/>
          <w:u w:val="single"/>
          <w:lang w:eastAsia="zh-CN"/>
        </w:rPr>
      </w:pPr>
      <w:r w:rsidRPr="000E479D">
        <w:rPr>
          <w:bCs/>
          <w:i/>
          <w:sz w:val="23"/>
          <w:szCs w:val="23"/>
          <w:u w:val="single"/>
          <w:lang w:eastAsia="zh-CN"/>
        </w:rPr>
        <w:t>МЕСТО КУРСА В УЧЕБНОМ ПЛАНЕ</w:t>
      </w:r>
    </w:p>
    <w:p w14:paraId="512BDA89" w14:textId="77777777" w:rsidR="00E9430E" w:rsidRPr="000E479D" w:rsidRDefault="00E9430E" w:rsidP="00E9430E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 xml:space="preserve">     Приведенная рабочая программа составлена на 34 часа (в </w:t>
      </w:r>
      <w:r>
        <w:rPr>
          <w:lang w:eastAsia="zh-CN"/>
        </w:rPr>
        <w:t>4</w:t>
      </w:r>
      <w:r w:rsidRPr="000E479D">
        <w:rPr>
          <w:lang w:eastAsia="zh-CN"/>
        </w:rPr>
        <w:t xml:space="preserve"> классе по 1 часу в неделю при 34 учебных неделях). В соответствии с АООП длительность уроков - 40 минут.</w:t>
      </w:r>
    </w:p>
    <w:p w14:paraId="6B510133" w14:textId="77777777" w:rsidR="00E9430E" w:rsidRDefault="00E9430E"/>
    <w:sectPr w:rsidR="00E9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9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C7"/>
    <w:rsid w:val="00A944C7"/>
    <w:rsid w:val="00E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98C2"/>
  <w15:chartTrackingRefBased/>
  <w15:docId w15:val="{E4A4A6EE-945F-4B40-8CE2-BABF3B2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Носкова</dc:creator>
  <cp:keywords/>
  <dc:description/>
  <cp:lastModifiedBy>Виктория Носкова</cp:lastModifiedBy>
  <cp:revision>2</cp:revision>
  <dcterms:created xsi:type="dcterms:W3CDTF">2023-01-12T13:21:00Z</dcterms:created>
  <dcterms:modified xsi:type="dcterms:W3CDTF">2023-01-12T13:23:00Z</dcterms:modified>
</cp:coreProperties>
</file>