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2AD" w:rsidRPr="00E062AD" w:rsidRDefault="00E062AD" w:rsidP="00E062AD">
      <w:pPr>
        <w:shd w:val="clear" w:color="auto" w:fill="FFFFFF"/>
        <w:spacing w:after="270" w:line="420" w:lineRule="atLeast"/>
        <w:outlineLvl w:val="1"/>
        <w:rPr>
          <w:rFonts w:ascii="Georgia" w:eastAsia="Times New Roman" w:hAnsi="Georgia" w:cs="Times New Roman"/>
          <w:color w:val="0089BD"/>
          <w:sz w:val="36"/>
          <w:szCs w:val="36"/>
          <w:lang w:eastAsia="ru-RU"/>
        </w:rPr>
      </w:pPr>
      <w:r w:rsidRPr="00E062AD">
        <w:rPr>
          <w:rFonts w:ascii="Georgia" w:eastAsia="Times New Roman" w:hAnsi="Georgia" w:cs="Times New Roman"/>
          <w:color w:val="0089BD"/>
          <w:sz w:val="36"/>
          <w:szCs w:val="36"/>
          <w:lang w:eastAsia="ru-RU"/>
        </w:rPr>
        <w:t>23 февраля – День защитников отеч</w:t>
      </w:r>
      <w:r>
        <w:rPr>
          <w:rFonts w:ascii="Georgia" w:eastAsia="Times New Roman" w:hAnsi="Georgia" w:cs="Times New Roman"/>
          <w:color w:val="0089BD"/>
          <w:sz w:val="36"/>
          <w:szCs w:val="36"/>
          <w:lang w:eastAsia="ru-RU"/>
        </w:rPr>
        <w:t>ества в младшей группе "Улыбка</w:t>
      </w:r>
      <w:r w:rsidRPr="00E062AD">
        <w:rPr>
          <w:rFonts w:ascii="Georgia" w:eastAsia="Times New Roman" w:hAnsi="Georgia" w:cs="Times New Roman"/>
          <w:color w:val="0089BD"/>
          <w:sz w:val="36"/>
          <w:szCs w:val="36"/>
          <w:lang w:eastAsia="ru-RU"/>
        </w:rPr>
        <w:t>"</w:t>
      </w:r>
    </w:p>
    <w:p w:rsidR="00777267" w:rsidRDefault="00E062AD" w:rsidP="00ED30D1">
      <w:pPr>
        <w:ind w:left="-851"/>
      </w:pPr>
      <w:r w:rsidRPr="00CD1064">
        <w:rPr>
          <w:rFonts w:ascii="Arial" w:hAnsi="Arial" w:cs="Arial"/>
          <w:color w:val="595D5F"/>
          <w:shd w:val="clear" w:color="auto" w:fill="FFFFFF"/>
        </w:rPr>
        <w:t>Воспитание любви к Родине начинается с малого – с любви к своей семье, к своему дому. Постепенно, расширяясь, эта любовь к родному переходит в любовь к своей стране, к ее истории, ее прошлому и настоящему.</w:t>
      </w:r>
      <w:r w:rsidRPr="00CD1064">
        <w:rPr>
          <w:rFonts w:ascii="Arial" w:hAnsi="Arial" w:cs="Arial"/>
          <w:color w:val="595D5F"/>
        </w:rPr>
        <w:br/>
      </w:r>
      <w:r w:rsidRPr="00CD1064">
        <w:rPr>
          <w:rFonts w:ascii="Arial" w:hAnsi="Arial" w:cs="Arial"/>
          <w:color w:val="595D5F"/>
          <w:shd w:val="clear" w:color="auto" w:fill="FFFFFF"/>
        </w:rPr>
        <w:t>Праздник 23 февраля в детском саду – это хороший повод для воспитания у детей чувства патриотизма, сопричастности к традициям своей Родины. Это праздник мужчин – защитников отечества, а так же мальчиков, которые вырастут и тоже станут защитниками.</w:t>
      </w:r>
      <w:r w:rsidRPr="00CD1064">
        <w:rPr>
          <w:rFonts w:ascii="Arial" w:hAnsi="Arial" w:cs="Arial"/>
          <w:color w:val="595D5F"/>
        </w:rPr>
        <w:br/>
      </w:r>
      <w:r w:rsidRPr="00CD1064">
        <w:rPr>
          <w:rFonts w:ascii="Arial" w:hAnsi="Arial" w:cs="Arial"/>
          <w:color w:val="595D5F"/>
          <w:shd w:val="clear" w:color="auto" w:fill="FFFFFF"/>
        </w:rPr>
        <w:t xml:space="preserve">В нашей </w:t>
      </w:r>
      <w:r w:rsidR="00A66FF7" w:rsidRPr="00CD1064">
        <w:rPr>
          <w:rFonts w:ascii="Arial" w:hAnsi="Arial" w:cs="Arial"/>
          <w:color w:val="595D5F"/>
          <w:shd w:val="clear" w:color="auto" w:fill="FFFFFF"/>
        </w:rPr>
        <w:t>группе «Улыбка</w:t>
      </w:r>
      <w:r w:rsidRPr="00CD1064">
        <w:rPr>
          <w:rFonts w:ascii="Arial" w:hAnsi="Arial" w:cs="Arial"/>
          <w:color w:val="595D5F"/>
          <w:shd w:val="clear" w:color="auto" w:fill="FFFFFF"/>
        </w:rPr>
        <w:t>» прошла тематическая неделя посвященная дню</w:t>
      </w:r>
      <w:r w:rsidR="00D474FA" w:rsidRPr="00CD1064">
        <w:rPr>
          <w:rFonts w:ascii="Arial" w:hAnsi="Arial" w:cs="Arial"/>
          <w:color w:val="595D5F"/>
          <w:shd w:val="clear" w:color="auto" w:fill="FFFFFF"/>
        </w:rPr>
        <w:t xml:space="preserve"> защитников отечества. В течение</w:t>
      </w:r>
      <w:r w:rsidRPr="00CD1064">
        <w:rPr>
          <w:rFonts w:ascii="Arial" w:hAnsi="Arial" w:cs="Arial"/>
          <w:color w:val="595D5F"/>
          <w:shd w:val="clear" w:color="auto" w:fill="FFFFFF"/>
        </w:rPr>
        <w:t xml:space="preserve"> этого времени проводились различные мероприятия: бе</w:t>
      </w:r>
      <w:r w:rsidR="00A66FF7" w:rsidRPr="00CD1064">
        <w:rPr>
          <w:rFonts w:ascii="Arial" w:hAnsi="Arial" w:cs="Arial"/>
          <w:color w:val="595D5F"/>
          <w:shd w:val="clear" w:color="auto" w:fill="FFFFFF"/>
        </w:rPr>
        <w:t>седы, просмотр видео</w:t>
      </w:r>
      <w:r w:rsidRPr="00CD1064">
        <w:rPr>
          <w:rFonts w:ascii="Arial" w:hAnsi="Arial" w:cs="Arial"/>
          <w:color w:val="595D5F"/>
          <w:shd w:val="clear" w:color="auto" w:fill="FFFFFF"/>
        </w:rPr>
        <w:t>, рассматривание иллюстраций по теме, чтение художественной литературы, отгадывание загадок о военной технике, знакомство с военными профессиями, рисование и лепка по данной тематике.</w:t>
      </w:r>
      <w:r w:rsidR="00D474FA" w:rsidRPr="00CD1064">
        <w:rPr>
          <w:rFonts w:ascii="Arial" w:hAnsi="Arial" w:cs="Arial"/>
          <w:color w:val="595D5F"/>
          <w:shd w:val="clear" w:color="auto" w:fill="FFFFFF"/>
        </w:rPr>
        <w:t xml:space="preserve"> </w:t>
      </w:r>
      <w:r w:rsidR="00D474FA" w:rsidRPr="00CD1064">
        <w:rPr>
          <w:rFonts w:ascii="Arial" w:hAnsi="Arial" w:cs="Arial"/>
          <w:color w:val="595D5F"/>
        </w:rPr>
        <w:t xml:space="preserve">Оформление стенда, окон. </w:t>
      </w:r>
      <w:r w:rsidRPr="00CD1064">
        <w:rPr>
          <w:rFonts w:ascii="Arial" w:hAnsi="Arial" w:cs="Arial"/>
          <w:color w:val="595D5F"/>
        </w:rPr>
        <w:br/>
      </w:r>
      <w:r w:rsidRPr="00CD1064">
        <w:rPr>
          <w:rFonts w:ascii="Arial" w:hAnsi="Arial" w:cs="Arial"/>
          <w:color w:val="595D5F"/>
          <w:shd w:val="clear" w:color="auto" w:fill="FFFFFF"/>
        </w:rPr>
        <w:t>С большой радостью дети с нашей помощью изготовили подарочные открытки для любимых пап и дедушек.</w:t>
      </w:r>
      <w:r w:rsidRPr="00CD1064">
        <w:rPr>
          <w:rFonts w:ascii="Arial" w:hAnsi="Arial" w:cs="Arial"/>
          <w:color w:val="595D5F"/>
        </w:rPr>
        <w:br/>
      </w:r>
      <w:r w:rsidRPr="00CD1064">
        <w:rPr>
          <w:rFonts w:ascii="Arial" w:hAnsi="Arial" w:cs="Arial"/>
          <w:color w:val="595D5F"/>
          <w:shd w:val="clear" w:color="auto" w:fill="FFFFFF"/>
        </w:rPr>
        <w:t>Совместно с родителями была оформлена фотовыставка «Наши отважные папы».</w:t>
      </w:r>
      <w:r w:rsidRPr="00CD1064">
        <w:rPr>
          <w:rFonts w:ascii="Arial" w:hAnsi="Arial" w:cs="Arial"/>
          <w:color w:val="595D5F"/>
        </w:rPr>
        <w:br/>
      </w:r>
      <w:r w:rsidR="00A66FF7" w:rsidRPr="00CD1064">
        <w:rPr>
          <w:rFonts w:ascii="Arial" w:hAnsi="Arial" w:cs="Arial"/>
          <w:color w:val="595D5F"/>
          <w:shd w:val="clear" w:color="auto" w:fill="FFFFFF"/>
        </w:rPr>
        <w:t>21</w:t>
      </w:r>
      <w:r w:rsidRPr="00CD1064">
        <w:rPr>
          <w:rFonts w:ascii="Arial" w:hAnsi="Arial" w:cs="Arial"/>
          <w:color w:val="595D5F"/>
          <w:shd w:val="clear" w:color="auto" w:fill="FFFFFF"/>
        </w:rPr>
        <w:t xml:space="preserve"> февраля состоялось спортивное мероприятие посвященное Дню защитников отечества. Спортивный задор и желание добиться победы для своей команды захватили детей. В зале царили веселье, шум и смех. По итогам соревнования победила дружба.</w:t>
      </w:r>
      <w:r w:rsidR="00D474FA" w:rsidRPr="00CD1064">
        <w:rPr>
          <w:rFonts w:ascii="Arial" w:hAnsi="Arial" w:cs="Arial"/>
          <w:color w:val="595D5F"/>
        </w:rPr>
        <w:t xml:space="preserve"> В конце праздника пустили салют из мыльных пузырей, и все дети получили медали и призы. </w:t>
      </w:r>
      <w:r w:rsidRPr="00CD1064">
        <w:rPr>
          <w:rFonts w:ascii="Arial" w:hAnsi="Arial" w:cs="Arial"/>
          <w:color w:val="595D5F"/>
        </w:rPr>
        <w:br/>
      </w:r>
      <w:r w:rsidRPr="00CD1064">
        <w:rPr>
          <w:rFonts w:ascii="Arial" w:hAnsi="Arial" w:cs="Arial"/>
          <w:color w:val="595D5F"/>
          <w:shd w:val="clear" w:color="auto" w:fill="FFFFFF"/>
        </w:rPr>
        <w:t>Благополучия во всем!</w:t>
      </w:r>
      <w:r w:rsidRPr="00CD1064">
        <w:rPr>
          <w:rFonts w:ascii="Arial" w:hAnsi="Arial" w:cs="Arial"/>
          <w:color w:val="595D5F"/>
        </w:rPr>
        <w:br/>
      </w:r>
      <w:r w:rsidRPr="00CD1064">
        <w:rPr>
          <w:rFonts w:ascii="Arial" w:hAnsi="Arial" w:cs="Arial"/>
          <w:color w:val="595D5F"/>
          <w:shd w:val="clear" w:color="auto" w:fill="FFFFFF"/>
        </w:rPr>
        <w:t>Быть в настроении боевом!</w:t>
      </w:r>
      <w:r w:rsidRPr="00CD1064">
        <w:rPr>
          <w:rFonts w:ascii="Arial" w:hAnsi="Arial" w:cs="Arial"/>
          <w:color w:val="595D5F"/>
        </w:rPr>
        <w:br/>
      </w:r>
      <w:r w:rsidRPr="00CD1064">
        <w:rPr>
          <w:rFonts w:ascii="Arial" w:hAnsi="Arial" w:cs="Arial"/>
          <w:color w:val="595D5F"/>
          <w:shd w:val="clear" w:color="auto" w:fill="FFFFFF"/>
        </w:rPr>
        <w:t>Вперед идти, все успевать, побед немало одержать!</w:t>
      </w:r>
      <w:r w:rsidRPr="00CD1064">
        <w:rPr>
          <w:rFonts w:ascii="Arial" w:hAnsi="Arial" w:cs="Arial"/>
          <w:color w:val="595D5F"/>
        </w:rPr>
        <w:br/>
      </w:r>
      <w:r w:rsidRPr="00CD1064">
        <w:rPr>
          <w:rFonts w:ascii="Arial" w:hAnsi="Arial" w:cs="Arial"/>
          <w:color w:val="595D5F"/>
          <w:shd w:val="clear" w:color="auto" w:fill="FFFFFF"/>
        </w:rPr>
        <w:t>Пусть будет счастья жизнь полна, успешны планы и дела!</w:t>
      </w:r>
      <w:r w:rsidRPr="00CD1064">
        <w:rPr>
          <w:rFonts w:ascii="Arial" w:hAnsi="Arial" w:cs="Arial"/>
          <w:color w:val="595D5F"/>
        </w:rPr>
        <w:br/>
      </w:r>
      <w:r w:rsidRPr="00CD1064">
        <w:rPr>
          <w:rFonts w:ascii="Arial" w:hAnsi="Arial" w:cs="Arial"/>
          <w:color w:val="595D5F"/>
          <w:shd w:val="clear" w:color="auto" w:fill="FFFFFF"/>
        </w:rPr>
        <w:t xml:space="preserve">B </w:t>
      </w:r>
      <w:proofErr w:type="spellStart"/>
      <w:proofErr w:type="gramStart"/>
      <w:r w:rsidRPr="00CD1064">
        <w:rPr>
          <w:rFonts w:ascii="Arial" w:hAnsi="Arial" w:cs="Arial"/>
          <w:color w:val="595D5F"/>
          <w:shd w:val="clear" w:color="auto" w:fill="FFFFFF"/>
        </w:rPr>
        <w:t>y</w:t>
      </w:r>
      <w:proofErr w:type="gramEnd"/>
      <w:r w:rsidRPr="00CD1064">
        <w:rPr>
          <w:rFonts w:ascii="Arial" w:hAnsi="Arial" w:cs="Arial"/>
          <w:color w:val="595D5F"/>
          <w:shd w:val="clear" w:color="auto" w:fill="FFFFFF"/>
        </w:rPr>
        <w:t>дачу</w:t>
      </w:r>
      <w:proofErr w:type="spellEnd"/>
      <w:r w:rsidRPr="00CD1064">
        <w:rPr>
          <w:rFonts w:ascii="Arial" w:hAnsi="Arial" w:cs="Arial"/>
          <w:color w:val="595D5F"/>
          <w:shd w:val="clear" w:color="auto" w:fill="FFFFFF"/>
        </w:rPr>
        <w:t xml:space="preserve"> верить и в себя!</w:t>
      </w:r>
      <w:r w:rsidRPr="00CD1064">
        <w:rPr>
          <w:rFonts w:ascii="Arial" w:hAnsi="Arial" w:cs="Arial"/>
          <w:color w:val="595D5F"/>
        </w:rPr>
        <w:br/>
      </w:r>
      <w:r w:rsidRPr="00CD1064">
        <w:rPr>
          <w:rFonts w:ascii="Arial" w:hAnsi="Arial" w:cs="Arial"/>
          <w:color w:val="595D5F"/>
          <w:shd w:val="clear" w:color="auto" w:fill="FFFFFF"/>
        </w:rPr>
        <w:t>С Днем 23 февраля!!!</w:t>
      </w:r>
      <w:r w:rsidR="00D474FA" w:rsidRPr="00CD1064">
        <w:rPr>
          <w:rFonts w:ascii="Arial" w:hAnsi="Arial" w:cs="Arial"/>
          <w:color w:val="595D5F"/>
        </w:rPr>
        <w:t xml:space="preserve"> </w:t>
      </w:r>
      <w:r w:rsidR="00ED30D1" w:rsidRPr="00CD1064">
        <w:rPr>
          <w:rFonts w:ascii="Arial" w:hAnsi="Arial" w:cs="Arial"/>
          <w:color w:val="595D5F"/>
          <w:shd w:val="clear" w:color="auto" w:fill="FFFFFF"/>
        </w:rPr>
        <w:t xml:space="preserve">Воспитатель </w:t>
      </w:r>
      <w:r w:rsidR="00A66FF7" w:rsidRPr="00CD1064">
        <w:rPr>
          <w:rFonts w:ascii="Arial" w:hAnsi="Arial" w:cs="Arial"/>
          <w:color w:val="595D5F"/>
          <w:shd w:val="clear" w:color="auto" w:fill="FFFFFF"/>
        </w:rPr>
        <w:t>группы «Улыбка» Мельникова И.В.</w:t>
      </w:r>
      <w:r w:rsidR="009E2B8C">
        <w:rPr>
          <w:rFonts w:ascii="Arial" w:hAnsi="Arial" w:cs="Arial"/>
          <w:color w:val="595D5F"/>
          <w:sz w:val="21"/>
          <w:szCs w:val="21"/>
          <w:shd w:val="clear" w:color="auto" w:fill="FFFFFF"/>
        </w:rPr>
        <w:t xml:space="preserve">                             </w:t>
      </w:r>
      <w:r w:rsidR="00A66FF7">
        <w:rPr>
          <w:rFonts w:ascii="Arial" w:hAnsi="Arial" w:cs="Arial"/>
          <w:color w:val="595D5F"/>
          <w:sz w:val="21"/>
          <w:szCs w:val="21"/>
          <w:shd w:val="clear" w:color="auto" w:fill="FFFFFF"/>
        </w:rPr>
        <w:t xml:space="preserve"> </w:t>
      </w:r>
      <w:r w:rsidR="00D474FA" w:rsidRPr="00D2364D">
        <w:rPr>
          <w:noProof/>
          <w:lang w:eastAsia="ru-RU"/>
        </w:rPr>
        <w:drawing>
          <wp:inline distT="0" distB="0" distL="0" distR="0">
            <wp:extent cx="2019300" cy="1685925"/>
            <wp:effectExtent l="19050" t="0" r="0" b="0"/>
            <wp:docPr id="8" name="Рисунок 3" descr="C:\Users\Sony\AppData\Local\Microsoft\Windows\Temporary Internet Files\Content.Word\20230220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AppData\Local\Microsoft\Windows\Temporary Internet Files\Content.Word\20230220_1432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77" cy="1685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64D" w:rsidRPr="00D2364D">
        <w:rPr>
          <w:rFonts w:ascii="Arial" w:hAnsi="Arial" w:cs="Arial"/>
          <w:noProof/>
          <w:color w:val="595D5F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2152650" cy="1685924"/>
            <wp:effectExtent l="19050" t="0" r="0" b="0"/>
            <wp:docPr id="2" name="Рисунок 2" descr="C:\Users\Sony\AppData\Local\Microsoft\Windows\Temporary Internet Files\Content.Word\20230220_14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AppData\Local\Microsoft\Windows\Temporary Internet Files\Content.Word\20230220_1432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413" cy="168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74FA" w:rsidRPr="00D2364D">
        <w:rPr>
          <w:rFonts w:ascii="Arial" w:hAnsi="Arial" w:cs="Arial"/>
          <w:noProof/>
          <w:color w:val="595D5F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1632047" cy="1800225"/>
            <wp:effectExtent l="95250" t="0" r="82453" b="0"/>
            <wp:docPr id="9" name="Рисунок 6" descr="C:\Users\Sony\AppData\Local\Microsoft\Windows\Temporary Internet Files\Content.Word\20230220_14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AppData\Local\Microsoft\Windows\Temporary Internet Files\Content.Word\20230220_143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184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64D" w:rsidRPr="00D2364D">
        <w:rPr>
          <w:noProof/>
          <w:lang w:eastAsia="ru-RU"/>
        </w:rPr>
        <w:drawing>
          <wp:inline distT="0" distB="0" distL="0" distR="0">
            <wp:extent cx="1981199" cy="1666875"/>
            <wp:effectExtent l="19050" t="0" r="1" b="0"/>
            <wp:docPr id="1" name="Рисунок 4" descr="C:\Users\Sony\AppData\Local\Microsoft\Windows\Temporary Internet Files\Content.Word\20230220_14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AppData\Local\Microsoft\Windows\Temporary Internet Files\Content.Word\20230220_1432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81" cy="166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364D" w:rsidRPr="00D2364D">
        <w:rPr>
          <w:noProof/>
          <w:lang w:eastAsia="ru-RU"/>
        </w:rPr>
        <w:drawing>
          <wp:inline distT="0" distB="0" distL="0" distR="0">
            <wp:extent cx="2228849" cy="1666875"/>
            <wp:effectExtent l="19050" t="0" r="1" b="0"/>
            <wp:docPr id="4" name="Рисунок 3" descr="C:\Users\Sony\AppData\Local\Microsoft\Windows\Temporary Internet Files\Content.Word\20230220_14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AppData\Local\Microsoft\Windows\Temporary Internet Files\Content.Word\20230220_1432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04" cy="166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B8C" w:rsidRPr="009E2B8C">
        <w:rPr>
          <w:noProof/>
          <w:lang w:eastAsia="ru-RU"/>
        </w:rPr>
        <w:drawing>
          <wp:inline distT="0" distB="0" distL="0" distR="0">
            <wp:extent cx="1734109" cy="1800225"/>
            <wp:effectExtent l="57150" t="0" r="37541" b="0"/>
            <wp:docPr id="7" name="Рисунок 7" descr="C:\Users\Sony\AppData\Local\Microsoft\Windows\Temporary Internet Files\Content.Word\20230220_14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AppData\Local\Microsoft\Windows\Temporary Internet Files\Content.Word\20230220_143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389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0D1" w:rsidRPr="00ED30D1">
        <w:lastRenderedPageBreak/>
        <w:drawing>
          <wp:inline distT="0" distB="0" distL="0" distR="0">
            <wp:extent cx="2028825" cy="1800198"/>
            <wp:effectExtent l="19050" t="0" r="0" b="0"/>
            <wp:docPr id="34" name="Рисунок 34" descr="C:\Users\Sony\AppData\Local\Microsoft\Windows\Temporary Internet Files\Content.Word\20230220_08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ony\AppData\Local\Microsoft\Windows\Temporary Internet Files\Content.Word\20230220_084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60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0D1" w:rsidRPr="00ED30D1">
        <w:drawing>
          <wp:inline distT="0" distB="0" distL="0" distR="0">
            <wp:extent cx="2124075" cy="1800199"/>
            <wp:effectExtent l="19050" t="0" r="9525" b="0"/>
            <wp:docPr id="33" name="Рисунок 33" descr="C:\Users\Sony\AppData\Local\Microsoft\Windows\Temporary Internet Files\Content.Word\20230220_08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ony\AppData\Local\Microsoft\Windows\Temporary Internet Files\Content.Word\20230220_084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84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0D1" w:rsidRPr="00ED30D1">
        <w:drawing>
          <wp:inline distT="0" distB="0" distL="0" distR="0">
            <wp:extent cx="2171700" cy="1800225"/>
            <wp:effectExtent l="19050" t="0" r="0" b="0"/>
            <wp:docPr id="32" name="Рисунок 32" descr="C:\Users\Sony\AppData\Local\Microsoft\Windows\Temporary Internet Files\Content.Word\20230220_08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ony\AppData\Local\Microsoft\Windows\Temporary Internet Files\Content.Word\20230220_084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460" cy="180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0D1" w:rsidRPr="00ED30D1">
        <w:rPr>
          <w:rFonts w:ascii="Arial" w:hAnsi="Arial" w:cs="Arial"/>
          <w:color w:val="595D5F"/>
          <w:sz w:val="21"/>
          <w:szCs w:val="21"/>
          <w:shd w:val="clear" w:color="auto" w:fill="FFFFFF"/>
        </w:rPr>
        <w:drawing>
          <wp:inline distT="0" distB="0" distL="0" distR="0">
            <wp:extent cx="2161217" cy="1685925"/>
            <wp:effectExtent l="19050" t="0" r="0" b="0"/>
            <wp:docPr id="58" name="Рисунок 19" descr="C:\Users\Sony\AppData\Local\Microsoft\Windows\Temporary Internet Files\Content.Word\IMG-39a0f4deb53ac199e1ffb43c2299184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ony\AppData\Local\Microsoft\Windows\Temporary Internet Files\Content.Word\IMG-39a0f4deb53ac199e1ffb43c2299184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8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0D1" w:rsidRPr="00ED30D1">
        <w:drawing>
          <wp:inline distT="0" distB="0" distL="0" distR="0">
            <wp:extent cx="2161217" cy="1704975"/>
            <wp:effectExtent l="19050" t="0" r="0" b="0"/>
            <wp:docPr id="53" name="Рисунок 14" descr="C:\Users\Sony\AppData\Local\Microsoft\Windows\Temporary Internet Files\Content.Word\IMG-6d5457cf5ee1053dc0498bff75a680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ny\AppData\Local\Microsoft\Windows\Temporary Internet Files\Content.Word\IMG-6d5457cf5ee1053dc0498bff75a680e3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0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0D1" w:rsidRPr="00ED30D1">
        <w:drawing>
          <wp:inline distT="0" distB="0" distL="0" distR="0">
            <wp:extent cx="1819275" cy="1685925"/>
            <wp:effectExtent l="19050" t="0" r="9525" b="0"/>
            <wp:docPr id="77" name="Рисунок 38" descr="C:\Users\Sony\AppData\Local\Microsoft\Windows\Temporary Internet Files\Content.Word\IMG-b4f2767eba56cd406b0e4cf8a85c49c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ony\AppData\Local\Microsoft\Windows\Temporary Internet Files\Content.Word\IMG-b4f2767eba56cd406b0e4cf8a85c49c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51" cy="168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064">
        <w:t xml:space="preserve">    </w:t>
      </w:r>
      <w:r w:rsidR="00ED30D1" w:rsidRPr="00ED30D1">
        <w:drawing>
          <wp:inline distT="0" distB="0" distL="0" distR="0">
            <wp:extent cx="2161217" cy="1971675"/>
            <wp:effectExtent l="19050" t="0" r="0" b="0"/>
            <wp:docPr id="72" name="Рисунок 33" descr="C:\Users\Sony\AppData\Local\Microsoft\Windows\Temporary Internet Files\Content.Word\IMG-808876eca3f131865f52797d877068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ony\AppData\Local\Microsoft\Windows\Temporary Internet Files\Content.Word\IMG-808876eca3f131865f52797d87706834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97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064">
        <w:rPr>
          <w:rFonts w:ascii="Arial" w:hAnsi="Arial" w:cs="Arial"/>
          <w:color w:val="595D5F"/>
          <w:sz w:val="21"/>
          <w:szCs w:val="21"/>
          <w:shd w:val="clear" w:color="auto" w:fill="FFFFFF"/>
        </w:rPr>
        <w:t xml:space="preserve">                            </w:t>
      </w:r>
      <w:r w:rsidR="00CD1064" w:rsidRPr="00CD1064">
        <w:rPr>
          <w:rFonts w:ascii="Arial" w:hAnsi="Arial" w:cs="Arial"/>
          <w:color w:val="595D5F"/>
          <w:sz w:val="21"/>
          <w:szCs w:val="21"/>
          <w:shd w:val="clear" w:color="auto" w:fill="FFFFFF"/>
        </w:rPr>
        <w:drawing>
          <wp:inline distT="0" distB="0" distL="0" distR="0">
            <wp:extent cx="2114550" cy="1971675"/>
            <wp:effectExtent l="19050" t="0" r="0" b="0"/>
            <wp:docPr id="13" name="Рисунок 42" descr="C:\Users\Sony\AppData\Local\Microsoft\Windows\Temporary Internet Files\Content.Word\IMG-c7cf9a9c3dc7198bf96ce6943f81b4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ony\AppData\Local\Microsoft\Windows\Temporary Internet Files\Content.Word\IMG-c7cf9a9c3dc7198bf96ce6943f81b4d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59" cy="197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064" w:rsidRPr="00CD1064">
        <w:rPr>
          <w:rFonts w:ascii="Arial" w:hAnsi="Arial" w:cs="Arial"/>
          <w:color w:val="595D5F"/>
          <w:sz w:val="21"/>
          <w:szCs w:val="21"/>
          <w:shd w:val="clear" w:color="auto" w:fill="FFFFFF"/>
        </w:rPr>
        <w:drawing>
          <wp:inline distT="0" distB="0" distL="0" distR="0">
            <wp:extent cx="4933950" cy="3429000"/>
            <wp:effectExtent l="19050" t="0" r="0" b="0"/>
            <wp:docPr id="11" name="Рисунок 5" descr="C:\Users\Sony\AppData\Local\Microsoft\Windows\Temporary Internet Files\Content.Word\IMG-f6468584b09236f28d8c3f80f4a49b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AppData\Local\Microsoft\Windows\Temporary Internet Files\Content.Word\IMG-f6468584b09236f28d8c3f80f4a49b4e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35" cy="342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D1064">
        <w:rPr>
          <w:rFonts w:ascii="Arial" w:hAnsi="Arial" w:cs="Arial"/>
          <w:color w:val="595D5F"/>
          <w:sz w:val="21"/>
          <w:szCs w:val="21"/>
          <w:shd w:val="clear" w:color="auto" w:fill="FFFFFF"/>
        </w:rPr>
        <w:t xml:space="preserve">              </w:t>
      </w:r>
      <w:r w:rsidR="00ED30D1">
        <w:t xml:space="preserve">     </w:t>
      </w:r>
    </w:p>
    <w:sectPr w:rsidR="00777267" w:rsidSect="007772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62AD"/>
    <w:rsid w:val="00777267"/>
    <w:rsid w:val="007B1A31"/>
    <w:rsid w:val="009E2B8C"/>
    <w:rsid w:val="00A66FF7"/>
    <w:rsid w:val="00CD1064"/>
    <w:rsid w:val="00D2364D"/>
    <w:rsid w:val="00D474FA"/>
    <w:rsid w:val="00DB701F"/>
    <w:rsid w:val="00E062AD"/>
    <w:rsid w:val="00ED3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267"/>
  </w:style>
  <w:style w:type="paragraph" w:styleId="2">
    <w:name w:val="heading 2"/>
    <w:basedOn w:val="a"/>
    <w:link w:val="20"/>
    <w:uiPriority w:val="9"/>
    <w:qFormat/>
    <w:rsid w:val="00E062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062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23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0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2023-02-26T05:45:00Z</dcterms:created>
  <dcterms:modified xsi:type="dcterms:W3CDTF">2023-02-26T11:15:00Z</dcterms:modified>
</cp:coreProperties>
</file>