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67D" w:rsidRDefault="008F767D" w:rsidP="008F767D">
      <w:pPr>
        <w:spacing w:after="0"/>
        <w:jc w:val="center"/>
        <w:rPr>
          <w:rFonts w:ascii="Book Antiqua" w:hAnsi="Book Antiqua"/>
          <w:b/>
          <w:bCs/>
          <w:color w:val="000000"/>
        </w:rPr>
      </w:pPr>
    </w:p>
    <w:p w:rsidR="008F767D" w:rsidRDefault="00E92780" w:rsidP="00C0628F">
      <w:pPr>
        <w:spacing w:after="0"/>
        <w:ind w:firstLine="567"/>
        <w:rPr>
          <w:rFonts w:ascii="Book Antiqua" w:hAnsi="Book Antiqua"/>
          <w:b/>
          <w:bCs/>
          <w:color w:val="000000"/>
        </w:rPr>
      </w:pPr>
      <w:r>
        <w:pict>
          <v:shape id="_x0000_i1025" type="#_x0000_t75" alt="" style="width:24.3pt;height:24.3pt"/>
        </w:pict>
      </w:r>
      <w:r>
        <w:rPr>
          <w:noProof/>
          <w:lang w:eastAsia="ru-RU"/>
        </w:rPr>
        <w:drawing>
          <wp:inline distT="0" distB="0" distL="0" distR="0">
            <wp:extent cx="5940425" cy="8167114"/>
            <wp:effectExtent l="19050" t="0" r="3175" b="0"/>
            <wp:docPr id="3" name="Рисунок 3" descr="C:\Users\Сергей\Downloads\00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ownloads\001 (2).bmp"/>
                    <pic:cNvPicPr>
                      <a:picLocks noChangeAspect="1" noChangeArrowheads="1"/>
                    </pic:cNvPicPr>
                  </pic:nvPicPr>
                  <pic:blipFill>
                    <a:blip r:embed="rId7"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p>
    <w:p w:rsidR="008F767D" w:rsidRDefault="008F767D" w:rsidP="00C0628F">
      <w:pPr>
        <w:spacing w:after="0"/>
        <w:ind w:firstLine="567"/>
        <w:rPr>
          <w:rFonts w:ascii="Book Antiqua" w:hAnsi="Book Antiqua"/>
          <w:b/>
          <w:bCs/>
          <w:color w:val="000000"/>
        </w:rPr>
      </w:pPr>
    </w:p>
    <w:p w:rsidR="008F767D" w:rsidRDefault="008F767D" w:rsidP="00C0628F">
      <w:pPr>
        <w:spacing w:after="0"/>
        <w:ind w:firstLine="567"/>
        <w:rPr>
          <w:rFonts w:ascii="Book Antiqua" w:hAnsi="Book Antiqua"/>
          <w:b/>
          <w:bCs/>
          <w:color w:val="000000"/>
        </w:rPr>
      </w:pPr>
    </w:p>
    <w:p w:rsidR="008F767D" w:rsidRDefault="008F767D" w:rsidP="00C0628F">
      <w:pPr>
        <w:spacing w:after="0"/>
        <w:ind w:firstLine="567"/>
        <w:rPr>
          <w:rFonts w:ascii="Book Antiqua" w:hAnsi="Book Antiqua"/>
          <w:b/>
          <w:bCs/>
          <w:color w:val="000000"/>
        </w:rPr>
      </w:pPr>
    </w:p>
    <w:p w:rsidR="009A040F" w:rsidRDefault="00910407" w:rsidP="00C0628F">
      <w:pPr>
        <w:spacing w:after="0"/>
        <w:ind w:firstLine="567"/>
        <w:rPr>
          <w:rFonts w:ascii="Book Antiqua" w:hAnsi="Book Antiqua"/>
          <w:color w:val="000000"/>
        </w:rPr>
      </w:pPr>
      <w:r>
        <w:rPr>
          <w:rFonts w:ascii="Book Antiqua" w:hAnsi="Book Antiqua"/>
          <w:b/>
          <w:bCs/>
          <w:color w:val="000000"/>
        </w:rPr>
        <w:t>СОДЕРЖАНИЕ</w:t>
      </w:r>
      <w:r>
        <w:rPr>
          <w:rFonts w:ascii="Book Antiqua" w:hAnsi="Book Antiqua"/>
          <w:color w:val="000000"/>
        </w:rPr>
        <w:br/>
        <w:t xml:space="preserve">1. Паспорт программы развития школы . . . . . . . . . . . . . . . . . . . . . . . . . . . . . . . . </w:t>
      </w:r>
      <w:r w:rsidR="00C0628F">
        <w:rPr>
          <w:rFonts w:ascii="Book Antiqua" w:hAnsi="Book Antiqua"/>
          <w:color w:val="000000"/>
        </w:rPr>
        <w:t>.</w:t>
      </w:r>
      <w:r>
        <w:rPr>
          <w:rFonts w:ascii="Book Antiqua" w:hAnsi="Book Antiqua"/>
          <w:color w:val="000000"/>
        </w:rPr>
        <w:t>. . . . 3</w:t>
      </w:r>
      <w:r>
        <w:rPr>
          <w:rFonts w:ascii="Book Antiqua" w:hAnsi="Book Antiqua"/>
          <w:color w:val="000000"/>
        </w:rPr>
        <w:br/>
        <w:t xml:space="preserve">2. Информационная справка . . . . . . . . . . . . . . . . . . . . . . . . . . . . . . . </w:t>
      </w:r>
      <w:r w:rsidR="004E4959">
        <w:rPr>
          <w:rFonts w:ascii="Book Antiqua" w:hAnsi="Book Antiqua"/>
          <w:color w:val="000000"/>
        </w:rPr>
        <w:t>. . . . . . . . . . . . . . . 10</w:t>
      </w:r>
      <w:r>
        <w:rPr>
          <w:rFonts w:ascii="Book Antiqua" w:hAnsi="Book Antiqua"/>
          <w:color w:val="000000"/>
        </w:rPr>
        <w:br/>
        <w:t>3. Проблемно-ориентированный анализ . . . . . . . . . . . . . . . . . . . . .</w:t>
      </w:r>
      <w:r w:rsidR="004E4959">
        <w:rPr>
          <w:rFonts w:ascii="Book Antiqua" w:hAnsi="Book Antiqua"/>
          <w:color w:val="000000"/>
        </w:rPr>
        <w:t xml:space="preserve"> . . . . . . . . . . . . . . .12</w:t>
      </w:r>
      <w:r>
        <w:rPr>
          <w:rFonts w:ascii="Book Antiqua" w:hAnsi="Book Antiqua"/>
          <w:color w:val="000000"/>
        </w:rPr>
        <w:br/>
        <w:t>4. Аналитическое и прогностическое обоснование Программы</w:t>
      </w:r>
      <w:r w:rsidR="004E4959">
        <w:rPr>
          <w:rFonts w:ascii="Book Antiqua" w:hAnsi="Book Antiqua"/>
          <w:color w:val="000000"/>
        </w:rPr>
        <w:t xml:space="preserve"> . . . . . . . . . . . . . . .16</w:t>
      </w:r>
      <w:r>
        <w:rPr>
          <w:rFonts w:ascii="Book Antiqua" w:hAnsi="Book Antiqua"/>
          <w:color w:val="000000"/>
        </w:rPr>
        <w:br/>
        <w:t>5. Миссия, принципы, направления и средства реализации программы развития</w:t>
      </w:r>
      <w:r>
        <w:rPr>
          <w:rFonts w:ascii="Book Antiqua" w:hAnsi="Book Antiqua"/>
          <w:color w:val="000000"/>
        </w:rPr>
        <w:br/>
        <w:t xml:space="preserve">школы . . . . . . . . . . . . . . . . . . . . . . . . . . . . . . . . . . . . . . . . . . . . . . . . . . . . </w:t>
      </w:r>
      <w:r w:rsidR="004E4959">
        <w:rPr>
          <w:rFonts w:ascii="Book Antiqua" w:hAnsi="Book Antiqua"/>
          <w:color w:val="000000"/>
        </w:rPr>
        <w:t>. . . . . . . . . . . . . . . 24</w:t>
      </w:r>
      <w:r>
        <w:rPr>
          <w:rFonts w:ascii="Book Antiqua" w:hAnsi="Book Antiqua"/>
          <w:color w:val="000000"/>
        </w:rPr>
        <w:br/>
        <w:t xml:space="preserve">6. Основные </w:t>
      </w:r>
      <w:r w:rsidR="00C0628F">
        <w:rPr>
          <w:rFonts w:ascii="Book Antiqua" w:hAnsi="Book Antiqua"/>
          <w:color w:val="000000"/>
        </w:rPr>
        <w:t xml:space="preserve">направления </w:t>
      </w:r>
      <w:r>
        <w:rPr>
          <w:rFonts w:ascii="Book Antiqua" w:hAnsi="Book Antiqua"/>
          <w:color w:val="000000"/>
        </w:rPr>
        <w:t xml:space="preserve"> стратегических изменений . . . . . . . . . . . . . . </w:t>
      </w:r>
      <w:r w:rsidR="004E4959">
        <w:rPr>
          <w:rFonts w:ascii="Book Antiqua" w:hAnsi="Book Antiqua"/>
          <w:color w:val="000000"/>
        </w:rPr>
        <w:t>. . . . . . . . . 31</w:t>
      </w:r>
      <w:r>
        <w:rPr>
          <w:rFonts w:ascii="Book Antiqua" w:hAnsi="Book Antiqua"/>
          <w:color w:val="000000"/>
        </w:rPr>
        <w:br/>
      </w:r>
      <w:r w:rsidR="00C0628F" w:rsidRPr="00C0628F">
        <w:rPr>
          <w:rFonts w:ascii="Times New Roman" w:eastAsia="Times New Roman" w:hAnsi="Times New Roman" w:cs="Times New Roman"/>
          <w:color w:val="1F1F1F"/>
          <w:sz w:val="24"/>
          <w:szCs w:val="24"/>
          <w:lang w:eastAsia="ru-RU" w:bidi="ru-RU"/>
        </w:rPr>
        <w:t>6.1 Направление: Повышение образовательных результатов обучающихся.</w:t>
      </w:r>
      <w:r w:rsidR="004E4959">
        <w:rPr>
          <w:rFonts w:ascii="Book Antiqua" w:hAnsi="Book Antiqua"/>
          <w:color w:val="000000"/>
        </w:rPr>
        <w:t>. . . . .33</w:t>
      </w:r>
      <w:r>
        <w:rPr>
          <w:rFonts w:ascii="Book Antiqua" w:hAnsi="Book Antiqua"/>
          <w:color w:val="000000"/>
        </w:rPr>
        <w:br/>
      </w:r>
      <w:r w:rsidR="00C0628F" w:rsidRPr="003F3341">
        <w:rPr>
          <w:rFonts w:ascii="Times New Roman" w:hAnsi="Times New Roman" w:cs="Times New Roman"/>
          <w:sz w:val="24"/>
          <w:szCs w:val="24"/>
        </w:rPr>
        <w:t>6.2Направление</w:t>
      </w:r>
      <w:r w:rsidR="003F3341">
        <w:rPr>
          <w:sz w:val="24"/>
          <w:szCs w:val="24"/>
        </w:rPr>
        <w:t xml:space="preserve">: </w:t>
      </w:r>
      <w:r w:rsidR="003F3341" w:rsidRPr="003F3341">
        <w:rPr>
          <w:rFonts w:ascii="Times New Roman" w:hAnsi="Times New Roman" w:cs="Times New Roman"/>
          <w:sz w:val="24"/>
          <w:szCs w:val="24"/>
        </w:rPr>
        <w:t>Развитие кадрового потенциала……</w:t>
      </w:r>
      <w:r w:rsidR="003F3341">
        <w:rPr>
          <w:rFonts w:ascii="Times New Roman" w:hAnsi="Times New Roman" w:cs="Times New Roman"/>
          <w:sz w:val="24"/>
          <w:szCs w:val="24"/>
        </w:rPr>
        <w:t>……………………………..</w:t>
      </w:r>
      <w:r w:rsidR="004E4959">
        <w:rPr>
          <w:rFonts w:ascii="Book Antiqua" w:hAnsi="Book Antiqua"/>
          <w:color w:val="000000"/>
        </w:rPr>
        <w:t>36</w:t>
      </w:r>
      <w:r>
        <w:rPr>
          <w:rFonts w:ascii="Book Antiqua" w:hAnsi="Book Antiqua"/>
          <w:color w:val="000000"/>
        </w:rPr>
        <w:br/>
      </w:r>
      <w:r w:rsidR="00C0628F" w:rsidRPr="00C0628F">
        <w:rPr>
          <w:rFonts w:ascii="Times New Roman" w:hAnsi="Times New Roman" w:cs="Times New Roman"/>
          <w:sz w:val="24"/>
          <w:szCs w:val="24"/>
        </w:rPr>
        <w:t xml:space="preserve">6.3Направление: </w:t>
      </w:r>
      <w:r w:rsidR="00C0628F">
        <w:rPr>
          <w:rFonts w:ascii="Times New Roman" w:eastAsia="Times New Roman" w:hAnsi="Times New Roman" w:cs="Times New Roman"/>
          <w:sz w:val="24"/>
          <w:szCs w:val="24"/>
          <w:lang w:eastAsia="ru-RU" w:bidi="ru-RU"/>
        </w:rPr>
        <w:t>Образовательная инфраструктура</w:t>
      </w:r>
      <w:r>
        <w:rPr>
          <w:rFonts w:ascii="Book Antiqua" w:hAnsi="Book Antiqua"/>
          <w:color w:val="000000"/>
        </w:rPr>
        <w:t>.</w:t>
      </w:r>
      <w:r w:rsidR="00C0628F">
        <w:rPr>
          <w:rFonts w:ascii="Book Antiqua" w:hAnsi="Book Antiqua"/>
          <w:color w:val="000000"/>
        </w:rPr>
        <w:t xml:space="preserve"> . . . . . . . . . . . . . . .</w:t>
      </w:r>
      <w:r>
        <w:rPr>
          <w:rFonts w:ascii="Book Antiqua" w:hAnsi="Book Antiqua"/>
          <w:color w:val="000000"/>
        </w:rPr>
        <w:t xml:space="preserve"> . . . . . . </w:t>
      </w:r>
      <w:r w:rsidR="003F3341">
        <w:rPr>
          <w:rFonts w:ascii="Book Antiqua" w:hAnsi="Book Antiqua"/>
          <w:color w:val="000000"/>
        </w:rPr>
        <w:t>.</w:t>
      </w:r>
      <w:r>
        <w:rPr>
          <w:rFonts w:ascii="Book Antiqua" w:hAnsi="Book Antiqua"/>
          <w:color w:val="000000"/>
        </w:rPr>
        <w:t xml:space="preserve">. </w:t>
      </w:r>
      <w:r w:rsidR="00C0628F">
        <w:rPr>
          <w:rFonts w:ascii="Book Antiqua" w:hAnsi="Book Antiqua"/>
          <w:color w:val="000000"/>
        </w:rPr>
        <w:t>.</w:t>
      </w:r>
      <w:r w:rsidR="004E4959">
        <w:rPr>
          <w:rFonts w:ascii="Book Antiqua" w:hAnsi="Book Antiqua"/>
          <w:color w:val="000000"/>
        </w:rPr>
        <w:t>. . . 39</w:t>
      </w:r>
      <w:r>
        <w:rPr>
          <w:rFonts w:ascii="Book Antiqua" w:hAnsi="Book Antiqua"/>
          <w:color w:val="000000"/>
        </w:rPr>
        <w:br/>
        <w:t>7. Предварительные расчеты по ресурсному обеспечению программы развития</w:t>
      </w:r>
      <w:r>
        <w:rPr>
          <w:rFonts w:ascii="Book Antiqua" w:hAnsi="Book Antiqua"/>
          <w:color w:val="000000"/>
        </w:rPr>
        <w:br/>
        <w:t>школы . . . . . . . . . . . . . . . . . . . . . . . . . . . . . . . . . . . . . . . . . . . . . . . . . . . . . . . . . . . . . . .</w:t>
      </w:r>
      <w:r w:rsidR="004E4959">
        <w:rPr>
          <w:rFonts w:ascii="Book Antiqua" w:hAnsi="Book Antiqua"/>
          <w:color w:val="000000"/>
        </w:rPr>
        <w:t xml:space="preserve"> . . . . . 41</w:t>
      </w:r>
      <w:bookmarkStart w:id="0" w:name="_GoBack"/>
      <w:bookmarkEnd w:id="0"/>
    </w:p>
    <w:p w:rsidR="00C0628F" w:rsidRPr="00C0628F" w:rsidRDefault="00C0628F" w:rsidP="00C0628F">
      <w:pPr>
        <w:spacing w:after="0"/>
        <w:ind w:firstLine="567"/>
        <w:rPr>
          <w:rFonts w:ascii="Times New Roman" w:eastAsia="Times New Roman" w:hAnsi="Times New Roman" w:cs="Times New Roman"/>
          <w:sz w:val="24"/>
          <w:szCs w:val="24"/>
          <w:lang w:eastAsia="ru-RU" w:bidi="ru-RU"/>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Default="00910407">
      <w:pPr>
        <w:rPr>
          <w:rFonts w:ascii="Book Antiqua" w:hAnsi="Book Antiqua"/>
          <w:color w:val="000000"/>
        </w:rPr>
      </w:pPr>
    </w:p>
    <w:p w:rsidR="00910407" w:rsidRPr="008F5091" w:rsidRDefault="00910407" w:rsidP="00910407">
      <w:pP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lastRenderedPageBreak/>
        <w:t>ПАСПОРТ ПРОГРАММЫ РАЗВИТИЯ МБОУ «Стеклозаводская СОШ»</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9"/>
        <w:gridCol w:w="6911"/>
      </w:tblGrid>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Наименование программы</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spacing w:after="0" w:line="240" w:lineRule="auto"/>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ПРОГРАММА РАЗВИТИЯ</w:t>
            </w:r>
          </w:p>
          <w:p w:rsidR="00910407" w:rsidRPr="008F5091" w:rsidRDefault="00910407" w:rsidP="00910407">
            <w:pPr>
              <w:spacing w:after="0" w:line="240" w:lineRule="auto"/>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 на 2019 -2024 г.г.</w:t>
            </w:r>
          </w:p>
          <w:p w:rsidR="00910407" w:rsidRPr="008F5091" w:rsidRDefault="00910407" w:rsidP="00910407">
            <w:pPr>
              <w:spacing w:after="0" w:line="240" w:lineRule="auto"/>
              <w:rPr>
                <w:rFonts w:ascii="Times New Roman" w:eastAsia="Calibri" w:hAnsi="Times New Roman" w:cs="Times New Roman"/>
                <w:iCs/>
                <w:sz w:val="28"/>
                <w:szCs w:val="28"/>
              </w:rPr>
            </w:pPr>
            <w:r w:rsidRPr="008F5091">
              <w:rPr>
                <w:rFonts w:ascii="Times New Roman" w:eastAsia="Calibri" w:hAnsi="Times New Roman" w:cs="Times New Roman"/>
                <w:iCs/>
                <w:sz w:val="28"/>
                <w:szCs w:val="28"/>
              </w:rPr>
              <w:t xml:space="preserve">Муниципального бюджетного общеобразовательного учреждения </w:t>
            </w:r>
          </w:p>
          <w:p w:rsidR="00910407" w:rsidRPr="008F5091" w:rsidRDefault="00910407" w:rsidP="00910407">
            <w:pPr>
              <w:spacing w:after="0" w:line="240" w:lineRule="auto"/>
              <w:rPr>
                <w:rFonts w:ascii="Times New Roman" w:eastAsia="Calibri" w:hAnsi="Times New Roman" w:cs="Times New Roman"/>
                <w:iCs/>
                <w:sz w:val="28"/>
                <w:szCs w:val="28"/>
              </w:rPr>
            </w:pPr>
            <w:r w:rsidRPr="008F5091">
              <w:rPr>
                <w:rFonts w:ascii="Times New Roman" w:eastAsia="Calibri" w:hAnsi="Times New Roman" w:cs="Times New Roman"/>
                <w:iCs/>
                <w:sz w:val="28"/>
                <w:szCs w:val="28"/>
              </w:rPr>
              <w:t>Стеклозаводская средняя общеобразовательная школа.</w:t>
            </w:r>
          </w:p>
        </w:tc>
      </w:tr>
      <w:tr w:rsidR="00910407" w:rsidRPr="008F5091" w:rsidTr="009D7BDF">
        <w:trPr>
          <w:trHeight w:val="1650"/>
        </w:trPr>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Дата принятия решения </w:t>
            </w:r>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о разработке программы, </w:t>
            </w:r>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дата её утверждения </w:t>
            </w:r>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8F5091">
              <w:rPr>
                <w:rFonts w:ascii="Times New Roman" w:eastAsia="Times New Roman" w:hAnsi="Times New Roman" w:cs="Times New Roman"/>
                <w:sz w:val="28"/>
                <w:szCs w:val="28"/>
                <w:lang w:eastAsia="ru-RU"/>
              </w:rPr>
              <w:t xml:space="preserve">(наименование и номер </w:t>
            </w:r>
            <w:proofErr w:type="gramEnd"/>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соответствующего нормативного акта) </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8F5091">
              <w:rPr>
                <w:rFonts w:ascii="Times New Roman" w:eastAsia="Times New Roman" w:hAnsi="Times New Roman" w:cs="Times New Roman"/>
                <w:sz w:val="28"/>
                <w:szCs w:val="28"/>
                <w:lang w:eastAsia="ru-RU"/>
              </w:rPr>
              <w:t>Принята</w:t>
            </w:r>
            <w:proofErr w:type="gramEnd"/>
            <w:r w:rsidR="008F767D">
              <w:rPr>
                <w:rFonts w:ascii="Times New Roman" w:eastAsia="Times New Roman" w:hAnsi="Times New Roman" w:cs="Times New Roman"/>
                <w:sz w:val="28"/>
                <w:szCs w:val="28"/>
                <w:lang w:eastAsia="ru-RU"/>
              </w:rPr>
              <w:t xml:space="preserve">  2019 </w:t>
            </w:r>
            <w:r w:rsidRPr="008F5091">
              <w:rPr>
                <w:rFonts w:ascii="Times New Roman" w:eastAsia="Times New Roman" w:hAnsi="Times New Roman" w:cs="Times New Roman"/>
                <w:sz w:val="28"/>
                <w:szCs w:val="28"/>
                <w:lang w:eastAsia="ru-RU"/>
              </w:rPr>
              <w:t xml:space="preserve">г. </w:t>
            </w:r>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Протокол педагогического совета </w:t>
            </w:r>
            <w:r w:rsidR="008F767D">
              <w:rPr>
                <w:rFonts w:ascii="Times New Roman" w:eastAsia="Times New Roman" w:hAnsi="Times New Roman" w:cs="Times New Roman"/>
                <w:sz w:val="28"/>
                <w:szCs w:val="28"/>
                <w:lang w:eastAsia="ru-RU"/>
              </w:rPr>
              <w:t>№2 от 17.09.2019г</w:t>
            </w:r>
          </w:p>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Утверждена </w:t>
            </w:r>
          </w:p>
          <w:p w:rsidR="00910407" w:rsidRPr="008F5091" w:rsidRDefault="00910407" w:rsidP="00910407">
            <w:pPr>
              <w:tabs>
                <w:tab w:val="left" w:pos="0"/>
              </w:tabs>
              <w:spacing w:after="0" w:line="240" w:lineRule="auto"/>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приказом  </w:t>
            </w:r>
            <w:r w:rsidR="008F767D">
              <w:rPr>
                <w:rFonts w:ascii="Times New Roman" w:eastAsia="Times New Roman" w:hAnsi="Times New Roman" w:cs="Times New Roman"/>
                <w:sz w:val="28"/>
                <w:szCs w:val="28"/>
                <w:lang w:eastAsia="ru-RU"/>
              </w:rPr>
              <w:t>№201 от 19.09.2109</w:t>
            </w:r>
          </w:p>
          <w:p w:rsidR="00910407" w:rsidRPr="008F5091" w:rsidRDefault="00910407" w:rsidP="00910407">
            <w:pPr>
              <w:tabs>
                <w:tab w:val="left" w:pos="0"/>
              </w:tabs>
              <w:spacing w:after="0" w:line="240" w:lineRule="auto"/>
              <w:rPr>
                <w:rFonts w:ascii="Times New Roman" w:eastAsia="Times New Roman" w:hAnsi="Times New Roman" w:cs="Times New Roman"/>
                <w:sz w:val="28"/>
                <w:szCs w:val="28"/>
                <w:lang w:eastAsia="ru-RU"/>
              </w:rPr>
            </w:pPr>
          </w:p>
        </w:tc>
      </w:tr>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Тип программы </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Целевая</w:t>
            </w:r>
          </w:p>
        </w:tc>
      </w:tr>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Заказчик программы</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МБОУ «Стеклозаводская СОШ»  </w:t>
            </w:r>
          </w:p>
        </w:tc>
      </w:tr>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bCs/>
                <w:sz w:val="28"/>
                <w:szCs w:val="28"/>
                <w:lang w:eastAsia="ru-RU"/>
              </w:rPr>
              <w:t>Сведения об инициаторе идеи и основном ответственном разработчике программы.</w:t>
            </w:r>
          </w:p>
        </w:tc>
        <w:tc>
          <w:tcPr>
            <w:tcW w:w="6911" w:type="dxa"/>
            <w:tcBorders>
              <w:top w:val="single" w:sz="4" w:space="0" w:color="auto"/>
              <w:left w:val="single" w:sz="4" w:space="0" w:color="auto"/>
              <w:bottom w:val="single" w:sz="4" w:space="0" w:color="auto"/>
              <w:right w:val="single" w:sz="4" w:space="0" w:color="auto"/>
            </w:tcBorders>
          </w:tcPr>
          <w:p w:rsidR="00910407" w:rsidRPr="008F5091" w:rsidRDefault="00910407" w:rsidP="00910407">
            <w:pPr>
              <w:tabs>
                <w:tab w:val="left" w:pos="0"/>
              </w:tabs>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Наименование: Муниципальное бюджетное общеобразовательное учреждение «Стеклозаводская  средняя  общеобразовательная школа»  Емельяновского района Красноярского края. Фамилия, имя, отчество руководителя: Ножкина Наталья Анатольевна.</w:t>
            </w:r>
          </w:p>
          <w:p w:rsidR="00910407" w:rsidRPr="008F5091" w:rsidRDefault="00910407" w:rsidP="00910407">
            <w:pPr>
              <w:tabs>
                <w:tab w:val="left" w:pos="0"/>
              </w:tabs>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Почтовый адрес: 663013 Красноярский Край Емельяновский район п</w:t>
            </w:r>
            <w:proofErr w:type="gramStart"/>
            <w:r w:rsidRPr="008F5091">
              <w:rPr>
                <w:rFonts w:ascii="Times New Roman" w:eastAsia="Times New Roman" w:hAnsi="Times New Roman" w:cs="Times New Roman"/>
                <w:sz w:val="28"/>
                <w:szCs w:val="28"/>
                <w:lang w:eastAsia="ru-RU"/>
              </w:rPr>
              <w:t>.П</w:t>
            </w:r>
            <w:proofErr w:type="gramEnd"/>
            <w:r w:rsidRPr="008F5091">
              <w:rPr>
                <w:rFonts w:ascii="Times New Roman" w:eastAsia="Times New Roman" w:hAnsi="Times New Roman" w:cs="Times New Roman"/>
                <w:sz w:val="28"/>
                <w:szCs w:val="28"/>
                <w:lang w:eastAsia="ru-RU"/>
              </w:rPr>
              <w:t>амяти 13 Борцов ул.Культуры 8А</w:t>
            </w:r>
          </w:p>
          <w:p w:rsidR="00910407" w:rsidRPr="008F5091" w:rsidRDefault="00910407" w:rsidP="00910407">
            <w:pPr>
              <w:tabs>
                <w:tab w:val="left" w:pos="0"/>
              </w:tabs>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Электронная почта: </w:t>
            </w:r>
            <w:r w:rsidRPr="008F5091">
              <w:rPr>
                <w:rFonts w:ascii="Times New Roman" w:eastAsia="Times New Roman" w:hAnsi="Times New Roman" w:cs="Times New Roman"/>
                <w:sz w:val="28"/>
                <w:szCs w:val="28"/>
                <w:lang w:val="en-US" w:eastAsia="ru-RU"/>
              </w:rPr>
              <w:t>steklo.13</w:t>
            </w:r>
          </w:p>
        </w:tc>
      </w:tr>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Разработчики программы</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tabs>
                <w:tab w:val="left" w:pos="0"/>
              </w:tabs>
              <w:spacing w:after="0" w:line="240" w:lineRule="auto"/>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Администрация и педагогический коллектив  МБОУ «Стеклозаводская СОШ»</w:t>
            </w:r>
          </w:p>
        </w:tc>
      </w:tr>
      <w:tr w:rsidR="00910407" w:rsidRPr="008F5091" w:rsidTr="009D7BDF">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Исполнители программы</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Педагоги, учащиеся и родители МБОУ «Стеклозаводская СОШ»</w:t>
            </w:r>
          </w:p>
        </w:tc>
      </w:tr>
      <w:tr w:rsidR="00910407" w:rsidRPr="008F5091" w:rsidTr="009D7BDF">
        <w:trPr>
          <w:trHeight w:val="3250"/>
        </w:trPr>
        <w:tc>
          <w:tcPr>
            <w:tcW w:w="2949" w:type="dxa"/>
            <w:tcBorders>
              <w:top w:val="single" w:sz="4" w:space="0" w:color="auto"/>
              <w:left w:val="single" w:sz="4" w:space="0" w:color="auto"/>
              <w:bottom w:val="single" w:sz="4" w:space="0" w:color="auto"/>
              <w:right w:val="single" w:sz="4" w:space="0" w:color="auto"/>
            </w:tcBorders>
            <w:hideMark/>
          </w:tcPr>
          <w:p w:rsidR="00910407" w:rsidRPr="008F5091" w:rsidRDefault="00910407"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Цель и задачи  программы</w:t>
            </w:r>
          </w:p>
        </w:tc>
        <w:tc>
          <w:tcPr>
            <w:tcW w:w="6911" w:type="dxa"/>
            <w:tcBorders>
              <w:top w:val="single" w:sz="4" w:space="0" w:color="auto"/>
              <w:left w:val="single" w:sz="4" w:space="0" w:color="auto"/>
              <w:bottom w:val="single" w:sz="4" w:space="0" w:color="auto"/>
              <w:right w:val="single" w:sz="4" w:space="0" w:color="auto"/>
            </w:tcBorders>
            <w:hideMark/>
          </w:tcPr>
          <w:p w:rsidR="00910407" w:rsidRPr="008F5091" w:rsidRDefault="00910407" w:rsidP="008F5091">
            <w:pPr>
              <w:spacing w:after="0" w:line="240" w:lineRule="auto"/>
              <w:ind w:firstLine="457"/>
              <w:jc w:val="both"/>
              <w:rPr>
                <w:rFonts w:ascii="Times New Roman" w:eastAsia="Times New Roman" w:hAnsi="Times New Roman" w:cs="Times New Roman"/>
                <w:b/>
                <w:sz w:val="28"/>
                <w:szCs w:val="28"/>
                <w:lang w:eastAsia="ru-RU"/>
              </w:rPr>
            </w:pPr>
            <w:r w:rsidRPr="008F5091">
              <w:rPr>
                <w:rFonts w:ascii="Times New Roman" w:eastAsia="Times New Roman" w:hAnsi="Times New Roman" w:cs="Times New Roman"/>
                <w:b/>
                <w:sz w:val="28"/>
                <w:szCs w:val="28"/>
                <w:lang w:eastAsia="ru-RU"/>
              </w:rPr>
              <w:t>Цель Программы:</w:t>
            </w:r>
            <w:r w:rsidRPr="008F5091">
              <w:rPr>
                <w:rFonts w:ascii="Times New Roman" w:eastAsia="Times New Roman" w:hAnsi="Times New Roman" w:cs="Times New Roman"/>
                <w:sz w:val="28"/>
                <w:szCs w:val="28"/>
                <w:lang w:eastAsia="ru-RU"/>
              </w:rPr>
              <w:t xml:space="preserve"> </w:t>
            </w:r>
            <w:r w:rsidRPr="008F5091">
              <w:rPr>
                <w:rFonts w:ascii="Times New Roman" w:hAnsi="Times New Roman" w:cs="Times New Roman"/>
                <w:color w:val="000000"/>
                <w:sz w:val="28"/>
                <w:szCs w:val="28"/>
              </w:rPr>
              <w:t>Создание условий для развития единой информационно-образовательной среды МБОУ Стеклозаводской  средней школы, способствующей формированию всесторонне развитой, конкурентноспособ</w:t>
            </w:r>
            <w:r w:rsidR="008F5091">
              <w:rPr>
                <w:rFonts w:ascii="Times New Roman" w:hAnsi="Times New Roman" w:cs="Times New Roman"/>
                <w:color w:val="000000"/>
                <w:sz w:val="28"/>
                <w:szCs w:val="28"/>
              </w:rPr>
              <w:t xml:space="preserve">ной в современном мире личности обучающегося, умеющего умело </w:t>
            </w:r>
            <w:r w:rsidRPr="008F5091">
              <w:rPr>
                <w:rFonts w:ascii="Times New Roman" w:hAnsi="Times New Roman" w:cs="Times New Roman"/>
                <w:color w:val="000000"/>
                <w:sz w:val="28"/>
                <w:szCs w:val="28"/>
              </w:rPr>
              <w:t>реагировать на раз</w:t>
            </w:r>
            <w:r w:rsidR="008F5091">
              <w:rPr>
                <w:rFonts w:ascii="Times New Roman" w:hAnsi="Times New Roman" w:cs="Times New Roman"/>
                <w:color w:val="000000"/>
                <w:sz w:val="28"/>
                <w:szCs w:val="28"/>
              </w:rPr>
              <w:t xml:space="preserve">ные </w:t>
            </w:r>
            <w:r w:rsidRPr="008F5091">
              <w:rPr>
                <w:rFonts w:ascii="Times New Roman" w:hAnsi="Times New Roman" w:cs="Times New Roman"/>
                <w:color w:val="000000"/>
                <w:sz w:val="28"/>
                <w:szCs w:val="28"/>
              </w:rPr>
              <w:t>жизненные ситуации.</w:t>
            </w:r>
            <w:r w:rsidRPr="008F5091">
              <w:rPr>
                <w:rFonts w:ascii="Times New Roman" w:hAnsi="Times New Roman" w:cs="Times New Roman"/>
                <w:color w:val="000000"/>
                <w:sz w:val="28"/>
                <w:szCs w:val="28"/>
              </w:rPr>
              <w:br/>
            </w:r>
            <w:r w:rsidRPr="008F5091">
              <w:rPr>
                <w:rFonts w:ascii="Times New Roman" w:eastAsia="Times New Roman" w:hAnsi="Times New Roman" w:cs="Times New Roman"/>
                <w:b/>
                <w:sz w:val="28"/>
                <w:szCs w:val="28"/>
                <w:lang w:eastAsia="ru-RU"/>
              </w:rPr>
              <w:t>Задачи Программы:</w:t>
            </w:r>
          </w:p>
          <w:p w:rsidR="00531A9D" w:rsidRPr="008F5091" w:rsidRDefault="00910407" w:rsidP="008F5091">
            <w:pPr>
              <w:spacing w:after="0"/>
              <w:jc w:val="both"/>
              <w:rPr>
                <w:rFonts w:ascii="Times New Roman" w:hAnsi="Times New Roman" w:cs="Times New Roman"/>
                <w:color w:val="000000"/>
                <w:sz w:val="28"/>
                <w:szCs w:val="28"/>
              </w:rPr>
            </w:pPr>
            <w:r w:rsidRPr="008F5091">
              <w:rPr>
                <w:rFonts w:ascii="Times New Roman" w:eastAsia="Times New Roman" w:hAnsi="Times New Roman" w:cs="Times New Roman"/>
                <w:sz w:val="28"/>
                <w:szCs w:val="28"/>
                <w:lang w:eastAsia="ru-RU"/>
              </w:rPr>
              <w:t>1</w:t>
            </w:r>
            <w:r w:rsidR="00531A9D" w:rsidRPr="008F5091">
              <w:rPr>
                <w:rFonts w:ascii="Times New Roman" w:hAnsi="Times New Roman" w:cs="Times New Roman"/>
                <w:color w:val="000000"/>
                <w:sz w:val="28"/>
                <w:szCs w:val="28"/>
              </w:rPr>
              <w:t xml:space="preserve"> Обеспечение выпо</w:t>
            </w:r>
            <w:r w:rsidR="008F5091">
              <w:rPr>
                <w:rFonts w:ascii="Times New Roman" w:hAnsi="Times New Roman" w:cs="Times New Roman"/>
                <w:color w:val="000000"/>
                <w:sz w:val="28"/>
                <w:szCs w:val="28"/>
              </w:rPr>
              <w:t xml:space="preserve">лнения социального заказа школе </w:t>
            </w:r>
            <w:r w:rsidR="00531A9D" w:rsidRPr="008F5091">
              <w:rPr>
                <w:rFonts w:ascii="Times New Roman" w:hAnsi="Times New Roman" w:cs="Times New Roman"/>
                <w:color w:val="000000"/>
                <w:sz w:val="28"/>
                <w:szCs w:val="28"/>
              </w:rPr>
              <w:t>на основе Закона</w:t>
            </w:r>
            <w:proofErr w:type="gramStart"/>
            <w:r w:rsidR="00531A9D" w:rsidRPr="008F5091">
              <w:rPr>
                <w:rFonts w:ascii="Times New Roman" w:hAnsi="Times New Roman" w:cs="Times New Roman"/>
                <w:color w:val="000000"/>
                <w:sz w:val="28"/>
                <w:szCs w:val="28"/>
              </w:rPr>
              <w:t xml:space="preserve"> ―О</w:t>
            </w:r>
            <w:proofErr w:type="gramEnd"/>
            <w:r w:rsidR="00531A9D" w:rsidRPr="008F5091">
              <w:rPr>
                <w:rFonts w:ascii="Times New Roman" w:hAnsi="Times New Roman" w:cs="Times New Roman"/>
                <w:color w:val="000000"/>
                <w:sz w:val="28"/>
                <w:szCs w:val="28"/>
              </w:rPr>
              <w:t xml:space="preserve">б образовании РФ‖ и </w:t>
            </w:r>
            <w:r w:rsidR="008F5091">
              <w:rPr>
                <w:rFonts w:ascii="Times New Roman" w:hAnsi="Times New Roman" w:cs="Times New Roman"/>
                <w:color w:val="000000"/>
                <w:sz w:val="28"/>
                <w:szCs w:val="28"/>
              </w:rPr>
              <w:t xml:space="preserve">региональных </w:t>
            </w:r>
            <w:r w:rsidR="00531A9D" w:rsidRPr="008F5091">
              <w:rPr>
                <w:rFonts w:ascii="Times New Roman" w:hAnsi="Times New Roman" w:cs="Times New Roman"/>
                <w:color w:val="000000"/>
                <w:sz w:val="28"/>
                <w:szCs w:val="28"/>
              </w:rPr>
              <w:t>подзаконных акто</w:t>
            </w:r>
            <w:r w:rsidR="008F5091">
              <w:rPr>
                <w:rFonts w:ascii="Times New Roman" w:hAnsi="Times New Roman" w:cs="Times New Roman"/>
                <w:color w:val="000000"/>
                <w:sz w:val="28"/>
                <w:szCs w:val="28"/>
              </w:rPr>
              <w:t xml:space="preserve">в по формированию функционально </w:t>
            </w:r>
            <w:r w:rsidR="00531A9D" w:rsidRPr="008F5091">
              <w:rPr>
                <w:rFonts w:ascii="Times New Roman" w:hAnsi="Times New Roman" w:cs="Times New Roman"/>
                <w:color w:val="000000"/>
                <w:sz w:val="28"/>
                <w:szCs w:val="28"/>
              </w:rPr>
              <w:t>грамотного выпускника</w:t>
            </w:r>
            <w:r w:rsidR="008F5091">
              <w:rPr>
                <w:rFonts w:ascii="Times New Roman" w:hAnsi="Times New Roman" w:cs="Times New Roman"/>
                <w:color w:val="000000"/>
                <w:sz w:val="28"/>
                <w:szCs w:val="28"/>
              </w:rPr>
              <w:t xml:space="preserve"> школы </w:t>
            </w:r>
            <w:r w:rsidR="008F5091">
              <w:rPr>
                <w:rFonts w:ascii="Times New Roman" w:hAnsi="Times New Roman" w:cs="Times New Roman"/>
                <w:color w:val="000000"/>
                <w:sz w:val="28"/>
                <w:szCs w:val="28"/>
              </w:rPr>
              <w:lastRenderedPageBreak/>
              <w:t xml:space="preserve">посредством разработок и </w:t>
            </w:r>
            <w:r w:rsidR="00531A9D" w:rsidRPr="008F5091">
              <w:rPr>
                <w:rFonts w:ascii="Times New Roman" w:hAnsi="Times New Roman" w:cs="Times New Roman"/>
                <w:color w:val="000000"/>
                <w:sz w:val="28"/>
                <w:szCs w:val="28"/>
              </w:rPr>
              <w:t>освоения современных педагогических технологий.</w:t>
            </w:r>
            <w:r w:rsidR="00531A9D" w:rsidRPr="008F5091">
              <w:rPr>
                <w:rFonts w:ascii="Times New Roman" w:hAnsi="Times New Roman" w:cs="Times New Roman"/>
                <w:color w:val="000000"/>
                <w:sz w:val="28"/>
                <w:szCs w:val="28"/>
              </w:rPr>
              <w:br/>
              <w:t>2. Завершение перехода на новый федеральный</w:t>
            </w:r>
            <w:r w:rsidR="00531A9D" w:rsidRPr="008F5091">
              <w:rPr>
                <w:rFonts w:ascii="Times New Roman" w:hAnsi="Times New Roman" w:cs="Times New Roman"/>
                <w:color w:val="000000"/>
                <w:sz w:val="28"/>
                <w:szCs w:val="28"/>
              </w:rPr>
              <w:br/>
              <w:t>компонент государственного стандарта образования.</w:t>
            </w:r>
            <w:r w:rsidR="00531A9D" w:rsidRPr="008F5091">
              <w:rPr>
                <w:rFonts w:ascii="Times New Roman" w:hAnsi="Times New Roman" w:cs="Times New Roman"/>
                <w:color w:val="000000"/>
                <w:sz w:val="28"/>
                <w:szCs w:val="28"/>
              </w:rPr>
              <w:br/>
              <w:t>3. Эффективное использование кадровых, материальнотехнических 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w:t>
            </w:r>
            <w:r w:rsidR="00531A9D" w:rsidRPr="008F5091">
              <w:rPr>
                <w:rFonts w:ascii="Times New Roman" w:hAnsi="Times New Roman" w:cs="Times New Roman"/>
                <w:color w:val="000000"/>
                <w:sz w:val="28"/>
                <w:szCs w:val="28"/>
              </w:rPr>
              <w:br/>
              <w:t>4. Выявление и развит</w:t>
            </w:r>
            <w:r w:rsidR="008F5091">
              <w:rPr>
                <w:rFonts w:ascii="Times New Roman" w:hAnsi="Times New Roman" w:cs="Times New Roman"/>
                <w:color w:val="000000"/>
                <w:sz w:val="28"/>
                <w:szCs w:val="28"/>
              </w:rPr>
              <w:t xml:space="preserve">ие способности каждого ученика, </w:t>
            </w:r>
            <w:r w:rsidR="00531A9D" w:rsidRPr="008F5091">
              <w:rPr>
                <w:rFonts w:ascii="Times New Roman" w:hAnsi="Times New Roman" w:cs="Times New Roman"/>
                <w:color w:val="000000"/>
                <w:sz w:val="28"/>
                <w:szCs w:val="28"/>
              </w:rPr>
              <w:t>формирование духовн</w:t>
            </w:r>
            <w:r w:rsidR="008F5091">
              <w:rPr>
                <w:rFonts w:ascii="Times New Roman" w:hAnsi="Times New Roman" w:cs="Times New Roman"/>
                <w:color w:val="000000"/>
                <w:sz w:val="28"/>
                <w:szCs w:val="28"/>
              </w:rPr>
              <w:t xml:space="preserve">о богатой, свободной, физически </w:t>
            </w:r>
            <w:r w:rsidR="00531A9D" w:rsidRPr="008F5091">
              <w:rPr>
                <w:rFonts w:ascii="Times New Roman" w:hAnsi="Times New Roman" w:cs="Times New Roman"/>
                <w:color w:val="000000"/>
                <w:sz w:val="28"/>
                <w:szCs w:val="28"/>
              </w:rPr>
              <w:t>здоровой, творче</w:t>
            </w:r>
            <w:r w:rsidR="008F5091">
              <w:rPr>
                <w:rFonts w:ascii="Times New Roman" w:hAnsi="Times New Roman" w:cs="Times New Roman"/>
                <w:color w:val="000000"/>
                <w:sz w:val="28"/>
                <w:szCs w:val="28"/>
              </w:rPr>
              <w:t xml:space="preserve">ски мыслящей личности с твердой </w:t>
            </w:r>
            <w:r w:rsidR="00531A9D" w:rsidRPr="008F5091">
              <w:rPr>
                <w:rFonts w:ascii="Times New Roman" w:hAnsi="Times New Roman" w:cs="Times New Roman"/>
                <w:color w:val="000000"/>
                <w:sz w:val="28"/>
                <w:szCs w:val="28"/>
              </w:rPr>
              <w:t>гражданской позицие</w:t>
            </w:r>
            <w:r w:rsidR="008F5091">
              <w:rPr>
                <w:rFonts w:ascii="Times New Roman" w:hAnsi="Times New Roman" w:cs="Times New Roman"/>
                <w:color w:val="000000"/>
                <w:sz w:val="28"/>
                <w:szCs w:val="28"/>
              </w:rPr>
              <w:t xml:space="preserve">й, обладающей прочными базовыми </w:t>
            </w:r>
            <w:r w:rsidR="00531A9D" w:rsidRPr="008F5091">
              <w:rPr>
                <w:rFonts w:ascii="Times New Roman" w:hAnsi="Times New Roman" w:cs="Times New Roman"/>
                <w:color w:val="000000"/>
                <w:sz w:val="28"/>
                <w:szCs w:val="28"/>
              </w:rPr>
              <w:t>знаниями основной шк</w:t>
            </w:r>
            <w:r w:rsidR="008F5091">
              <w:rPr>
                <w:rFonts w:ascii="Times New Roman" w:hAnsi="Times New Roman" w:cs="Times New Roman"/>
                <w:color w:val="000000"/>
                <w:sz w:val="28"/>
                <w:szCs w:val="28"/>
              </w:rPr>
              <w:t xml:space="preserve">олы, способной адаптироваться к </w:t>
            </w:r>
            <w:r w:rsidR="00531A9D" w:rsidRPr="008F5091">
              <w:rPr>
                <w:rFonts w:ascii="Times New Roman" w:hAnsi="Times New Roman" w:cs="Times New Roman"/>
                <w:color w:val="000000"/>
                <w:sz w:val="28"/>
                <w:szCs w:val="28"/>
              </w:rPr>
              <w:t>условиям новой жизни.</w:t>
            </w:r>
            <w:r w:rsidR="00531A9D" w:rsidRPr="008F5091">
              <w:rPr>
                <w:rFonts w:ascii="Times New Roman" w:hAnsi="Times New Roman" w:cs="Times New Roman"/>
                <w:color w:val="000000"/>
                <w:sz w:val="28"/>
                <w:szCs w:val="28"/>
              </w:rPr>
              <w:br/>
              <w:t>5. Обеспечение информационной открытости</w:t>
            </w:r>
            <w:r w:rsidR="00531A9D" w:rsidRPr="008F5091">
              <w:rPr>
                <w:rFonts w:ascii="Times New Roman" w:hAnsi="Times New Roman" w:cs="Times New Roman"/>
                <w:color w:val="000000"/>
                <w:sz w:val="28"/>
                <w:szCs w:val="28"/>
              </w:rPr>
              <w:br/>
              <w:t>образовательного пространства школы в целях</w:t>
            </w:r>
            <w:r w:rsidR="00531A9D" w:rsidRPr="008F5091">
              <w:rPr>
                <w:rFonts w:ascii="Times New Roman" w:hAnsi="Times New Roman" w:cs="Times New Roman"/>
                <w:color w:val="000000"/>
                <w:sz w:val="28"/>
                <w:szCs w:val="28"/>
              </w:rPr>
              <w:br/>
            </w:r>
            <w:proofErr w:type="gramStart"/>
            <w:r w:rsidR="00531A9D" w:rsidRPr="008F5091">
              <w:rPr>
                <w:rFonts w:ascii="Times New Roman" w:hAnsi="Times New Roman" w:cs="Times New Roman"/>
                <w:color w:val="000000"/>
                <w:sz w:val="28"/>
                <w:szCs w:val="28"/>
              </w:rPr>
              <w:t>п</w:t>
            </w:r>
            <w:proofErr w:type="gramEnd"/>
            <w:r w:rsidR="00531A9D" w:rsidRPr="008F5091">
              <w:rPr>
                <w:rFonts w:ascii="Times New Roman" w:hAnsi="Times New Roman" w:cs="Times New Roman"/>
                <w:color w:val="000000"/>
                <w:sz w:val="28"/>
                <w:szCs w:val="28"/>
              </w:rPr>
              <w:t xml:space="preserve"> образовательного процесса.</w:t>
            </w:r>
          </w:p>
          <w:p w:rsidR="00910407" w:rsidRPr="008F5091" w:rsidRDefault="00531A9D" w:rsidP="009D7BDF">
            <w:pPr>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6.Создание условий для развития здоровье</w:t>
            </w:r>
            <w:r w:rsidRPr="008F5091">
              <w:rPr>
                <w:rFonts w:ascii="Times New Roman" w:hAnsi="Times New Roman" w:cs="Times New Roman"/>
                <w:color w:val="000000"/>
                <w:sz w:val="28"/>
                <w:szCs w:val="28"/>
              </w:rPr>
              <w:br/>
              <w:t>сберегающей образо</w:t>
            </w:r>
            <w:r w:rsidR="008F5091">
              <w:rPr>
                <w:rFonts w:ascii="Times New Roman" w:hAnsi="Times New Roman" w:cs="Times New Roman"/>
                <w:color w:val="000000"/>
                <w:sz w:val="28"/>
                <w:szCs w:val="28"/>
              </w:rPr>
              <w:t xml:space="preserve">вательной среды, обеспечивающей </w:t>
            </w:r>
            <w:r w:rsidRPr="008F5091">
              <w:rPr>
                <w:rFonts w:ascii="Times New Roman" w:hAnsi="Times New Roman" w:cs="Times New Roman"/>
                <w:color w:val="000000"/>
                <w:sz w:val="28"/>
                <w:szCs w:val="28"/>
              </w:rPr>
              <w:t>сохранение здоровья де</w:t>
            </w:r>
            <w:r w:rsidR="008F5091">
              <w:rPr>
                <w:rFonts w:ascii="Times New Roman" w:hAnsi="Times New Roman" w:cs="Times New Roman"/>
                <w:color w:val="000000"/>
                <w:sz w:val="28"/>
                <w:szCs w:val="28"/>
              </w:rPr>
              <w:t xml:space="preserve">тей, и совершенствования работы системы </w:t>
            </w:r>
            <w:r w:rsidRPr="008F5091">
              <w:rPr>
                <w:rFonts w:ascii="Times New Roman" w:hAnsi="Times New Roman" w:cs="Times New Roman"/>
                <w:color w:val="000000"/>
                <w:sz w:val="28"/>
                <w:szCs w:val="28"/>
              </w:rPr>
              <w:t>психологического сопровождения</w:t>
            </w:r>
            <w:r w:rsidR="008F5091">
              <w:rPr>
                <w:rFonts w:ascii="Times New Roman" w:hAnsi="Times New Roman" w:cs="Times New Roman"/>
                <w:color w:val="000000"/>
                <w:sz w:val="28"/>
                <w:szCs w:val="28"/>
              </w:rPr>
              <w:t>.</w:t>
            </w:r>
            <w:r w:rsidR="009D7BDF">
              <w:rPr>
                <w:rFonts w:ascii="Times New Roman" w:hAnsi="Times New Roman" w:cs="Times New Roman"/>
                <w:color w:val="000000"/>
                <w:sz w:val="28"/>
                <w:szCs w:val="28"/>
              </w:rPr>
              <w:br/>
              <w:t>7</w:t>
            </w:r>
            <w:r w:rsidRPr="008F5091">
              <w:rPr>
                <w:rFonts w:ascii="Times New Roman" w:hAnsi="Times New Roman" w:cs="Times New Roman"/>
                <w:color w:val="000000"/>
                <w:sz w:val="28"/>
                <w:szCs w:val="28"/>
              </w:rPr>
              <w:t>. Формирование и совершенствование педагогических</w:t>
            </w:r>
            <w:r w:rsidR="008F5091">
              <w:rPr>
                <w:rFonts w:ascii="Times New Roman" w:hAnsi="Times New Roman" w:cs="Times New Roman"/>
                <w:color w:val="000000"/>
                <w:sz w:val="28"/>
                <w:szCs w:val="28"/>
              </w:rPr>
              <w:t xml:space="preserve"> </w:t>
            </w:r>
            <w:r w:rsidRPr="008F5091">
              <w:rPr>
                <w:rFonts w:ascii="Times New Roman" w:hAnsi="Times New Roman" w:cs="Times New Roman"/>
                <w:color w:val="000000"/>
                <w:sz w:val="28"/>
                <w:szCs w:val="28"/>
              </w:rPr>
              <w:t xml:space="preserve">компетенций, развитие кадрового </w:t>
            </w:r>
            <w:r w:rsidR="008F5091">
              <w:rPr>
                <w:rFonts w:ascii="Times New Roman" w:hAnsi="Times New Roman" w:cs="Times New Roman"/>
                <w:color w:val="000000"/>
                <w:sz w:val="28"/>
                <w:szCs w:val="28"/>
              </w:rPr>
              <w:t xml:space="preserve">потенциала школы через </w:t>
            </w:r>
            <w:r w:rsidRPr="008F5091">
              <w:rPr>
                <w:rFonts w:ascii="Times New Roman" w:hAnsi="Times New Roman" w:cs="Times New Roman"/>
                <w:color w:val="000000"/>
                <w:sz w:val="28"/>
                <w:szCs w:val="28"/>
              </w:rPr>
              <w:t>поэтапное внедре</w:t>
            </w:r>
            <w:r w:rsidR="008F5091">
              <w:rPr>
                <w:rFonts w:ascii="Times New Roman" w:hAnsi="Times New Roman" w:cs="Times New Roman"/>
                <w:color w:val="000000"/>
                <w:sz w:val="28"/>
                <w:szCs w:val="28"/>
              </w:rPr>
              <w:t xml:space="preserve">ние профессионального стандарта </w:t>
            </w:r>
            <w:r w:rsidR="009D7BDF">
              <w:rPr>
                <w:rFonts w:ascii="Times New Roman" w:hAnsi="Times New Roman" w:cs="Times New Roman"/>
                <w:color w:val="000000"/>
                <w:sz w:val="28"/>
                <w:szCs w:val="28"/>
              </w:rPr>
              <w:t>педагога в школе.</w:t>
            </w:r>
            <w:r w:rsidR="009D7BDF">
              <w:rPr>
                <w:rFonts w:ascii="Times New Roman" w:hAnsi="Times New Roman" w:cs="Times New Roman"/>
                <w:color w:val="000000"/>
                <w:sz w:val="28"/>
                <w:szCs w:val="28"/>
              </w:rPr>
              <w:br/>
              <w:t>8</w:t>
            </w:r>
            <w:r w:rsidRPr="008F5091">
              <w:rPr>
                <w:rFonts w:ascii="Times New Roman" w:hAnsi="Times New Roman" w:cs="Times New Roman"/>
                <w:color w:val="000000"/>
                <w:sz w:val="28"/>
                <w:szCs w:val="28"/>
              </w:rPr>
              <w:t>. Разработка механизмов управления качеством</w:t>
            </w:r>
            <w:r w:rsidRPr="008F5091">
              <w:rPr>
                <w:rFonts w:ascii="Times New Roman" w:hAnsi="Times New Roman" w:cs="Times New Roman"/>
                <w:color w:val="000000"/>
                <w:sz w:val="28"/>
                <w:szCs w:val="28"/>
              </w:rPr>
              <w:br/>
              <w:t>образования в образова</w:t>
            </w:r>
            <w:r w:rsidR="009D7BDF">
              <w:rPr>
                <w:rFonts w:ascii="Times New Roman" w:hAnsi="Times New Roman" w:cs="Times New Roman"/>
                <w:color w:val="000000"/>
                <w:sz w:val="28"/>
                <w:szCs w:val="28"/>
              </w:rPr>
              <w:t xml:space="preserve">тельном учреждении и реализация </w:t>
            </w:r>
            <w:r w:rsidRPr="008F5091">
              <w:rPr>
                <w:rFonts w:ascii="Times New Roman" w:hAnsi="Times New Roman" w:cs="Times New Roman"/>
                <w:color w:val="000000"/>
                <w:sz w:val="28"/>
                <w:szCs w:val="28"/>
              </w:rPr>
              <w:t>иннов</w:t>
            </w:r>
            <w:r w:rsidR="009D7BDF">
              <w:rPr>
                <w:rFonts w:ascii="Times New Roman" w:hAnsi="Times New Roman" w:cs="Times New Roman"/>
                <w:color w:val="000000"/>
                <w:sz w:val="28"/>
                <w:szCs w:val="28"/>
              </w:rPr>
              <w:t>ационных проектов и программ.</w:t>
            </w:r>
            <w:r w:rsidR="009D7BDF">
              <w:rPr>
                <w:rFonts w:ascii="Times New Roman" w:hAnsi="Times New Roman" w:cs="Times New Roman"/>
                <w:color w:val="000000"/>
                <w:sz w:val="28"/>
                <w:szCs w:val="28"/>
              </w:rPr>
              <w:br/>
              <w:t>9</w:t>
            </w:r>
            <w:r w:rsidRPr="008F5091">
              <w:rPr>
                <w:rFonts w:ascii="Times New Roman" w:hAnsi="Times New Roman" w:cs="Times New Roman"/>
                <w:color w:val="000000"/>
                <w:sz w:val="28"/>
                <w:szCs w:val="28"/>
              </w:rPr>
              <w:t>. Совершенствован</w:t>
            </w:r>
            <w:r w:rsidR="008F5091">
              <w:rPr>
                <w:rFonts w:ascii="Times New Roman" w:hAnsi="Times New Roman" w:cs="Times New Roman"/>
                <w:color w:val="000000"/>
                <w:sz w:val="28"/>
                <w:szCs w:val="28"/>
              </w:rPr>
              <w:t xml:space="preserve">ие материально-технической базы </w:t>
            </w:r>
            <w:r w:rsidRPr="008F5091">
              <w:rPr>
                <w:rFonts w:ascii="Times New Roman" w:hAnsi="Times New Roman" w:cs="Times New Roman"/>
                <w:color w:val="000000"/>
                <w:sz w:val="28"/>
                <w:szCs w:val="28"/>
              </w:rPr>
              <w:t>школы для обеспечения</w:t>
            </w:r>
            <w:r w:rsidR="008F5091">
              <w:rPr>
                <w:rFonts w:ascii="Times New Roman" w:hAnsi="Times New Roman" w:cs="Times New Roman"/>
                <w:color w:val="000000"/>
                <w:sz w:val="28"/>
                <w:szCs w:val="28"/>
              </w:rPr>
              <w:t xml:space="preserve"> высокого качества непрерывного </w:t>
            </w:r>
            <w:r w:rsidRPr="008F5091">
              <w:rPr>
                <w:rFonts w:ascii="Times New Roman" w:hAnsi="Times New Roman" w:cs="Times New Roman"/>
                <w:color w:val="000000"/>
                <w:sz w:val="28"/>
                <w:szCs w:val="28"/>
              </w:rPr>
              <w:t>образовательного процесса, оптимизации взаимодействия</w:t>
            </w:r>
            <w:r w:rsidR="008F5091">
              <w:rPr>
                <w:rFonts w:ascii="Times New Roman" w:hAnsi="Times New Roman" w:cs="Times New Roman"/>
                <w:color w:val="000000"/>
                <w:sz w:val="28"/>
                <w:szCs w:val="28"/>
              </w:rPr>
              <w:t xml:space="preserve"> п</w:t>
            </w:r>
            <w:r w:rsidRPr="008F5091">
              <w:rPr>
                <w:rFonts w:ascii="Times New Roman" w:hAnsi="Times New Roman" w:cs="Times New Roman"/>
                <w:color w:val="000000"/>
                <w:sz w:val="28"/>
                <w:szCs w:val="28"/>
              </w:rPr>
              <w:t>ривлечения партнеров социума для обновления</w:t>
            </w:r>
          </w:p>
        </w:tc>
      </w:tr>
      <w:tr w:rsidR="00910407" w:rsidRPr="008F5091" w:rsidTr="009D7BDF">
        <w:trPr>
          <w:trHeight w:val="225"/>
        </w:trPr>
        <w:tc>
          <w:tcPr>
            <w:tcW w:w="2949" w:type="dxa"/>
            <w:tcBorders>
              <w:top w:val="single" w:sz="4" w:space="0" w:color="auto"/>
              <w:left w:val="single" w:sz="4" w:space="0" w:color="auto"/>
              <w:bottom w:val="single" w:sz="4" w:space="0" w:color="auto"/>
              <w:right w:val="single" w:sz="4" w:space="0" w:color="auto"/>
            </w:tcBorders>
          </w:tcPr>
          <w:p w:rsidR="00910407" w:rsidRPr="008F5091" w:rsidRDefault="00531A9D" w:rsidP="00910407">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5091">
              <w:rPr>
                <w:rFonts w:ascii="Times New Roman" w:hAnsi="Times New Roman" w:cs="Times New Roman"/>
                <w:b/>
                <w:bCs/>
                <w:color w:val="000000"/>
                <w:sz w:val="28"/>
                <w:szCs w:val="28"/>
              </w:rPr>
              <w:lastRenderedPageBreak/>
              <w:t>Методические</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основы разработки</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6911" w:type="dxa"/>
            <w:tcBorders>
              <w:top w:val="single" w:sz="4" w:space="0" w:color="auto"/>
              <w:left w:val="single" w:sz="4" w:space="0" w:color="auto"/>
              <w:bottom w:val="single" w:sz="4" w:space="0" w:color="auto"/>
              <w:right w:val="single" w:sz="4" w:space="0" w:color="auto"/>
            </w:tcBorders>
          </w:tcPr>
          <w:p w:rsidR="005F4EDE" w:rsidRPr="008F5091" w:rsidRDefault="00531A9D" w:rsidP="005F4EDE">
            <w:pPr>
              <w:spacing w:after="0" w:line="240" w:lineRule="auto"/>
              <w:ind w:left="180"/>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Документы, положенные в основу программы</w:t>
            </w:r>
            <w:r w:rsidRPr="008F5091">
              <w:rPr>
                <w:rFonts w:ascii="Times New Roman" w:hAnsi="Times New Roman" w:cs="Times New Roman"/>
                <w:color w:val="000000"/>
                <w:sz w:val="28"/>
                <w:szCs w:val="28"/>
              </w:rPr>
              <w:br/>
              <w:t>развития: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proofErr w:type="gramStart"/>
            <w:r w:rsidRPr="008F5091">
              <w:rPr>
                <w:rFonts w:ascii="Times New Roman" w:hAnsi="Times New Roman" w:cs="Times New Roman"/>
                <w:color w:val="000000"/>
                <w:sz w:val="28"/>
                <w:szCs w:val="28"/>
              </w:rPr>
              <w:t>Конвенция «О правах ребенка»;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Федеральный зак</w:t>
            </w:r>
            <w:r w:rsidR="005F4EDE" w:rsidRPr="008F5091">
              <w:rPr>
                <w:rFonts w:ascii="Times New Roman" w:hAnsi="Times New Roman" w:cs="Times New Roman"/>
                <w:color w:val="000000"/>
                <w:sz w:val="28"/>
                <w:szCs w:val="28"/>
              </w:rPr>
              <w:t xml:space="preserve">он «Об образовании в Российской </w:t>
            </w:r>
            <w:r w:rsidRPr="008F5091">
              <w:rPr>
                <w:rFonts w:ascii="Times New Roman" w:hAnsi="Times New Roman" w:cs="Times New Roman"/>
                <w:color w:val="000000"/>
                <w:sz w:val="28"/>
                <w:szCs w:val="28"/>
              </w:rPr>
              <w:t>Федерации» от 29.12.2012 № 273-ФЗ;</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lastRenderedPageBreak/>
              <w:sym w:font="Wingdings" w:char="F0FC"/>
            </w:r>
            <w:r w:rsidRPr="008F5091">
              <w:rPr>
                <w:rFonts w:ascii="Times New Roman" w:hAnsi="Times New Roman" w:cs="Times New Roman"/>
                <w:color w:val="000000"/>
                <w:sz w:val="28"/>
                <w:szCs w:val="28"/>
              </w:rPr>
              <w:t>Национальная образовательная инициатива «Наша</w:t>
            </w:r>
            <w:r w:rsidRPr="008F5091">
              <w:rPr>
                <w:rFonts w:ascii="Times New Roman" w:hAnsi="Times New Roman" w:cs="Times New Roman"/>
                <w:color w:val="000000"/>
                <w:sz w:val="28"/>
                <w:szCs w:val="28"/>
              </w:rPr>
              <w:br/>
              <w:t>новая ш</w:t>
            </w:r>
            <w:r w:rsidR="005F4EDE" w:rsidRPr="008F5091">
              <w:rPr>
                <w:rFonts w:ascii="Times New Roman" w:hAnsi="Times New Roman" w:cs="Times New Roman"/>
                <w:color w:val="000000"/>
                <w:sz w:val="28"/>
                <w:szCs w:val="28"/>
              </w:rPr>
              <w:t xml:space="preserve">кола», утвержденная Президентом </w:t>
            </w:r>
            <w:r w:rsidRPr="008F5091">
              <w:rPr>
                <w:rFonts w:ascii="Times New Roman" w:hAnsi="Times New Roman" w:cs="Times New Roman"/>
                <w:color w:val="000000"/>
                <w:sz w:val="28"/>
                <w:szCs w:val="28"/>
              </w:rPr>
              <w:t>Российской Федерации от 04.02.2010 № Пр-271;</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Стратегия развития системы образования Российской</w:t>
            </w:r>
            <w:r w:rsidRPr="008F5091">
              <w:rPr>
                <w:rFonts w:ascii="Times New Roman" w:hAnsi="Times New Roman" w:cs="Times New Roman"/>
                <w:color w:val="000000"/>
                <w:sz w:val="28"/>
                <w:szCs w:val="28"/>
              </w:rPr>
              <w:br/>
              <w:t>Федерации до 2020 года;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Государственная программа Российской Федерации</w:t>
            </w:r>
            <w:r w:rsidRPr="008F5091">
              <w:rPr>
                <w:rFonts w:ascii="Times New Roman" w:hAnsi="Times New Roman" w:cs="Times New Roman"/>
                <w:color w:val="000000"/>
                <w:sz w:val="28"/>
                <w:szCs w:val="28"/>
              </w:rPr>
              <w:br/>
              <w:t>"Развитие образ</w:t>
            </w:r>
            <w:r w:rsidR="005F4EDE" w:rsidRPr="008F5091">
              <w:rPr>
                <w:rFonts w:ascii="Times New Roman" w:hAnsi="Times New Roman" w:cs="Times New Roman"/>
                <w:color w:val="000000"/>
                <w:sz w:val="28"/>
                <w:szCs w:val="28"/>
              </w:rPr>
              <w:t xml:space="preserve">ования" на 2013-2020 годы, утв. </w:t>
            </w:r>
            <w:r w:rsidRPr="008F5091">
              <w:rPr>
                <w:rFonts w:ascii="Times New Roman" w:hAnsi="Times New Roman" w:cs="Times New Roman"/>
                <w:color w:val="000000"/>
                <w:sz w:val="28"/>
                <w:szCs w:val="28"/>
              </w:rPr>
              <w:t>распоряжением Прави</w:t>
            </w:r>
            <w:r w:rsidR="005F4EDE" w:rsidRPr="008F5091">
              <w:rPr>
                <w:rFonts w:ascii="Times New Roman" w:hAnsi="Times New Roman" w:cs="Times New Roman"/>
                <w:color w:val="000000"/>
                <w:sz w:val="28"/>
                <w:szCs w:val="28"/>
              </w:rPr>
              <w:t xml:space="preserve">тельства РФ от 15 мая 2013 г. № </w:t>
            </w:r>
            <w:r w:rsidRPr="008F5091">
              <w:rPr>
                <w:rFonts w:ascii="Times New Roman" w:hAnsi="Times New Roman" w:cs="Times New Roman"/>
                <w:color w:val="000000"/>
                <w:sz w:val="28"/>
                <w:szCs w:val="28"/>
              </w:rPr>
              <w:t>792-р);</w:t>
            </w:r>
            <w:proofErr w:type="gramEnd"/>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Концепци</w:t>
            </w:r>
            <w:r w:rsidR="005F4EDE" w:rsidRPr="008F5091">
              <w:rPr>
                <w:rFonts w:ascii="Times New Roman" w:hAnsi="Times New Roman" w:cs="Times New Roman"/>
                <w:color w:val="000000"/>
                <w:sz w:val="28"/>
                <w:szCs w:val="28"/>
              </w:rPr>
              <w:t xml:space="preserve">я Федеральной целевой программы </w:t>
            </w:r>
            <w:r w:rsidRPr="008F5091">
              <w:rPr>
                <w:rFonts w:ascii="Times New Roman" w:hAnsi="Times New Roman" w:cs="Times New Roman"/>
                <w:color w:val="000000"/>
                <w:sz w:val="28"/>
                <w:szCs w:val="28"/>
              </w:rPr>
              <w:t>развития образов</w:t>
            </w:r>
            <w:r w:rsidR="005F4EDE" w:rsidRPr="008F5091">
              <w:rPr>
                <w:rFonts w:ascii="Times New Roman" w:hAnsi="Times New Roman" w:cs="Times New Roman"/>
                <w:color w:val="000000"/>
                <w:sz w:val="28"/>
                <w:szCs w:val="28"/>
              </w:rPr>
              <w:t xml:space="preserve">ания на 2016 - 2020 годы, (утв. </w:t>
            </w:r>
            <w:r w:rsidRPr="008F5091">
              <w:rPr>
                <w:rFonts w:ascii="Times New Roman" w:hAnsi="Times New Roman" w:cs="Times New Roman"/>
                <w:color w:val="000000"/>
                <w:sz w:val="28"/>
                <w:szCs w:val="28"/>
              </w:rPr>
              <w:t>Правительством РФ от 29 декабря 2014 г. № 2765-р);</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Федеральный </w:t>
            </w:r>
            <w:r w:rsidR="005F4EDE" w:rsidRPr="008F5091">
              <w:rPr>
                <w:rFonts w:ascii="Times New Roman" w:hAnsi="Times New Roman" w:cs="Times New Roman"/>
                <w:color w:val="000000"/>
                <w:sz w:val="28"/>
                <w:szCs w:val="28"/>
              </w:rPr>
              <w:t xml:space="preserve">государственный образовательный </w:t>
            </w:r>
            <w:r w:rsidRPr="008F5091">
              <w:rPr>
                <w:rFonts w:ascii="Times New Roman" w:hAnsi="Times New Roman" w:cs="Times New Roman"/>
                <w:color w:val="000000"/>
                <w:sz w:val="28"/>
                <w:szCs w:val="28"/>
              </w:rPr>
              <w:t>стандарт</w:t>
            </w:r>
            <w:r w:rsidR="005F4EDE" w:rsidRPr="008F5091">
              <w:rPr>
                <w:rFonts w:ascii="Times New Roman" w:hAnsi="Times New Roman" w:cs="Times New Roman"/>
                <w:color w:val="000000"/>
                <w:sz w:val="28"/>
                <w:szCs w:val="28"/>
              </w:rPr>
              <w:t xml:space="preserve"> начального общего образования, </w:t>
            </w:r>
            <w:r w:rsidRPr="008F5091">
              <w:rPr>
                <w:rFonts w:ascii="Times New Roman" w:hAnsi="Times New Roman" w:cs="Times New Roman"/>
                <w:color w:val="000000"/>
                <w:sz w:val="28"/>
                <w:szCs w:val="28"/>
              </w:rPr>
              <w:t>утвержденного приказом МО РФ от 06.10.2009 г. №</w:t>
            </w:r>
            <w:r w:rsidR="005F4EDE" w:rsidRPr="008F5091">
              <w:rPr>
                <w:rFonts w:ascii="Times New Roman" w:hAnsi="Times New Roman" w:cs="Times New Roman"/>
                <w:color w:val="000000"/>
                <w:sz w:val="28"/>
                <w:szCs w:val="28"/>
              </w:rPr>
              <w:t xml:space="preserve"> </w:t>
            </w:r>
            <w:r w:rsidRPr="008F5091">
              <w:rPr>
                <w:rFonts w:ascii="Times New Roman" w:hAnsi="Times New Roman" w:cs="Times New Roman"/>
                <w:color w:val="000000"/>
                <w:sz w:val="28"/>
                <w:szCs w:val="28"/>
              </w:rPr>
              <w:t>373 (с изменениями на 31 декабря 2015 года).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Федеральный </w:t>
            </w:r>
            <w:r w:rsidR="005F4EDE" w:rsidRPr="008F5091">
              <w:rPr>
                <w:rFonts w:ascii="Times New Roman" w:hAnsi="Times New Roman" w:cs="Times New Roman"/>
                <w:color w:val="000000"/>
                <w:sz w:val="28"/>
                <w:szCs w:val="28"/>
              </w:rPr>
              <w:t xml:space="preserve">государственный образовательный </w:t>
            </w:r>
            <w:r w:rsidRPr="008F5091">
              <w:rPr>
                <w:rFonts w:ascii="Times New Roman" w:hAnsi="Times New Roman" w:cs="Times New Roman"/>
                <w:color w:val="000000"/>
                <w:sz w:val="28"/>
                <w:szCs w:val="28"/>
              </w:rPr>
              <w:t>стандарт основного общего образования,</w:t>
            </w:r>
            <w:r w:rsidRPr="008F5091">
              <w:rPr>
                <w:rFonts w:ascii="Times New Roman" w:hAnsi="Times New Roman" w:cs="Times New Roman"/>
                <w:color w:val="000000"/>
                <w:sz w:val="28"/>
                <w:szCs w:val="28"/>
              </w:rPr>
              <w:br/>
              <w:t>утвержденного пр</w:t>
            </w:r>
            <w:r w:rsidR="005F4EDE" w:rsidRPr="008F5091">
              <w:rPr>
                <w:rFonts w:ascii="Times New Roman" w:hAnsi="Times New Roman" w:cs="Times New Roman"/>
                <w:color w:val="000000"/>
                <w:sz w:val="28"/>
                <w:szCs w:val="28"/>
              </w:rPr>
              <w:t xml:space="preserve">иказом МО РФ от 17.12.2010 г. № </w:t>
            </w:r>
            <w:r w:rsidRPr="008F5091">
              <w:rPr>
                <w:rFonts w:ascii="Times New Roman" w:hAnsi="Times New Roman" w:cs="Times New Roman"/>
                <w:color w:val="000000"/>
                <w:sz w:val="28"/>
                <w:szCs w:val="28"/>
              </w:rPr>
              <w:t>1897 (с изменениями на 31 декабря 2015 года).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Федеральный государственный образовательный</w:t>
            </w:r>
            <w:r w:rsidRPr="008F5091">
              <w:rPr>
                <w:rFonts w:ascii="Times New Roman" w:hAnsi="Times New Roman" w:cs="Times New Roman"/>
                <w:color w:val="000000"/>
                <w:sz w:val="28"/>
                <w:szCs w:val="28"/>
              </w:rPr>
              <w:br/>
              <w:t>стандарт среднего</w:t>
            </w:r>
            <w:r w:rsidR="005F4EDE" w:rsidRPr="008F5091">
              <w:rPr>
                <w:rFonts w:ascii="Times New Roman" w:hAnsi="Times New Roman" w:cs="Times New Roman"/>
                <w:color w:val="000000"/>
                <w:sz w:val="28"/>
                <w:szCs w:val="28"/>
              </w:rPr>
              <w:t xml:space="preserve"> общего образования (ФГОС СОО), </w:t>
            </w:r>
            <w:r w:rsidRPr="008F5091">
              <w:rPr>
                <w:rFonts w:ascii="Times New Roman" w:hAnsi="Times New Roman" w:cs="Times New Roman"/>
                <w:color w:val="000000"/>
                <w:sz w:val="28"/>
                <w:szCs w:val="28"/>
              </w:rPr>
              <w:t>утвержден приказом Министерства образования и</w:t>
            </w:r>
            <w:r w:rsidRPr="008F5091">
              <w:rPr>
                <w:rFonts w:ascii="Times New Roman" w:hAnsi="Times New Roman" w:cs="Times New Roman"/>
                <w:color w:val="000000"/>
                <w:sz w:val="28"/>
                <w:szCs w:val="28"/>
              </w:rPr>
              <w:br/>
              <w:t>науки Российской Фе</w:t>
            </w:r>
            <w:r w:rsidR="005F4EDE" w:rsidRPr="008F5091">
              <w:rPr>
                <w:rFonts w:ascii="Times New Roman" w:hAnsi="Times New Roman" w:cs="Times New Roman"/>
                <w:color w:val="000000"/>
                <w:sz w:val="28"/>
                <w:szCs w:val="28"/>
              </w:rPr>
              <w:t xml:space="preserve">дерации от 17 мая 2012 г. № 413 </w:t>
            </w:r>
            <w:r w:rsidRPr="008F5091">
              <w:rPr>
                <w:rFonts w:ascii="Times New Roman" w:hAnsi="Times New Roman" w:cs="Times New Roman"/>
                <w:color w:val="000000"/>
                <w:sz w:val="28"/>
                <w:szCs w:val="28"/>
              </w:rPr>
              <w:t>(с изменениями на 29 июня 2017 года)</w:t>
            </w:r>
            <w:proofErr w:type="gramStart"/>
            <w:r w:rsidRPr="008F5091">
              <w:rPr>
                <w:rFonts w:ascii="Times New Roman" w:hAnsi="Times New Roman" w:cs="Times New Roman"/>
                <w:color w:val="000000"/>
                <w:sz w:val="28"/>
                <w:szCs w:val="28"/>
              </w:rPr>
              <w:t>.</w:t>
            </w:r>
            <w:proofErr w:type="gramEnd"/>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005F4EDE" w:rsidRPr="008F5091">
              <w:rPr>
                <w:rFonts w:ascii="Times New Roman" w:hAnsi="Times New Roman" w:cs="Times New Roman"/>
                <w:color w:val="000000"/>
                <w:sz w:val="28"/>
                <w:szCs w:val="28"/>
              </w:rPr>
              <w:t xml:space="preserve"> </w:t>
            </w:r>
            <w:proofErr w:type="gramStart"/>
            <w:r w:rsidR="005F4EDE" w:rsidRPr="008F5091">
              <w:rPr>
                <w:rFonts w:ascii="Times New Roman" w:hAnsi="Times New Roman" w:cs="Times New Roman"/>
                <w:color w:val="000000"/>
                <w:sz w:val="28"/>
                <w:szCs w:val="28"/>
              </w:rPr>
              <w:t>э</w:t>
            </w:r>
            <w:proofErr w:type="gramEnd"/>
            <w:r w:rsidR="005F4EDE" w:rsidRPr="008F5091">
              <w:rPr>
                <w:rFonts w:ascii="Times New Roman" w:hAnsi="Times New Roman" w:cs="Times New Roman"/>
                <w:color w:val="000000"/>
                <w:sz w:val="28"/>
                <w:szCs w:val="28"/>
              </w:rPr>
              <w:t>пидемиологические требования к условиям и организации обучения в общеобразовательных учреждениях" (с изменениями и дополнениями) от 29 июня 2011 г., 25 декабря 2013 г.;</w:t>
            </w:r>
            <w:r w:rsidR="005F4EDE" w:rsidRPr="008F5091">
              <w:rPr>
                <w:rFonts w:ascii="Times New Roman" w:hAnsi="Times New Roman" w:cs="Times New Roman"/>
                <w:color w:val="000000"/>
                <w:sz w:val="28"/>
                <w:szCs w:val="28"/>
              </w:rPr>
              <w:br/>
            </w:r>
            <w:r w:rsidR="005F4EDE" w:rsidRPr="008F5091">
              <w:rPr>
                <w:rFonts w:ascii="Times New Roman" w:hAnsi="Times New Roman" w:cs="Times New Roman"/>
                <w:color w:val="000000"/>
                <w:sz w:val="28"/>
                <w:szCs w:val="28"/>
              </w:rPr>
              <w:sym w:font="Wingdings" w:char="F0FC"/>
            </w:r>
            <w:r w:rsidR="005F4EDE" w:rsidRPr="008F5091">
              <w:rPr>
                <w:rFonts w:ascii="Times New Roman" w:hAnsi="Times New Roman" w:cs="Times New Roman"/>
                <w:color w:val="000000"/>
                <w:sz w:val="28"/>
                <w:szCs w:val="28"/>
              </w:rPr>
              <w:t>Постановление Правительства Российской Федерации от 11.06.2014г № 540 «Об утверждении Положения о Всероссийском физкультурноспортивном комплексе «Готов к труду и обороне (ГТО)»;</w:t>
            </w:r>
            <w:r w:rsidR="005F4EDE" w:rsidRPr="008F5091">
              <w:rPr>
                <w:rFonts w:ascii="Times New Roman" w:hAnsi="Times New Roman" w:cs="Times New Roman"/>
                <w:color w:val="000000"/>
                <w:sz w:val="28"/>
                <w:szCs w:val="28"/>
              </w:rPr>
              <w:br/>
            </w:r>
            <w:r w:rsidR="005F4EDE" w:rsidRPr="008F5091">
              <w:rPr>
                <w:rFonts w:ascii="Times New Roman" w:hAnsi="Times New Roman" w:cs="Times New Roman"/>
                <w:color w:val="000000"/>
                <w:sz w:val="28"/>
                <w:szCs w:val="28"/>
              </w:rPr>
              <w:sym w:font="Wingdings" w:char="F0FC"/>
            </w:r>
            <w:r w:rsidR="005F4EDE" w:rsidRPr="008F5091">
              <w:rPr>
                <w:rFonts w:ascii="Times New Roman" w:hAnsi="Times New Roman" w:cs="Times New Roman"/>
                <w:color w:val="000000"/>
                <w:sz w:val="28"/>
                <w:szCs w:val="28"/>
              </w:rPr>
              <w:t>Нормативные акты и инструктивные письма правительства Ярославской области;</w:t>
            </w:r>
            <w:r w:rsidR="005F4EDE" w:rsidRPr="008F5091">
              <w:rPr>
                <w:rFonts w:ascii="Times New Roman" w:hAnsi="Times New Roman" w:cs="Times New Roman"/>
                <w:color w:val="000000"/>
                <w:sz w:val="28"/>
                <w:szCs w:val="28"/>
              </w:rPr>
              <w:br/>
            </w:r>
            <w:r w:rsidR="005F4EDE" w:rsidRPr="008F5091">
              <w:rPr>
                <w:rFonts w:ascii="Times New Roman" w:hAnsi="Times New Roman" w:cs="Times New Roman"/>
                <w:color w:val="000000"/>
                <w:sz w:val="28"/>
                <w:szCs w:val="28"/>
              </w:rPr>
              <w:sym w:font="Wingdings" w:char="F0FC"/>
            </w:r>
            <w:r w:rsidR="005F4EDE" w:rsidRPr="008F5091">
              <w:rPr>
                <w:rFonts w:ascii="Times New Roman" w:hAnsi="Times New Roman" w:cs="Times New Roman"/>
                <w:color w:val="000000"/>
                <w:sz w:val="28"/>
                <w:szCs w:val="28"/>
              </w:rPr>
              <w:t xml:space="preserve">Устав МБОУ Стеклозаводской средней общеобразовательной школы. </w:t>
            </w:r>
          </w:p>
          <w:p w:rsidR="00910407" w:rsidRPr="008F5091" w:rsidRDefault="005F4EDE" w:rsidP="005F4EDE">
            <w:pPr>
              <w:spacing w:line="240" w:lineRule="auto"/>
              <w:ind w:left="180"/>
              <w:jc w:val="both"/>
              <w:rPr>
                <w:rFonts w:ascii="Times New Roman" w:eastAsia="Times New Roman" w:hAnsi="Times New Roman" w:cs="Times New Roman"/>
                <w:sz w:val="28"/>
                <w:szCs w:val="28"/>
                <w:lang w:eastAsia="ru-RU"/>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Локальные акты МБОУ Стеклозаводской средней общеобразовательной школы.</w:t>
            </w:r>
          </w:p>
        </w:tc>
      </w:tr>
      <w:tr w:rsidR="00910407" w:rsidRPr="008F5091" w:rsidTr="009D7BDF">
        <w:trPr>
          <w:trHeight w:val="197"/>
        </w:trPr>
        <w:tc>
          <w:tcPr>
            <w:tcW w:w="2949" w:type="dxa"/>
            <w:tcBorders>
              <w:top w:val="single" w:sz="4" w:space="0" w:color="auto"/>
              <w:left w:val="single" w:sz="4" w:space="0" w:color="auto"/>
              <w:bottom w:val="single" w:sz="4" w:space="0" w:color="auto"/>
              <w:right w:val="single" w:sz="4" w:space="0" w:color="auto"/>
            </w:tcBorders>
          </w:tcPr>
          <w:p w:rsidR="00910407" w:rsidRPr="008F5091" w:rsidRDefault="005F4EDE" w:rsidP="005F4EDE">
            <w:pPr>
              <w:rPr>
                <w:rFonts w:ascii="Times New Roman" w:eastAsia="Times New Roman" w:hAnsi="Times New Roman" w:cs="Times New Roman"/>
                <w:sz w:val="28"/>
                <w:szCs w:val="28"/>
              </w:rPr>
            </w:pPr>
            <w:r w:rsidRPr="008F5091">
              <w:rPr>
                <w:rFonts w:ascii="Times New Roman" w:hAnsi="Times New Roman" w:cs="Times New Roman"/>
                <w:b/>
                <w:bCs/>
                <w:color w:val="000000"/>
                <w:sz w:val="28"/>
                <w:szCs w:val="28"/>
              </w:rPr>
              <w:lastRenderedPageBreak/>
              <w:t>Ожидаемые</w:t>
            </w:r>
            <w:r w:rsidRPr="008F5091">
              <w:rPr>
                <w:rFonts w:ascii="Times New Roman" w:hAnsi="Times New Roman" w:cs="Times New Roman"/>
                <w:color w:val="000000"/>
                <w:sz w:val="28"/>
                <w:szCs w:val="28"/>
              </w:rPr>
              <w:t xml:space="preserve"> </w:t>
            </w:r>
            <w:r w:rsidRPr="008F5091">
              <w:rPr>
                <w:rFonts w:ascii="Times New Roman" w:hAnsi="Times New Roman" w:cs="Times New Roman"/>
                <w:b/>
                <w:bCs/>
                <w:color w:val="000000"/>
                <w:sz w:val="28"/>
                <w:szCs w:val="28"/>
              </w:rPr>
              <w:t>результаты</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lastRenderedPageBreak/>
              <w:t>Программы и</w:t>
            </w:r>
            <w:r w:rsidRPr="008F5091">
              <w:rPr>
                <w:rFonts w:ascii="Times New Roman" w:hAnsi="Times New Roman" w:cs="Times New Roman"/>
                <w:color w:val="000000"/>
                <w:sz w:val="28"/>
                <w:szCs w:val="28"/>
              </w:rPr>
              <w:t xml:space="preserve"> </w:t>
            </w:r>
            <w:r w:rsidRPr="008F5091">
              <w:rPr>
                <w:rFonts w:ascii="Times New Roman" w:hAnsi="Times New Roman" w:cs="Times New Roman"/>
                <w:b/>
                <w:bCs/>
                <w:color w:val="000000"/>
                <w:sz w:val="28"/>
                <w:szCs w:val="28"/>
              </w:rPr>
              <w:t>индикаторы для</w:t>
            </w:r>
            <w:r w:rsidRPr="008F5091">
              <w:rPr>
                <w:rFonts w:ascii="Times New Roman" w:hAnsi="Times New Roman" w:cs="Times New Roman"/>
                <w:color w:val="000000"/>
                <w:sz w:val="28"/>
                <w:szCs w:val="28"/>
              </w:rPr>
              <w:t xml:space="preserve"> </w:t>
            </w:r>
            <w:r w:rsidRPr="008F5091">
              <w:rPr>
                <w:rFonts w:ascii="Times New Roman" w:hAnsi="Times New Roman" w:cs="Times New Roman"/>
                <w:b/>
                <w:bCs/>
                <w:color w:val="000000"/>
                <w:sz w:val="28"/>
                <w:szCs w:val="28"/>
              </w:rPr>
              <w:t>оценки их</w:t>
            </w:r>
            <w:r w:rsidRPr="008F5091">
              <w:rPr>
                <w:rFonts w:ascii="Times New Roman" w:hAnsi="Times New Roman" w:cs="Times New Roman"/>
                <w:color w:val="000000"/>
                <w:sz w:val="28"/>
                <w:szCs w:val="28"/>
              </w:rPr>
              <w:t xml:space="preserve"> </w:t>
            </w:r>
            <w:r w:rsidRPr="008F5091">
              <w:rPr>
                <w:rFonts w:ascii="Times New Roman" w:hAnsi="Times New Roman" w:cs="Times New Roman"/>
                <w:b/>
                <w:bCs/>
                <w:color w:val="000000"/>
                <w:sz w:val="28"/>
                <w:szCs w:val="28"/>
              </w:rPr>
              <w:t>достижения</w:t>
            </w:r>
          </w:p>
        </w:tc>
        <w:tc>
          <w:tcPr>
            <w:tcW w:w="6911" w:type="dxa"/>
            <w:tcBorders>
              <w:top w:val="single" w:sz="4" w:space="0" w:color="auto"/>
              <w:left w:val="single" w:sz="4" w:space="0" w:color="auto"/>
              <w:bottom w:val="single" w:sz="4" w:space="0" w:color="auto"/>
              <w:right w:val="single" w:sz="4" w:space="0" w:color="auto"/>
            </w:tcBorders>
          </w:tcPr>
          <w:p w:rsidR="00910407" w:rsidRPr="008F5091" w:rsidRDefault="005F4EDE" w:rsidP="005F4EDE">
            <w:pPr>
              <w:spacing w:after="0"/>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lastRenderedPageBreak/>
              <w:t>В системе управления</w:t>
            </w:r>
            <w:r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в школе будет действовать обновленная система </w:t>
            </w:r>
            <w:r w:rsidRPr="008F5091">
              <w:rPr>
                <w:rFonts w:ascii="Times New Roman" w:hAnsi="Times New Roman" w:cs="Times New Roman"/>
                <w:color w:val="000000"/>
                <w:sz w:val="28"/>
                <w:szCs w:val="28"/>
              </w:rPr>
              <w:lastRenderedPageBreak/>
              <w:t>управления, разработанная с учетом современного</w:t>
            </w:r>
            <w:r w:rsidRPr="008F5091">
              <w:rPr>
                <w:rFonts w:ascii="Times New Roman" w:hAnsi="Times New Roman" w:cs="Times New Roman"/>
                <w:color w:val="000000"/>
                <w:sz w:val="28"/>
                <w:szCs w:val="28"/>
              </w:rPr>
              <w:br/>
              <w:t>законодательства и те</w:t>
            </w:r>
            <w:r w:rsidR="00903A42">
              <w:rPr>
                <w:rFonts w:ascii="Times New Roman" w:hAnsi="Times New Roman" w:cs="Times New Roman"/>
                <w:color w:val="000000"/>
                <w:sz w:val="28"/>
                <w:szCs w:val="28"/>
              </w:rPr>
              <w:t xml:space="preserve">нденций развития управленческой </w:t>
            </w:r>
            <w:r w:rsidRPr="008F5091">
              <w:rPr>
                <w:rFonts w:ascii="Times New Roman" w:hAnsi="Times New Roman" w:cs="Times New Roman"/>
                <w:color w:val="000000"/>
                <w:sz w:val="28"/>
                <w:szCs w:val="28"/>
              </w:rPr>
              <w:t>науки;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нормативно-правовая и научно-методическая база</w:t>
            </w:r>
            <w:r w:rsidRPr="008F5091">
              <w:rPr>
                <w:rFonts w:ascii="Times New Roman" w:hAnsi="Times New Roman" w:cs="Times New Roman"/>
                <w:color w:val="000000"/>
                <w:sz w:val="28"/>
                <w:szCs w:val="28"/>
              </w:rPr>
              <w:br/>
              <w:t>школы будет соответствовать требова</w:t>
            </w:r>
            <w:r w:rsidR="00903A42">
              <w:rPr>
                <w:rFonts w:ascii="Times New Roman" w:hAnsi="Times New Roman" w:cs="Times New Roman"/>
                <w:color w:val="000000"/>
                <w:sz w:val="28"/>
                <w:szCs w:val="28"/>
              </w:rPr>
              <w:t xml:space="preserve">ниям ФЗ-273, ФГОС и </w:t>
            </w:r>
            <w:r w:rsidRPr="008F5091">
              <w:rPr>
                <w:rFonts w:ascii="Times New Roman" w:hAnsi="Times New Roman" w:cs="Times New Roman"/>
                <w:color w:val="000000"/>
                <w:sz w:val="28"/>
                <w:szCs w:val="28"/>
              </w:rPr>
              <w:t>современным напра</w:t>
            </w:r>
            <w:r w:rsidR="00903A42">
              <w:rPr>
                <w:rFonts w:ascii="Times New Roman" w:hAnsi="Times New Roman" w:cs="Times New Roman"/>
                <w:color w:val="000000"/>
                <w:sz w:val="28"/>
                <w:szCs w:val="28"/>
              </w:rPr>
              <w:t xml:space="preserve">влениям развития педагогической </w:t>
            </w:r>
            <w:r w:rsidRPr="008F5091">
              <w:rPr>
                <w:rFonts w:ascii="Times New Roman" w:hAnsi="Times New Roman" w:cs="Times New Roman"/>
                <w:color w:val="000000"/>
                <w:sz w:val="28"/>
                <w:szCs w:val="28"/>
              </w:rPr>
              <w:t>науки и практики;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система мониторинга станет неотъемлемой основой</w:t>
            </w:r>
            <w:r w:rsidRPr="008F5091">
              <w:rPr>
                <w:rFonts w:ascii="Times New Roman" w:hAnsi="Times New Roman" w:cs="Times New Roman"/>
                <w:color w:val="000000"/>
                <w:sz w:val="28"/>
                <w:szCs w:val="28"/>
              </w:rPr>
              <w:br/>
              <w:t>управления развитием школы.</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В обновлении инфраструктуры</w:t>
            </w:r>
            <w:r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инфраструктура и организация образовательного</w:t>
            </w:r>
            <w:r w:rsidRPr="008F5091">
              <w:rPr>
                <w:rFonts w:ascii="Times New Roman" w:hAnsi="Times New Roman" w:cs="Times New Roman"/>
                <w:color w:val="000000"/>
                <w:sz w:val="28"/>
                <w:szCs w:val="28"/>
              </w:rPr>
              <w:br/>
              <w:t>процесса школы максимально возможно соответствует требованиям ФЗ-273, СанПиНов и другим нормативноправовым актам, регламентирующим организацию образовательного процесса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максимально возможное оснащение кабинетов в</w:t>
            </w:r>
            <w:r w:rsidRPr="008F5091">
              <w:rPr>
                <w:rFonts w:ascii="Times New Roman" w:hAnsi="Times New Roman" w:cs="Times New Roman"/>
                <w:color w:val="000000"/>
                <w:sz w:val="28"/>
                <w:szCs w:val="28"/>
              </w:rPr>
              <w:br/>
              <w:t>соответствии с требованиями ФГОС общего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доступность не менее 100 % учебных кабинетов к</w:t>
            </w:r>
            <w:r w:rsidRPr="008F5091">
              <w:rPr>
                <w:rFonts w:ascii="Times New Roman" w:hAnsi="Times New Roman" w:cs="Times New Roman"/>
                <w:color w:val="000000"/>
                <w:sz w:val="28"/>
                <w:szCs w:val="28"/>
              </w:rPr>
              <w:br/>
              <w:t>локальной сети школы и к Интернет-ресурсам;</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В совершенствовании профессионального мастерства</w:t>
            </w:r>
            <w:r w:rsidR="00903A42">
              <w:rPr>
                <w:rFonts w:ascii="Times New Roman" w:hAnsi="Times New Roman" w:cs="Times New Roman"/>
                <w:color w:val="000000"/>
                <w:sz w:val="28"/>
                <w:szCs w:val="28"/>
              </w:rPr>
              <w:t xml:space="preserve"> </w:t>
            </w:r>
            <w:r w:rsidRPr="008F5091">
              <w:rPr>
                <w:rFonts w:ascii="Times New Roman" w:hAnsi="Times New Roman" w:cs="Times New Roman"/>
                <w:b/>
                <w:bCs/>
                <w:color w:val="000000"/>
                <w:sz w:val="28"/>
                <w:szCs w:val="28"/>
              </w:rPr>
              <w:t>педагогов</w:t>
            </w:r>
            <w:r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100 % педагогов и руководителей школы пройдут</w:t>
            </w:r>
            <w:r w:rsidRPr="008F5091">
              <w:rPr>
                <w:rFonts w:ascii="Times New Roman" w:hAnsi="Times New Roman" w:cs="Times New Roman"/>
                <w:color w:val="000000"/>
                <w:sz w:val="28"/>
                <w:szCs w:val="28"/>
              </w:rPr>
              <w:br/>
              <w:t>повышение квалификации и (или) профессиональную</w:t>
            </w:r>
            <w:r w:rsidRPr="008F5091">
              <w:rPr>
                <w:rFonts w:ascii="Times New Roman" w:hAnsi="Times New Roman" w:cs="Times New Roman"/>
                <w:color w:val="000000"/>
                <w:sz w:val="28"/>
                <w:szCs w:val="28"/>
              </w:rPr>
              <w:br/>
              <w:t>переподготовку по современному содержанию</w:t>
            </w:r>
            <w:r w:rsidRPr="008F5091">
              <w:rPr>
                <w:rFonts w:ascii="Times New Roman" w:hAnsi="Times New Roman" w:cs="Times New Roman"/>
                <w:color w:val="000000"/>
                <w:sz w:val="28"/>
                <w:szCs w:val="28"/>
              </w:rPr>
              <w:br/>
              <w:t>образования (в том числ</w:t>
            </w:r>
            <w:r w:rsidR="00903A42">
              <w:rPr>
                <w:rFonts w:ascii="Times New Roman" w:hAnsi="Times New Roman" w:cs="Times New Roman"/>
                <w:color w:val="000000"/>
                <w:sz w:val="28"/>
                <w:szCs w:val="28"/>
              </w:rPr>
              <w:t xml:space="preserve">е ФГОС соответствующих ступеней </w:t>
            </w:r>
            <w:r w:rsidRPr="008F5091">
              <w:rPr>
                <w:rFonts w:ascii="Times New Roman" w:hAnsi="Times New Roman" w:cs="Times New Roman"/>
                <w:color w:val="000000"/>
                <w:sz w:val="28"/>
                <w:szCs w:val="28"/>
              </w:rPr>
              <w:t>образования) и инновационным технологиям;</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100% учителей, воспитателей используют</w:t>
            </w:r>
            <w:r w:rsidRPr="008F5091">
              <w:rPr>
                <w:rFonts w:ascii="Times New Roman" w:hAnsi="Times New Roman" w:cs="Times New Roman"/>
                <w:color w:val="000000"/>
                <w:sz w:val="28"/>
                <w:szCs w:val="28"/>
              </w:rPr>
              <w:br/>
              <w:t>инновационные системы оценки качества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не менее 50 % педагогов работают по инн</w:t>
            </w:r>
            <w:r w:rsidR="00903A42">
              <w:rPr>
                <w:rFonts w:ascii="Times New Roman" w:hAnsi="Times New Roman" w:cs="Times New Roman"/>
                <w:color w:val="000000"/>
                <w:sz w:val="28"/>
                <w:szCs w:val="28"/>
              </w:rPr>
              <w:t xml:space="preserve">овационным </w:t>
            </w:r>
            <w:r w:rsidRPr="008F5091">
              <w:rPr>
                <w:rFonts w:ascii="Times New Roman" w:hAnsi="Times New Roman" w:cs="Times New Roman"/>
                <w:color w:val="000000"/>
                <w:sz w:val="28"/>
                <w:szCs w:val="28"/>
              </w:rPr>
              <w:t>образовательным технологиям;</w:t>
            </w:r>
          </w:p>
          <w:p w:rsidR="00C45417" w:rsidRPr="008F5091" w:rsidRDefault="005F4EDE" w:rsidP="005F4EDE">
            <w:pPr>
              <w:spacing w:after="0"/>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профессиональных </w:t>
            </w:r>
            <w:proofErr w:type="gramStart"/>
            <w:r w:rsidRPr="008F5091">
              <w:rPr>
                <w:rFonts w:ascii="Times New Roman" w:hAnsi="Times New Roman" w:cs="Times New Roman"/>
                <w:color w:val="000000"/>
                <w:sz w:val="28"/>
                <w:szCs w:val="28"/>
              </w:rPr>
              <w:t>конкурсах</w:t>
            </w:r>
            <w:proofErr w:type="gramEnd"/>
            <w:r w:rsidRPr="008F5091">
              <w:rPr>
                <w:rFonts w:ascii="Times New Roman" w:hAnsi="Times New Roman" w:cs="Times New Roman"/>
                <w:color w:val="000000"/>
                <w:sz w:val="28"/>
                <w:szCs w:val="28"/>
              </w:rPr>
              <w:t>, в методических, психологопедагогических изданиях, в том числе электронных и т.д.);</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100% обеспеченность специалистами и педагогами</w:t>
            </w:r>
            <w:r w:rsidRPr="008F5091">
              <w:rPr>
                <w:rFonts w:ascii="Times New Roman" w:hAnsi="Times New Roman" w:cs="Times New Roman"/>
                <w:color w:val="000000"/>
                <w:sz w:val="28"/>
                <w:szCs w:val="28"/>
              </w:rPr>
              <w:br/>
              <w:t>для организации службы сопровождения детей с ОВЗ.</w:t>
            </w:r>
            <w:r w:rsidRPr="008F5091">
              <w:rPr>
                <w:rFonts w:ascii="Times New Roman" w:hAnsi="Times New Roman" w:cs="Times New Roman"/>
                <w:color w:val="000000"/>
                <w:sz w:val="28"/>
                <w:szCs w:val="28"/>
              </w:rPr>
              <w:br/>
            </w:r>
            <w:proofErr w:type="gramStart"/>
            <w:r w:rsidRPr="008F5091">
              <w:rPr>
                <w:rFonts w:ascii="Times New Roman" w:hAnsi="Times New Roman" w:cs="Times New Roman"/>
                <w:b/>
                <w:bCs/>
                <w:color w:val="000000"/>
                <w:sz w:val="28"/>
                <w:szCs w:val="28"/>
              </w:rPr>
              <w:t>В организации образовательного процесса</w:t>
            </w:r>
            <w:r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переход на федеральные государственные </w:t>
            </w:r>
            <w:r w:rsidRPr="008F5091">
              <w:rPr>
                <w:rFonts w:ascii="Times New Roman" w:hAnsi="Times New Roman" w:cs="Times New Roman"/>
                <w:color w:val="000000"/>
                <w:sz w:val="28"/>
                <w:szCs w:val="28"/>
              </w:rPr>
              <w:lastRenderedPageBreak/>
              <w:t>образовательные стандарты второго поколения на всех</w:t>
            </w:r>
            <w:r w:rsidRPr="008F5091">
              <w:rPr>
                <w:rFonts w:ascii="Times New Roman" w:hAnsi="Times New Roman" w:cs="Times New Roman"/>
                <w:color w:val="000000"/>
                <w:sz w:val="28"/>
                <w:szCs w:val="28"/>
              </w:rPr>
              <w:br/>
              <w:t>ступенях обучения, ФГОС с ОВЗ;</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95% выпускников успешно осваивают</w:t>
            </w:r>
            <w:r w:rsidRPr="008F5091">
              <w:rPr>
                <w:rFonts w:ascii="Times New Roman" w:hAnsi="Times New Roman" w:cs="Times New Roman"/>
                <w:color w:val="000000"/>
                <w:sz w:val="28"/>
                <w:szCs w:val="28"/>
              </w:rPr>
              <w:br/>
              <w:t>общеобразовательные программы и сдают ГИА - 9, 11;</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не менее 10 % школьников будет обучаться по</w:t>
            </w:r>
            <w:r w:rsidRPr="008F5091">
              <w:rPr>
                <w:rFonts w:ascii="Times New Roman" w:hAnsi="Times New Roman" w:cs="Times New Roman"/>
                <w:color w:val="000000"/>
                <w:sz w:val="28"/>
                <w:szCs w:val="28"/>
              </w:rPr>
              <w:br/>
              <w:t>индивидуальным учебным планам и программам по</w:t>
            </w:r>
            <w:r w:rsidRPr="008F5091">
              <w:rPr>
                <w:rFonts w:ascii="Times New Roman" w:hAnsi="Times New Roman" w:cs="Times New Roman"/>
                <w:color w:val="000000"/>
                <w:sz w:val="28"/>
                <w:szCs w:val="28"/>
              </w:rPr>
              <w:br/>
              <w:t>выбору в соответствии с личностными склонностями и</w:t>
            </w:r>
            <w:r w:rsidRPr="008F5091">
              <w:rPr>
                <w:rFonts w:ascii="Times New Roman" w:hAnsi="Times New Roman" w:cs="Times New Roman"/>
                <w:color w:val="000000"/>
                <w:sz w:val="28"/>
                <w:szCs w:val="28"/>
              </w:rPr>
              <w:br/>
              <w:t>интересами;</w:t>
            </w:r>
            <w:proofErr w:type="gramEnd"/>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proofErr w:type="gramStart"/>
            <w:r w:rsidRPr="008F5091">
              <w:rPr>
                <w:rFonts w:ascii="Times New Roman" w:hAnsi="Times New Roman" w:cs="Times New Roman"/>
                <w:color w:val="000000"/>
                <w:sz w:val="28"/>
                <w:szCs w:val="28"/>
              </w:rPr>
              <w:t>не менее 80 % школьников будет обучаться в системе</w:t>
            </w:r>
            <w:r w:rsidRPr="008F5091">
              <w:rPr>
                <w:rFonts w:ascii="Times New Roman" w:hAnsi="Times New Roman" w:cs="Times New Roman"/>
                <w:color w:val="000000"/>
                <w:sz w:val="28"/>
                <w:szCs w:val="28"/>
              </w:rPr>
              <w:br/>
              <w:t>дополнительного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1</w:t>
            </w:r>
            <w:r w:rsidR="00903A42">
              <w:rPr>
                <w:rFonts w:ascii="Times New Roman" w:hAnsi="Times New Roman" w:cs="Times New Roman"/>
                <w:color w:val="000000"/>
                <w:sz w:val="28"/>
                <w:szCs w:val="28"/>
              </w:rPr>
              <w:t xml:space="preserve">00% учащихся охвачены доступной </w:t>
            </w:r>
            <w:r w:rsidRPr="008F5091">
              <w:rPr>
                <w:rFonts w:ascii="Times New Roman" w:hAnsi="Times New Roman" w:cs="Times New Roman"/>
                <w:color w:val="000000"/>
                <w:sz w:val="28"/>
                <w:szCs w:val="28"/>
              </w:rPr>
              <w:t>удовлетв</w:t>
            </w:r>
            <w:r w:rsidR="00903A42">
              <w:rPr>
                <w:rFonts w:ascii="Times New Roman" w:hAnsi="Times New Roman" w:cs="Times New Roman"/>
                <w:color w:val="000000"/>
                <w:sz w:val="28"/>
                <w:szCs w:val="28"/>
              </w:rPr>
              <w:t xml:space="preserve">оряющей потребностям внеурочной </w:t>
            </w:r>
            <w:r w:rsidRPr="008F5091">
              <w:rPr>
                <w:rFonts w:ascii="Times New Roman" w:hAnsi="Times New Roman" w:cs="Times New Roman"/>
                <w:color w:val="000000"/>
                <w:sz w:val="28"/>
                <w:szCs w:val="28"/>
              </w:rPr>
              <w:t>деятельностью;</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100% учащихся обеспечены необходимыми</w:t>
            </w:r>
            <w:r w:rsidRPr="008F5091">
              <w:rPr>
                <w:rFonts w:ascii="Times New Roman" w:hAnsi="Times New Roman" w:cs="Times New Roman"/>
                <w:color w:val="000000"/>
                <w:sz w:val="28"/>
                <w:szCs w:val="28"/>
              </w:rPr>
              <w:br/>
              <w:t>условиями для занятий физкультурой и спортом;</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успешная реализация инклюзивного образования в</w:t>
            </w:r>
            <w:r w:rsidRPr="008F5091">
              <w:rPr>
                <w:rFonts w:ascii="Times New Roman" w:hAnsi="Times New Roman" w:cs="Times New Roman"/>
                <w:color w:val="000000"/>
                <w:sz w:val="28"/>
                <w:szCs w:val="28"/>
              </w:rPr>
              <w:br/>
              <w:t>школе;</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00903A42">
              <w:rPr>
                <w:rFonts w:ascii="Times New Roman" w:hAnsi="Times New Roman" w:cs="Times New Roman"/>
                <w:color w:val="000000"/>
                <w:sz w:val="28"/>
                <w:szCs w:val="28"/>
              </w:rPr>
              <w:t xml:space="preserve">90 % учащихся школы включены в исследовательскую </w:t>
            </w:r>
            <w:r w:rsidRPr="008F5091">
              <w:rPr>
                <w:rFonts w:ascii="Times New Roman" w:hAnsi="Times New Roman" w:cs="Times New Roman"/>
                <w:color w:val="000000"/>
                <w:sz w:val="28"/>
                <w:szCs w:val="28"/>
              </w:rPr>
              <w:t>и проектную деятельность;</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в школе реализуется подпрограмма поддержки</w:t>
            </w:r>
            <w:r w:rsidRPr="008F5091">
              <w:rPr>
                <w:rFonts w:ascii="Times New Roman" w:hAnsi="Times New Roman" w:cs="Times New Roman"/>
                <w:color w:val="000000"/>
                <w:sz w:val="28"/>
                <w:szCs w:val="28"/>
              </w:rPr>
              <w:br/>
              <w:t>талантливых детей (по различным направлениям</w:t>
            </w:r>
            <w:r w:rsidRPr="008F5091">
              <w:rPr>
                <w:rFonts w:ascii="Times New Roman" w:hAnsi="Times New Roman" w:cs="Times New Roman"/>
                <w:color w:val="000000"/>
                <w:sz w:val="28"/>
                <w:szCs w:val="28"/>
              </w:rPr>
              <w:br/>
              <w:t>интеллектуал</w:t>
            </w:r>
            <w:r w:rsidR="00903A42">
              <w:rPr>
                <w:rFonts w:ascii="Times New Roman" w:hAnsi="Times New Roman" w:cs="Times New Roman"/>
                <w:color w:val="000000"/>
                <w:sz w:val="28"/>
                <w:szCs w:val="28"/>
              </w:rPr>
              <w:t xml:space="preserve">ьного, творческого, физического </w:t>
            </w:r>
            <w:r w:rsidRPr="008F5091">
              <w:rPr>
                <w:rFonts w:ascii="Times New Roman" w:hAnsi="Times New Roman" w:cs="Times New Roman"/>
                <w:color w:val="000000"/>
                <w:sz w:val="28"/>
                <w:szCs w:val="28"/>
              </w:rPr>
              <w:t>развития);</w:t>
            </w:r>
            <w:proofErr w:type="gramEnd"/>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80% выпускников школы будут готовы к</w:t>
            </w:r>
            <w:r w:rsidRPr="008F5091">
              <w:rPr>
                <w:rFonts w:ascii="Times New Roman" w:hAnsi="Times New Roman" w:cs="Times New Roman"/>
                <w:color w:val="000000"/>
                <w:sz w:val="28"/>
                <w:szCs w:val="28"/>
              </w:rPr>
              <w:br/>
              <w:t>профессиональному самоопределению.</w:t>
            </w:r>
            <w:r w:rsidRPr="008F5091">
              <w:rPr>
                <w:rFonts w:ascii="Times New Roman" w:hAnsi="Times New Roman" w:cs="Times New Roman"/>
                <w:color w:val="000000"/>
                <w:sz w:val="28"/>
                <w:szCs w:val="28"/>
              </w:rPr>
              <w:br/>
            </w:r>
            <w:proofErr w:type="gramStart"/>
            <w:r w:rsidRPr="008F5091">
              <w:rPr>
                <w:rFonts w:ascii="Times New Roman" w:hAnsi="Times New Roman" w:cs="Times New Roman"/>
                <w:b/>
                <w:bCs/>
                <w:color w:val="000000"/>
                <w:sz w:val="28"/>
                <w:szCs w:val="28"/>
              </w:rPr>
              <w:t>В расширении партнерских отношений</w:t>
            </w:r>
            <w:r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не менее 40 % родителей (законных представителей)</w:t>
            </w:r>
            <w:r w:rsidRPr="008F5091">
              <w:rPr>
                <w:rFonts w:ascii="Times New Roman" w:hAnsi="Times New Roman" w:cs="Times New Roman"/>
                <w:color w:val="000000"/>
                <w:sz w:val="28"/>
                <w:szCs w:val="28"/>
              </w:rPr>
              <w:br/>
              <w:t>включ</w:t>
            </w:r>
            <w:r w:rsidR="00903A42">
              <w:rPr>
                <w:rFonts w:ascii="Times New Roman" w:hAnsi="Times New Roman" w:cs="Times New Roman"/>
                <w:color w:val="000000"/>
                <w:sz w:val="28"/>
                <w:szCs w:val="28"/>
              </w:rPr>
              <w:t xml:space="preserve">ены в различные формы активного взаимодействия </w:t>
            </w:r>
            <w:r w:rsidRPr="008F5091">
              <w:rPr>
                <w:rFonts w:ascii="Times New Roman" w:hAnsi="Times New Roman" w:cs="Times New Roman"/>
                <w:color w:val="000000"/>
                <w:sz w:val="28"/>
                <w:szCs w:val="28"/>
              </w:rPr>
              <w:t>со школой (через уча</w:t>
            </w:r>
            <w:r w:rsidR="00903A42">
              <w:rPr>
                <w:rFonts w:ascii="Times New Roman" w:hAnsi="Times New Roman" w:cs="Times New Roman"/>
                <w:color w:val="000000"/>
                <w:sz w:val="28"/>
                <w:szCs w:val="28"/>
              </w:rPr>
              <w:t xml:space="preserve">стие в решении текущих проблем, </w:t>
            </w:r>
            <w:r w:rsidRPr="008F5091">
              <w:rPr>
                <w:rFonts w:ascii="Times New Roman" w:hAnsi="Times New Roman" w:cs="Times New Roman"/>
                <w:color w:val="000000"/>
                <w:sz w:val="28"/>
                <w:szCs w:val="28"/>
              </w:rPr>
              <w:t>участие в общ</w:t>
            </w:r>
            <w:r w:rsidR="00903A42">
              <w:rPr>
                <w:rFonts w:ascii="Times New Roman" w:hAnsi="Times New Roman" w:cs="Times New Roman"/>
                <w:color w:val="000000"/>
                <w:sz w:val="28"/>
                <w:szCs w:val="28"/>
              </w:rPr>
              <w:t>ешкольных мероприятиях и т.д.).</w:t>
            </w:r>
            <w:proofErr w:type="gramEnd"/>
          </w:p>
        </w:tc>
      </w:tr>
    </w:tbl>
    <w:p w:rsidR="008F5091" w:rsidRDefault="008F5091">
      <w:pPr>
        <w:rPr>
          <w:rFonts w:ascii="Times New Roman" w:hAnsi="Times New Roman" w:cs="Times New Roman"/>
          <w:sz w:val="28"/>
          <w:szCs w:val="28"/>
        </w:rPr>
      </w:pPr>
    </w:p>
    <w:p w:rsidR="00903A42" w:rsidRDefault="00903A42">
      <w:pPr>
        <w:rPr>
          <w:rFonts w:ascii="Times New Roman" w:hAnsi="Times New Roman" w:cs="Times New Roman"/>
          <w:sz w:val="28"/>
          <w:szCs w:val="28"/>
        </w:rPr>
      </w:pPr>
    </w:p>
    <w:p w:rsidR="00903A42" w:rsidRDefault="00903A42">
      <w:pPr>
        <w:rPr>
          <w:rFonts w:ascii="Times New Roman" w:hAnsi="Times New Roman" w:cs="Times New Roman"/>
          <w:sz w:val="28"/>
          <w:szCs w:val="28"/>
        </w:rPr>
      </w:pPr>
    </w:p>
    <w:p w:rsidR="00903A42" w:rsidRPr="008F5091" w:rsidRDefault="00903A42">
      <w:pPr>
        <w:rPr>
          <w:rFonts w:ascii="Times New Roman" w:hAnsi="Times New Roman" w:cs="Times New Roman"/>
          <w:sz w:val="28"/>
          <w:szCs w:val="28"/>
        </w:rPr>
      </w:pP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0"/>
        <w:gridCol w:w="2835"/>
        <w:gridCol w:w="283"/>
        <w:gridCol w:w="4360"/>
      </w:tblGrid>
      <w:tr w:rsidR="00C45417" w:rsidRPr="008F5091" w:rsidTr="00903A42">
        <w:trPr>
          <w:trHeight w:val="954"/>
        </w:trPr>
        <w:tc>
          <w:tcPr>
            <w:tcW w:w="2480" w:type="dxa"/>
          </w:tcPr>
          <w:p w:rsidR="00C45417" w:rsidRPr="008F5091" w:rsidRDefault="00C45417">
            <w:pPr>
              <w:rPr>
                <w:rFonts w:ascii="Times New Roman" w:hAnsi="Times New Roman" w:cs="Times New Roman"/>
                <w:sz w:val="28"/>
                <w:szCs w:val="28"/>
              </w:rPr>
            </w:pPr>
            <w:r w:rsidRPr="008F5091">
              <w:rPr>
                <w:rFonts w:ascii="Times New Roman" w:hAnsi="Times New Roman" w:cs="Times New Roman"/>
                <w:b/>
                <w:bCs/>
                <w:color w:val="000000"/>
                <w:sz w:val="28"/>
                <w:szCs w:val="28"/>
              </w:rPr>
              <w:lastRenderedPageBreak/>
              <w:t>Сроки реализации</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7478" w:type="dxa"/>
            <w:gridSpan w:val="3"/>
          </w:tcPr>
          <w:p w:rsidR="00C45417" w:rsidRPr="008F5091" w:rsidRDefault="00C45417">
            <w:pPr>
              <w:rPr>
                <w:rFonts w:ascii="Times New Roman" w:hAnsi="Times New Roman" w:cs="Times New Roman"/>
                <w:sz w:val="28"/>
                <w:szCs w:val="28"/>
              </w:rPr>
            </w:pPr>
            <w:r w:rsidRPr="008F5091">
              <w:rPr>
                <w:rFonts w:ascii="Times New Roman" w:hAnsi="Times New Roman" w:cs="Times New Roman"/>
                <w:b/>
                <w:bCs/>
                <w:color w:val="000000"/>
                <w:sz w:val="28"/>
                <w:szCs w:val="28"/>
              </w:rPr>
              <w:t>2019-2024 гг.</w:t>
            </w:r>
          </w:p>
        </w:tc>
      </w:tr>
      <w:tr w:rsidR="00732C6B" w:rsidRPr="008F5091" w:rsidTr="00903A42">
        <w:trPr>
          <w:trHeight w:val="486"/>
        </w:trPr>
        <w:tc>
          <w:tcPr>
            <w:tcW w:w="2480" w:type="dxa"/>
            <w:vMerge w:val="restart"/>
          </w:tcPr>
          <w:p w:rsidR="00732C6B" w:rsidRPr="008F5091" w:rsidRDefault="00732C6B">
            <w:pPr>
              <w:rPr>
                <w:rFonts w:ascii="Times New Roman" w:hAnsi="Times New Roman" w:cs="Times New Roman"/>
                <w:sz w:val="28"/>
                <w:szCs w:val="28"/>
              </w:rPr>
            </w:pPr>
            <w:r w:rsidRPr="008F5091">
              <w:rPr>
                <w:rFonts w:ascii="Times New Roman" w:hAnsi="Times New Roman" w:cs="Times New Roman"/>
                <w:b/>
                <w:bCs/>
                <w:color w:val="000000"/>
                <w:sz w:val="28"/>
                <w:szCs w:val="28"/>
              </w:rPr>
              <w:t>Этапы реализации</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2835" w:type="dxa"/>
          </w:tcPr>
          <w:p w:rsidR="00732C6B" w:rsidRPr="008F5091" w:rsidRDefault="00732C6B">
            <w:pPr>
              <w:rPr>
                <w:rFonts w:ascii="Times New Roman" w:hAnsi="Times New Roman" w:cs="Times New Roman"/>
                <w:sz w:val="28"/>
                <w:szCs w:val="28"/>
              </w:rPr>
            </w:pPr>
            <w:r w:rsidRPr="008F5091">
              <w:rPr>
                <w:rFonts w:ascii="Times New Roman" w:hAnsi="Times New Roman" w:cs="Times New Roman"/>
                <w:b/>
                <w:bCs/>
                <w:color w:val="000000"/>
                <w:sz w:val="28"/>
                <w:szCs w:val="28"/>
              </w:rPr>
              <w:t>Этап</w:t>
            </w:r>
          </w:p>
        </w:tc>
        <w:tc>
          <w:tcPr>
            <w:tcW w:w="4643" w:type="dxa"/>
            <w:gridSpan w:val="2"/>
          </w:tcPr>
          <w:p w:rsidR="00732C6B" w:rsidRPr="008F5091" w:rsidRDefault="00732C6B">
            <w:pPr>
              <w:rPr>
                <w:rFonts w:ascii="Times New Roman" w:hAnsi="Times New Roman" w:cs="Times New Roman"/>
                <w:sz w:val="28"/>
                <w:szCs w:val="28"/>
              </w:rPr>
            </w:pPr>
            <w:r w:rsidRPr="008F5091">
              <w:rPr>
                <w:rFonts w:ascii="Times New Roman" w:hAnsi="Times New Roman" w:cs="Times New Roman"/>
                <w:b/>
                <w:bCs/>
                <w:color w:val="000000"/>
                <w:sz w:val="28"/>
                <w:szCs w:val="28"/>
              </w:rPr>
              <w:t>Задача</w:t>
            </w:r>
          </w:p>
        </w:tc>
      </w:tr>
      <w:tr w:rsidR="00732C6B" w:rsidRPr="008F5091" w:rsidTr="00903A42">
        <w:trPr>
          <w:trHeight w:val="7150"/>
        </w:trPr>
        <w:tc>
          <w:tcPr>
            <w:tcW w:w="2480" w:type="dxa"/>
            <w:vMerge/>
          </w:tcPr>
          <w:p w:rsidR="00732C6B" w:rsidRPr="008F5091" w:rsidRDefault="00732C6B">
            <w:pPr>
              <w:rPr>
                <w:rFonts w:ascii="Times New Roman" w:hAnsi="Times New Roman" w:cs="Times New Roman"/>
                <w:b/>
                <w:bCs/>
                <w:color w:val="000000"/>
                <w:sz w:val="28"/>
                <w:szCs w:val="28"/>
              </w:rPr>
            </w:pPr>
          </w:p>
        </w:tc>
        <w:tc>
          <w:tcPr>
            <w:tcW w:w="2835" w:type="dxa"/>
          </w:tcPr>
          <w:p w:rsidR="00732C6B" w:rsidRPr="008F5091" w:rsidRDefault="00732C6B">
            <w:pPr>
              <w:rPr>
                <w:rFonts w:ascii="Times New Roman" w:hAnsi="Times New Roman" w:cs="Times New Roman"/>
                <w:sz w:val="28"/>
                <w:szCs w:val="28"/>
              </w:rPr>
            </w:pPr>
            <w:r w:rsidRPr="008F5091">
              <w:rPr>
                <w:rFonts w:ascii="Times New Roman" w:hAnsi="Times New Roman" w:cs="Times New Roman"/>
                <w:color w:val="000000"/>
                <w:sz w:val="28"/>
                <w:szCs w:val="28"/>
              </w:rPr>
              <w:t>1. 2019 год</w:t>
            </w:r>
            <w:r w:rsidRPr="008F5091">
              <w:rPr>
                <w:rFonts w:ascii="Times New Roman" w:hAnsi="Times New Roman" w:cs="Times New Roman"/>
                <w:color w:val="000000"/>
                <w:sz w:val="28"/>
                <w:szCs w:val="28"/>
              </w:rPr>
              <w:br/>
              <w:t>аналитикопроектировочный</w:t>
            </w:r>
          </w:p>
        </w:tc>
        <w:tc>
          <w:tcPr>
            <w:tcW w:w="4643" w:type="dxa"/>
            <w:gridSpan w:val="2"/>
          </w:tcPr>
          <w:p w:rsidR="00732C6B" w:rsidRPr="008F5091" w:rsidRDefault="00732C6B" w:rsidP="000C081B">
            <w:pPr>
              <w:spacing w:after="0"/>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Проблемно ориентированный</w:t>
            </w:r>
            <w:r w:rsidRPr="008F5091">
              <w:rPr>
                <w:rFonts w:ascii="Times New Roman" w:hAnsi="Times New Roman" w:cs="Times New Roman"/>
                <w:color w:val="000000"/>
                <w:sz w:val="28"/>
                <w:szCs w:val="28"/>
              </w:rPr>
              <w:br/>
              <w:t xml:space="preserve">анализ результатов </w:t>
            </w:r>
            <w:proofErr w:type="spellStart"/>
            <w:proofErr w:type="gramStart"/>
            <w:r w:rsidRPr="008F5091">
              <w:rPr>
                <w:rFonts w:ascii="Times New Roman" w:hAnsi="Times New Roman" w:cs="Times New Roman"/>
                <w:color w:val="000000"/>
                <w:sz w:val="28"/>
                <w:szCs w:val="28"/>
              </w:rPr>
              <w:t>результатов</w:t>
            </w:r>
            <w:proofErr w:type="spellEnd"/>
            <w:proofErr w:type="gramEnd"/>
            <w:r w:rsidRPr="008F5091">
              <w:rPr>
                <w:rFonts w:ascii="Times New Roman" w:hAnsi="Times New Roman" w:cs="Times New Roman"/>
                <w:color w:val="000000"/>
                <w:sz w:val="28"/>
                <w:szCs w:val="28"/>
              </w:rPr>
              <w:t xml:space="preserve"> работы</w:t>
            </w:r>
          </w:p>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proofErr w:type="gramStart"/>
            <w:r w:rsidRPr="008F5091">
              <w:rPr>
                <w:rFonts w:ascii="Times New Roman" w:hAnsi="Times New Roman" w:cs="Times New Roman"/>
                <w:color w:val="000000"/>
                <w:sz w:val="28"/>
                <w:szCs w:val="28"/>
              </w:rPr>
              <w:t>Изучение и анализ Федерального акона «Об образовании в Российской Федерации» (N 273-ФЗ),</w:t>
            </w:r>
            <w:r w:rsidRPr="008F5091">
              <w:rPr>
                <w:rFonts w:ascii="Times New Roman" w:hAnsi="Times New Roman" w:cs="Times New Roman"/>
                <w:color w:val="000000"/>
                <w:sz w:val="28"/>
                <w:szCs w:val="28"/>
              </w:rPr>
              <w:br/>
              <w:t>Государственной программы РФ</w:t>
            </w:r>
            <w:r w:rsidRPr="008F5091">
              <w:rPr>
                <w:rFonts w:ascii="Times New Roman" w:hAnsi="Times New Roman" w:cs="Times New Roman"/>
                <w:color w:val="000000"/>
                <w:sz w:val="28"/>
                <w:szCs w:val="28"/>
              </w:rPr>
              <w:br/>
              <w:t>«Развитие образования» на 2013-2020гг. и концепции ФГОС общего образования</w:t>
            </w:r>
            <w:r w:rsidRPr="008F5091">
              <w:rPr>
                <w:rFonts w:ascii="Times New Roman" w:hAnsi="Times New Roman" w:cs="Times New Roman"/>
                <w:color w:val="000000"/>
                <w:sz w:val="28"/>
                <w:szCs w:val="28"/>
              </w:rPr>
              <w:br/>
              <w:t>(всех уровней) с целью определения основных направлений обновления</w:t>
            </w:r>
            <w:r w:rsidRPr="008F5091">
              <w:rPr>
                <w:rFonts w:ascii="Times New Roman" w:hAnsi="Times New Roman" w:cs="Times New Roman"/>
                <w:color w:val="000000"/>
                <w:sz w:val="28"/>
                <w:szCs w:val="28"/>
              </w:rPr>
              <w:br/>
              <w:t>образовательной системы школы;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Разработка направлений</w:t>
            </w:r>
            <w:r w:rsidRPr="008F5091">
              <w:rPr>
                <w:rFonts w:ascii="Times New Roman" w:hAnsi="Times New Roman" w:cs="Times New Roman"/>
                <w:color w:val="000000"/>
                <w:sz w:val="28"/>
                <w:szCs w:val="28"/>
              </w:rPr>
              <w:br/>
              <w:t>приведения образовательной системы школы в соответствие с задачами программы развития на 2018-2023 гг. и определение системы мониторинга реализации настоящей Программы.</w:t>
            </w:r>
            <w:proofErr w:type="gramEnd"/>
          </w:p>
        </w:tc>
      </w:tr>
      <w:tr w:rsidR="00732C6B" w:rsidRPr="008F5091" w:rsidTr="00903A42">
        <w:trPr>
          <w:trHeight w:val="416"/>
        </w:trPr>
        <w:tc>
          <w:tcPr>
            <w:tcW w:w="2480" w:type="dxa"/>
            <w:vMerge/>
          </w:tcPr>
          <w:p w:rsidR="00732C6B" w:rsidRPr="008F5091" w:rsidRDefault="00732C6B" w:rsidP="000C081B">
            <w:pPr>
              <w:rPr>
                <w:rFonts w:ascii="Times New Roman" w:hAnsi="Times New Roman" w:cs="Times New Roman"/>
                <w:b/>
                <w:bCs/>
                <w:color w:val="000000"/>
                <w:sz w:val="28"/>
                <w:szCs w:val="28"/>
              </w:rPr>
            </w:pPr>
          </w:p>
        </w:tc>
        <w:tc>
          <w:tcPr>
            <w:tcW w:w="2835" w:type="dxa"/>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2. 2019-2024 годы</w:t>
            </w:r>
            <w:r w:rsidRPr="008F5091">
              <w:rPr>
                <w:rFonts w:ascii="Times New Roman" w:hAnsi="Times New Roman" w:cs="Times New Roman"/>
                <w:color w:val="000000"/>
                <w:sz w:val="28"/>
                <w:szCs w:val="28"/>
              </w:rPr>
              <w:br/>
            </w:r>
            <w:proofErr w:type="gramStart"/>
            <w:r w:rsidRPr="008F5091">
              <w:rPr>
                <w:rFonts w:ascii="Times New Roman" w:hAnsi="Times New Roman" w:cs="Times New Roman"/>
                <w:color w:val="000000"/>
                <w:sz w:val="28"/>
                <w:szCs w:val="28"/>
              </w:rPr>
              <w:t>реализующий</w:t>
            </w:r>
            <w:proofErr w:type="gramEnd"/>
          </w:p>
        </w:tc>
        <w:tc>
          <w:tcPr>
            <w:tcW w:w="4643" w:type="dxa"/>
            <w:gridSpan w:val="2"/>
          </w:tcPr>
          <w:p w:rsidR="00732C6B" w:rsidRPr="008F5091" w:rsidRDefault="00732C6B" w:rsidP="00390149">
            <w:pPr>
              <w:spacing w:after="0"/>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Реализация мероприятий плана</w:t>
            </w:r>
            <w:r w:rsidRPr="008F5091">
              <w:rPr>
                <w:rFonts w:ascii="Times New Roman" w:hAnsi="Times New Roman" w:cs="Times New Roman"/>
                <w:color w:val="000000"/>
                <w:sz w:val="28"/>
                <w:szCs w:val="28"/>
              </w:rPr>
              <w:br/>
              <w:t>действий Программы;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Реализация ФГОС НОО, ООО и</w:t>
            </w:r>
            <w:r w:rsidRPr="008F5091">
              <w:rPr>
                <w:rFonts w:ascii="Times New Roman" w:hAnsi="Times New Roman" w:cs="Times New Roman"/>
                <w:color w:val="000000"/>
                <w:sz w:val="28"/>
                <w:szCs w:val="28"/>
              </w:rPr>
              <w:br/>
              <w:t>завершение внедрения ФГОС СОО.</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Реализация образовательных и</w:t>
            </w:r>
            <w:r w:rsidRPr="008F5091">
              <w:rPr>
                <w:rFonts w:ascii="Times New Roman" w:hAnsi="Times New Roman" w:cs="Times New Roman"/>
                <w:color w:val="000000"/>
                <w:sz w:val="28"/>
                <w:szCs w:val="28"/>
              </w:rPr>
              <w:br/>
              <w:t>воспитательных проектов.</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Нормативно-правовое</w:t>
            </w:r>
            <w:r w:rsidRPr="008F5091">
              <w:rPr>
                <w:rFonts w:ascii="Times New Roman" w:hAnsi="Times New Roman" w:cs="Times New Roman"/>
                <w:color w:val="000000"/>
                <w:sz w:val="28"/>
                <w:szCs w:val="28"/>
              </w:rPr>
              <w:br/>
              <w:t>сопровождение реализации Программы</w:t>
            </w:r>
            <w:r w:rsidRPr="008F5091">
              <w:rPr>
                <w:rFonts w:ascii="Times New Roman" w:hAnsi="Times New Roman" w:cs="Times New Roman"/>
                <w:color w:val="000000"/>
                <w:sz w:val="28"/>
                <w:szCs w:val="28"/>
              </w:rPr>
              <w:br/>
              <w:t>развития;</w:t>
            </w:r>
          </w:p>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Осуществление</w:t>
            </w:r>
            <w:r w:rsidR="00390149">
              <w:rPr>
                <w:rFonts w:ascii="Times New Roman" w:hAnsi="Times New Roman" w:cs="Times New Roman"/>
                <w:color w:val="000000"/>
                <w:sz w:val="28"/>
                <w:szCs w:val="28"/>
              </w:rPr>
              <w:t xml:space="preserve"> системы</w:t>
            </w:r>
            <w:r w:rsidR="00390149">
              <w:rPr>
                <w:rFonts w:ascii="Times New Roman" w:hAnsi="Times New Roman" w:cs="Times New Roman"/>
                <w:color w:val="000000"/>
                <w:sz w:val="28"/>
                <w:szCs w:val="28"/>
              </w:rPr>
              <w:br/>
              <w:t xml:space="preserve">мониторинга реализации Программы, </w:t>
            </w:r>
            <w:r w:rsidRPr="008F5091">
              <w:rPr>
                <w:rFonts w:ascii="Times New Roman" w:hAnsi="Times New Roman" w:cs="Times New Roman"/>
                <w:color w:val="000000"/>
                <w:sz w:val="28"/>
                <w:szCs w:val="28"/>
              </w:rPr>
              <w:t xml:space="preserve">текущий анализ </w:t>
            </w:r>
            <w:r w:rsidRPr="008F5091">
              <w:rPr>
                <w:rFonts w:ascii="Times New Roman" w:hAnsi="Times New Roman" w:cs="Times New Roman"/>
                <w:color w:val="000000"/>
                <w:sz w:val="28"/>
                <w:szCs w:val="28"/>
              </w:rPr>
              <w:lastRenderedPageBreak/>
              <w:t>промежуточных</w:t>
            </w:r>
            <w:r w:rsidR="00390149">
              <w:rPr>
                <w:rFonts w:ascii="Times New Roman" w:hAnsi="Times New Roman" w:cs="Times New Roman"/>
                <w:color w:val="000000"/>
                <w:sz w:val="28"/>
                <w:szCs w:val="28"/>
              </w:rPr>
              <w:t xml:space="preserve"> </w:t>
            </w:r>
            <w:r w:rsidRPr="008F5091">
              <w:rPr>
                <w:rFonts w:ascii="Times New Roman" w:hAnsi="Times New Roman" w:cs="Times New Roman"/>
                <w:color w:val="000000"/>
                <w:sz w:val="28"/>
                <w:szCs w:val="28"/>
              </w:rPr>
              <w:t>результатов.</w:t>
            </w:r>
          </w:p>
        </w:tc>
      </w:tr>
      <w:tr w:rsidR="00732C6B" w:rsidRPr="008F5091" w:rsidTr="00903A42">
        <w:trPr>
          <w:trHeight w:val="77"/>
        </w:trPr>
        <w:tc>
          <w:tcPr>
            <w:tcW w:w="2480" w:type="dxa"/>
            <w:vMerge/>
            <w:tcBorders>
              <w:bottom w:val="single" w:sz="4" w:space="0" w:color="auto"/>
            </w:tcBorders>
          </w:tcPr>
          <w:p w:rsidR="00732C6B" w:rsidRPr="008F5091" w:rsidRDefault="00732C6B" w:rsidP="000C081B">
            <w:pPr>
              <w:rPr>
                <w:rFonts w:ascii="Times New Roman" w:hAnsi="Times New Roman" w:cs="Times New Roman"/>
                <w:b/>
                <w:bCs/>
                <w:color w:val="000000"/>
                <w:sz w:val="28"/>
                <w:szCs w:val="28"/>
              </w:rPr>
            </w:pPr>
          </w:p>
        </w:tc>
        <w:tc>
          <w:tcPr>
            <w:tcW w:w="2835" w:type="dxa"/>
            <w:tcBorders>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3. 2024г.</w:t>
            </w:r>
          </w:p>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Аналитикообобщающий</w:t>
            </w:r>
          </w:p>
        </w:tc>
        <w:tc>
          <w:tcPr>
            <w:tcW w:w="4643" w:type="dxa"/>
            <w:gridSpan w:val="2"/>
            <w:tcBorders>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Итоговая диагностика реализации основных программных мероприятий;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Анализ итоговых результатов мониторинга реализации Программы;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Обобщение позитивного опыта осуществления программных мероприятий;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Определение целей, задач и определение перспектив дальнейшего развития школы.</w:t>
            </w:r>
          </w:p>
        </w:tc>
      </w:tr>
      <w:tr w:rsidR="00732C6B" w:rsidRPr="008F5091" w:rsidTr="00903A42">
        <w:trPr>
          <w:trHeight w:val="6810"/>
        </w:trPr>
        <w:tc>
          <w:tcPr>
            <w:tcW w:w="2480" w:type="dxa"/>
            <w:tcBorders>
              <w:top w:val="single" w:sz="4" w:space="0" w:color="auto"/>
              <w:bottom w:val="single" w:sz="4" w:space="0" w:color="auto"/>
            </w:tcBorders>
          </w:tcPr>
          <w:p w:rsidR="00732C6B" w:rsidRPr="008F5091" w:rsidRDefault="00732C6B" w:rsidP="000C081B">
            <w:pPr>
              <w:rPr>
                <w:rFonts w:ascii="Times New Roman" w:hAnsi="Times New Roman" w:cs="Times New Roman"/>
                <w:b/>
                <w:bCs/>
                <w:color w:val="000000"/>
                <w:sz w:val="28"/>
                <w:szCs w:val="28"/>
              </w:rPr>
            </w:pPr>
            <w:r w:rsidRPr="008F5091">
              <w:rPr>
                <w:rFonts w:ascii="Times New Roman" w:hAnsi="Times New Roman" w:cs="Times New Roman"/>
                <w:b/>
                <w:bCs/>
                <w:color w:val="000000"/>
                <w:sz w:val="28"/>
                <w:szCs w:val="28"/>
              </w:rPr>
              <w:t>Приоритетные</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направления</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7478" w:type="dxa"/>
            <w:gridSpan w:val="3"/>
            <w:tcBorders>
              <w:top w:val="single" w:sz="4" w:space="0" w:color="auto"/>
              <w:bottom w:val="single" w:sz="4" w:space="0" w:color="auto"/>
            </w:tcBorders>
          </w:tcPr>
          <w:p w:rsidR="00732C6B" w:rsidRPr="008F5091" w:rsidRDefault="00732C6B" w:rsidP="00732C6B">
            <w:pPr>
              <w:spacing w:after="0"/>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Завершение внедрения федеральных государственных образовательных стандартов второго поколения, призванных обеспечить развитие системы образования в условиях изменяющихся запросов личности и семьи, ожиданий общества и требований государства в сфере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Повышение качества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 xml:space="preserve">Гражданско-правовое образование и воспитание </w:t>
            </w:r>
            <w:proofErr w:type="gramStart"/>
            <w:r w:rsidRPr="008F5091">
              <w:rPr>
                <w:rFonts w:ascii="Times New Roman" w:hAnsi="Times New Roman" w:cs="Times New Roman"/>
                <w:color w:val="000000"/>
                <w:sz w:val="28"/>
                <w:szCs w:val="28"/>
              </w:rPr>
              <w:t>обучающихся</w:t>
            </w:r>
            <w:proofErr w:type="gramEnd"/>
            <w:r w:rsidRPr="008F5091">
              <w:rPr>
                <w:rFonts w:ascii="Times New Roman" w:hAnsi="Times New Roman" w:cs="Times New Roman"/>
                <w:color w:val="000000"/>
                <w:sz w:val="28"/>
                <w:szCs w:val="28"/>
              </w:rPr>
              <w:t>.</w:t>
            </w:r>
          </w:p>
          <w:p w:rsidR="00732C6B" w:rsidRPr="008F5091" w:rsidRDefault="00732C6B" w:rsidP="00732C6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Сохранение и укрепление физического и психического здоровья детей в процессе обучения.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Реализа</w:t>
            </w:r>
            <w:r w:rsidR="00903A42">
              <w:rPr>
                <w:rFonts w:ascii="Times New Roman" w:hAnsi="Times New Roman" w:cs="Times New Roman"/>
                <w:color w:val="000000"/>
                <w:sz w:val="28"/>
                <w:szCs w:val="28"/>
              </w:rPr>
              <w:t xml:space="preserve">ция потенциальной эффективности </w:t>
            </w:r>
            <w:r w:rsidRPr="008F5091">
              <w:rPr>
                <w:rFonts w:ascii="Times New Roman" w:hAnsi="Times New Roman" w:cs="Times New Roman"/>
                <w:color w:val="000000"/>
                <w:sz w:val="28"/>
                <w:szCs w:val="28"/>
              </w:rPr>
              <w:t>информатизации в рамках интеграции учебновоспитательного процесса, внедрение информационнокоммуникационных технологий.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Развитие информационно-образовательной среды школы.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Разработка системы школьных стандартов и критериев оценки результативности образования.</w:t>
            </w:r>
          </w:p>
        </w:tc>
      </w:tr>
      <w:tr w:rsidR="00732C6B" w:rsidRPr="008F5091" w:rsidTr="00903A42">
        <w:trPr>
          <w:trHeight w:val="229"/>
        </w:trPr>
        <w:tc>
          <w:tcPr>
            <w:tcW w:w="2480" w:type="dxa"/>
            <w:vMerge w:val="restart"/>
            <w:tcBorders>
              <w:top w:val="single" w:sz="4" w:space="0" w:color="auto"/>
            </w:tcBorders>
          </w:tcPr>
          <w:p w:rsidR="00732C6B" w:rsidRPr="008F5091" w:rsidRDefault="00732C6B" w:rsidP="000C081B">
            <w:pPr>
              <w:rPr>
                <w:rFonts w:ascii="Times New Roman" w:hAnsi="Times New Roman" w:cs="Times New Roman"/>
                <w:b/>
                <w:bCs/>
                <w:color w:val="000000"/>
                <w:sz w:val="28"/>
                <w:szCs w:val="28"/>
              </w:rPr>
            </w:pPr>
            <w:r w:rsidRPr="008F5091">
              <w:rPr>
                <w:rFonts w:ascii="Times New Roman" w:hAnsi="Times New Roman" w:cs="Times New Roman"/>
                <w:b/>
                <w:bCs/>
                <w:color w:val="000000"/>
                <w:sz w:val="28"/>
                <w:szCs w:val="28"/>
              </w:rPr>
              <w:t>Ресурсное</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обеспечение</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реализации</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Ресурсное обеспечение</w:t>
            </w:r>
          </w:p>
        </w:tc>
        <w:tc>
          <w:tcPr>
            <w:tcW w:w="4360" w:type="dxa"/>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Источники поступления</w:t>
            </w:r>
          </w:p>
        </w:tc>
      </w:tr>
      <w:tr w:rsidR="00732C6B" w:rsidRPr="008F5091" w:rsidTr="00903A42">
        <w:trPr>
          <w:trHeight w:val="268"/>
        </w:trPr>
        <w:tc>
          <w:tcPr>
            <w:tcW w:w="2480" w:type="dxa"/>
            <w:vMerge/>
          </w:tcPr>
          <w:p w:rsidR="00732C6B" w:rsidRPr="008F5091" w:rsidRDefault="00732C6B" w:rsidP="000C081B">
            <w:pPr>
              <w:rPr>
                <w:rFonts w:ascii="Times New Roman" w:hAnsi="Times New Roman" w:cs="Times New Roman"/>
                <w:b/>
                <w:bCs/>
                <w:color w:val="000000"/>
                <w:sz w:val="28"/>
                <w:szCs w:val="28"/>
              </w:rPr>
            </w:pP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Кадровое</w:t>
            </w:r>
          </w:p>
        </w:tc>
        <w:tc>
          <w:tcPr>
            <w:tcW w:w="4360" w:type="dxa"/>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Самообразование, аттестация, обобщение педагогического опыта, регулярное повышение квалификации педагогов на </w:t>
            </w:r>
            <w:r w:rsidRPr="008F5091">
              <w:rPr>
                <w:rFonts w:ascii="Times New Roman" w:hAnsi="Times New Roman" w:cs="Times New Roman"/>
                <w:color w:val="000000"/>
                <w:sz w:val="28"/>
                <w:szCs w:val="28"/>
              </w:rPr>
              <w:lastRenderedPageBreak/>
              <w:t>курсах, семинарах, в творческих группах, привлечение учителей к работе с одаренными детьми в научно-исследовательском обществе.</w:t>
            </w:r>
          </w:p>
        </w:tc>
      </w:tr>
      <w:tr w:rsidR="00732C6B" w:rsidRPr="008F5091" w:rsidTr="00903A42">
        <w:trPr>
          <w:trHeight w:val="284"/>
        </w:trPr>
        <w:tc>
          <w:tcPr>
            <w:tcW w:w="2480" w:type="dxa"/>
            <w:vMerge/>
          </w:tcPr>
          <w:p w:rsidR="00732C6B" w:rsidRPr="008F5091" w:rsidRDefault="00732C6B" w:rsidP="000C081B">
            <w:pPr>
              <w:rPr>
                <w:rFonts w:ascii="Times New Roman" w:hAnsi="Times New Roman" w:cs="Times New Roman"/>
                <w:b/>
                <w:bCs/>
                <w:color w:val="000000"/>
                <w:sz w:val="28"/>
                <w:szCs w:val="28"/>
              </w:rPr>
            </w:pP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Методическое</w:t>
            </w:r>
          </w:p>
        </w:tc>
        <w:tc>
          <w:tcPr>
            <w:tcW w:w="4360" w:type="dxa"/>
            <w:tcBorders>
              <w:top w:val="single" w:sz="4" w:space="0" w:color="auto"/>
              <w:bottom w:val="single" w:sz="4" w:space="0" w:color="auto"/>
            </w:tcBorders>
          </w:tcPr>
          <w:p w:rsidR="00732C6B" w:rsidRPr="008F5091" w:rsidRDefault="00903A42" w:rsidP="00732C6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Создание </w:t>
            </w:r>
            <w:r w:rsidR="00732C6B" w:rsidRPr="008F5091">
              <w:rPr>
                <w:rFonts w:ascii="Times New Roman" w:hAnsi="Times New Roman" w:cs="Times New Roman"/>
                <w:color w:val="000000"/>
                <w:sz w:val="28"/>
                <w:szCs w:val="28"/>
              </w:rPr>
              <w:t>информационнометодической базы данных о педагогическом опыте учителей, банка цифровых образовательных ресурсов, применение современных педагогических технологий.</w:t>
            </w:r>
          </w:p>
        </w:tc>
      </w:tr>
      <w:tr w:rsidR="00732C6B" w:rsidRPr="008F5091" w:rsidTr="00903A42">
        <w:trPr>
          <w:trHeight w:val="218"/>
        </w:trPr>
        <w:tc>
          <w:tcPr>
            <w:tcW w:w="2480" w:type="dxa"/>
            <w:vMerge/>
            <w:tcBorders>
              <w:bottom w:val="single" w:sz="4" w:space="0" w:color="auto"/>
            </w:tcBorders>
          </w:tcPr>
          <w:p w:rsidR="00732C6B" w:rsidRPr="008F5091" w:rsidRDefault="00732C6B" w:rsidP="000C081B">
            <w:pPr>
              <w:rPr>
                <w:rFonts w:ascii="Times New Roman" w:hAnsi="Times New Roman" w:cs="Times New Roman"/>
                <w:b/>
                <w:bCs/>
                <w:color w:val="000000"/>
                <w:sz w:val="28"/>
                <w:szCs w:val="28"/>
              </w:rPr>
            </w:pP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Материально –</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техническое</w:t>
            </w:r>
          </w:p>
        </w:tc>
        <w:tc>
          <w:tcPr>
            <w:tcW w:w="4360" w:type="dxa"/>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Оборудование учебных кабинетов в соответствии с требованиями ФГОС, приобретение современного учебного и спортивного оборудования.</w:t>
            </w:r>
          </w:p>
        </w:tc>
      </w:tr>
      <w:tr w:rsidR="00732C6B" w:rsidRPr="008F5091" w:rsidTr="00903A42">
        <w:trPr>
          <w:trHeight w:val="318"/>
        </w:trPr>
        <w:tc>
          <w:tcPr>
            <w:tcW w:w="2480" w:type="dxa"/>
            <w:vMerge w:val="restart"/>
            <w:tcBorders>
              <w:top w:val="single" w:sz="4" w:space="0" w:color="auto"/>
            </w:tcBorders>
          </w:tcPr>
          <w:p w:rsidR="00732C6B" w:rsidRPr="008F5091" w:rsidRDefault="00732C6B" w:rsidP="000C081B">
            <w:pPr>
              <w:rPr>
                <w:rFonts w:ascii="Times New Roman" w:hAnsi="Times New Roman" w:cs="Times New Roman"/>
                <w:b/>
                <w:bCs/>
                <w:color w:val="000000"/>
                <w:sz w:val="28"/>
                <w:szCs w:val="28"/>
              </w:rPr>
            </w:pP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Финансовое</w:t>
            </w:r>
          </w:p>
        </w:tc>
        <w:tc>
          <w:tcPr>
            <w:tcW w:w="4360" w:type="dxa"/>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Бюджетные средства, средства спонсоров.</w:t>
            </w:r>
          </w:p>
        </w:tc>
      </w:tr>
      <w:tr w:rsidR="00732C6B" w:rsidRPr="008F5091" w:rsidTr="00903A42">
        <w:trPr>
          <w:trHeight w:val="268"/>
        </w:trPr>
        <w:tc>
          <w:tcPr>
            <w:tcW w:w="2480" w:type="dxa"/>
            <w:vMerge/>
            <w:tcBorders>
              <w:bottom w:val="single" w:sz="4" w:space="0" w:color="auto"/>
            </w:tcBorders>
          </w:tcPr>
          <w:p w:rsidR="00732C6B" w:rsidRPr="008F5091" w:rsidRDefault="00732C6B" w:rsidP="000C081B">
            <w:pPr>
              <w:rPr>
                <w:rFonts w:ascii="Times New Roman" w:hAnsi="Times New Roman" w:cs="Times New Roman"/>
                <w:b/>
                <w:bCs/>
                <w:color w:val="000000"/>
                <w:sz w:val="28"/>
                <w:szCs w:val="28"/>
              </w:rPr>
            </w:pPr>
          </w:p>
        </w:tc>
        <w:tc>
          <w:tcPr>
            <w:tcW w:w="3118" w:type="dxa"/>
            <w:gridSpan w:val="2"/>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Организационно –</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управленческое</w:t>
            </w:r>
          </w:p>
        </w:tc>
        <w:tc>
          <w:tcPr>
            <w:tcW w:w="4360" w:type="dxa"/>
            <w:tcBorders>
              <w:top w:val="single" w:sz="4" w:space="0" w:color="auto"/>
              <w:bottom w:val="single" w:sz="4" w:space="0" w:color="auto"/>
            </w:tcBorders>
          </w:tcPr>
          <w:p w:rsidR="00732C6B" w:rsidRPr="008F5091" w:rsidRDefault="00732C6B"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t>Совершенствование структуры управления с учетом развития государственного общественного управления.</w:t>
            </w:r>
          </w:p>
        </w:tc>
      </w:tr>
      <w:tr w:rsidR="00013979" w:rsidRPr="008F5091" w:rsidTr="00903A42">
        <w:trPr>
          <w:trHeight w:val="167"/>
        </w:trPr>
        <w:tc>
          <w:tcPr>
            <w:tcW w:w="2480" w:type="dxa"/>
            <w:tcBorders>
              <w:top w:val="single" w:sz="4" w:space="0" w:color="auto"/>
              <w:bottom w:val="single" w:sz="4" w:space="0" w:color="auto"/>
            </w:tcBorders>
          </w:tcPr>
          <w:p w:rsidR="00013979" w:rsidRPr="008F5091" w:rsidRDefault="00013979" w:rsidP="000C081B">
            <w:pPr>
              <w:rPr>
                <w:rFonts w:ascii="Times New Roman" w:hAnsi="Times New Roman" w:cs="Times New Roman"/>
                <w:b/>
                <w:bCs/>
                <w:color w:val="000000"/>
                <w:sz w:val="28"/>
                <w:szCs w:val="28"/>
              </w:rPr>
            </w:pPr>
            <w:r w:rsidRPr="008F5091">
              <w:rPr>
                <w:rFonts w:ascii="Times New Roman" w:hAnsi="Times New Roman" w:cs="Times New Roman"/>
                <w:b/>
                <w:bCs/>
                <w:color w:val="000000"/>
                <w:sz w:val="28"/>
                <w:szCs w:val="28"/>
              </w:rPr>
              <w:t>Объем и источники</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финансирования</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7478" w:type="dxa"/>
            <w:gridSpan w:val="3"/>
            <w:tcBorders>
              <w:top w:val="single" w:sz="4" w:space="0" w:color="auto"/>
              <w:bottom w:val="single" w:sz="4" w:space="0" w:color="auto"/>
            </w:tcBorders>
          </w:tcPr>
          <w:p w:rsidR="00013979" w:rsidRPr="008F5091" w:rsidRDefault="00013979"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Бюджетное и внебюджетное финансирование.</w:t>
            </w:r>
          </w:p>
        </w:tc>
      </w:tr>
      <w:tr w:rsidR="00013979" w:rsidRPr="008F5091" w:rsidTr="00903A42">
        <w:trPr>
          <w:trHeight w:val="335"/>
        </w:trPr>
        <w:tc>
          <w:tcPr>
            <w:tcW w:w="2480" w:type="dxa"/>
            <w:tcBorders>
              <w:top w:val="single" w:sz="4" w:space="0" w:color="auto"/>
              <w:bottom w:val="single" w:sz="4" w:space="0" w:color="auto"/>
            </w:tcBorders>
          </w:tcPr>
          <w:p w:rsidR="00013979" w:rsidRPr="008F5091" w:rsidRDefault="00013979" w:rsidP="000C081B">
            <w:pPr>
              <w:rPr>
                <w:rFonts w:ascii="Times New Roman" w:hAnsi="Times New Roman" w:cs="Times New Roman"/>
                <w:b/>
                <w:bCs/>
                <w:color w:val="000000"/>
                <w:sz w:val="28"/>
                <w:szCs w:val="28"/>
              </w:rPr>
            </w:pPr>
            <w:r w:rsidRPr="008F5091">
              <w:rPr>
                <w:rFonts w:ascii="Times New Roman" w:hAnsi="Times New Roman" w:cs="Times New Roman"/>
                <w:b/>
                <w:bCs/>
                <w:color w:val="000000"/>
                <w:sz w:val="28"/>
                <w:szCs w:val="28"/>
              </w:rPr>
              <w:t>Система</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организации</w:t>
            </w:r>
            <w:r w:rsidRPr="008F5091">
              <w:rPr>
                <w:rFonts w:ascii="Times New Roman" w:hAnsi="Times New Roman" w:cs="Times New Roman"/>
                <w:color w:val="000000"/>
                <w:sz w:val="28"/>
                <w:szCs w:val="28"/>
              </w:rPr>
              <w:br/>
            </w:r>
            <w:proofErr w:type="gramStart"/>
            <w:r w:rsidRPr="008F5091">
              <w:rPr>
                <w:rFonts w:ascii="Times New Roman" w:hAnsi="Times New Roman" w:cs="Times New Roman"/>
                <w:b/>
                <w:bCs/>
                <w:color w:val="000000"/>
                <w:sz w:val="28"/>
                <w:szCs w:val="28"/>
              </w:rPr>
              <w:t>контроля за</w:t>
            </w:r>
            <w:proofErr w:type="gramEnd"/>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исполнением</w:t>
            </w:r>
            <w:r w:rsidRPr="008F5091">
              <w:rPr>
                <w:rFonts w:ascii="Times New Roman" w:hAnsi="Times New Roman" w:cs="Times New Roman"/>
                <w:color w:val="000000"/>
                <w:sz w:val="28"/>
                <w:szCs w:val="28"/>
              </w:rPr>
              <w:br/>
            </w:r>
            <w:r w:rsidRPr="008F5091">
              <w:rPr>
                <w:rFonts w:ascii="Times New Roman" w:hAnsi="Times New Roman" w:cs="Times New Roman"/>
                <w:b/>
                <w:bCs/>
                <w:color w:val="000000"/>
                <w:sz w:val="28"/>
                <w:szCs w:val="28"/>
              </w:rPr>
              <w:t>Программы</w:t>
            </w:r>
          </w:p>
        </w:tc>
        <w:tc>
          <w:tcPr>
            <w:tcW w:w="7478" w:type="dxa"/>
            <w:gridSpan w:val="3"/>
            <w:tcBorders>
              <w:top w:val="single" w:sz="4" w:space="0" w:color="auto"/>
              <w:bottom w:val="single" w:sz="4" w:space="0" w:color="auto"/>
            </w:tcBorders>
          </w:tcPr>
          <w:p w:rsidR="00013979" w:rsidRPr="008F5091" w:rsidRDefault="00013979" w:rsidP="000C081B">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Symbol" w:char="F0B7"/>
            </w:r>
            <w:proofErr w:type="gramStart"/>
            <w:r w:rsidRPr="008F5091">
              <w:rPr>
                <w:rFonts w:ascii="Times New Roman" w:hAnsi="Times New Roman" w:cs="Times New Roman"/>
                <w:color w:val="000000"/>
                <w:sz w:val="28"/>
                <w:szCs w:val="28"/>
              </w:rPr>
              <w:t>Контроль за</w:t>
            </w:r>
            <w:proofErr w:type="gramEnd"/>
            <w:r w:rsidRPr="008F5091">
              <w:rPr>
                <w:rFonts w:ascii="Times New Roman" w:hAnsi="Times New Roman" w:cs="Times New Roman"/>
                <w:color w:val="000000"/>
                <w:sz w:val="28"/>
                <w:szCs w:val="28"/>
              </w:rPr>
              <w:t xml:space="preserve"> исполнением программы развития образовательного учреждения осуществляется администрацией школы в пределах своих полномочий и в соответствии с законодательством. Администрация школы несет ответственность за ход и конечные результаты реализации программы, рациональное использование выделяемых на ее выполнение финансовых средств, определяет формы и методы управления реализацией </w:t>
            </w:r>
            <w:r w:rsidRPr="008F5091">
              <w:rPr>
                <w:rFonts w:ascii="Times New Roman" w:hAnsi="Times New Roman" w:cs="Times New Roman"/>
                <w:color w:val="000000"/>
                <w:sz w:val="28"/>
                <w:szCs w:val="28"/>
              </w:rPr>
              <w:lastRenderedPageBreak/>
              <w:t>программы в целом.</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Исполнители ежегодно к августовскому педсовету представляют информацию о ходе работы по реализации Программы.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Результаты выполнения целевых программ рассматриваются на совещаниях при директоре, педагогических советах, на совете родителей, на заседаниях методических объединений учителей-предметников.</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По итогам каждого года реализации Программы</w:t>
            </w:r>
          </w:p>
        </w:tc>
      </w:tr>
    </w:tbl>
    <w:p w:rsidR="00177183" w:rsidRDefault="00177183" w:rsidP="008F5091">
      <w:pPr>
        <w:jc w:val="both"/>
        <w:rPr>
          <w:rFonts w:ascii="Times New Roman" w:hAnsi="Times New Roman" w:cs="Times New Roman"/>
          <w:b/>
          <w:bCs/>
          <w:color w:val="000000"/>
          <w:sz w:val="28"/>
          <w:szCs w:val="28"/>
        </w:rPr>
      </w:pPr>
    </w:p>
    <w:p w:rsidR="00177183" w:rsidRDefault="00013979" w:rsidP="00177183">
      <w:pPr>
        <w:jc w:val="center"/>
        <w:rPr>
          <w:rFonts w:ascii="Times New Roman" w:hAnsi="Times New Roman" w:cs="Times New Roman"/>
          <w:b/>
          <w:bCs/>
          <w:i/>
          <w:iCs/>
          <w:color w:val="000000"/>
          <w:sz w:val="28"/>
          <w:szCs w:val="28"/>
        </w:rPr>
      </w:pPr>
      <w:r w:rsidRPr="008F5091">
        <w:rPr>
          <w:rFonts w:ascii="Times New Roman" w:hAnsi="Times New Roman" w:cs="Times New Roman"/>
          <w:b/>
          <w:bCs/>
          <w:color w:val="000000"/>
          <w:sz w:val="28"/>
          <w:szCs w:val="28"/>
        </w:rPr>
        <w:t>Раздел 2. Информационная справка общеобразовательного учреждения.</w:t>
      </w:r>
      <w:r w:rsidRPr="008F5091">
        <w:rPr>
          <w:rFonts w:ascii="Times New Roman" w:hAnsi="Times New Roman" w:cs="Times New Roman"/>
          <w:color w:val="000000"/>
          <w:sz w:val="28"/>
          <w:szCs w:val="28"/>
        </w:rPr>
        <w:br/>
      </w:r>
    </w:p>
    <w:p w:rsidR="00C45417" w:rsidRPr="008F5091" w:rsidRDefault="00013979" w:rsidP="008F5091">
      <w:pPr>
        <w:jc w:val="both"/>
        <w:rPr>
          <w:rFonts w:ascii="Times New Roman" w:hAnsi="Times New Roman" w:cs="Times New Roman"/>
          <w:b/>
          <w:bCs/>
          <w:i/>
          <w:iCs/>
          <w:color w:val="000000"/>
          <w:sz w:val="28"/>
          <w:szCs w:val="28"/>
        </w:rPr>
      </w:pPr>
      <w:r w:rsidRPr="008F5091">
        <w:rPr>
          <w:rFonts w:ascii="Times New Roman" w:hAnsi="Times New Roman" w:cs="Times New Roman"/>
          <w:b/>
          <w:bCs/>
          <w:i/>
          <w:iCs/>
          <w:color w:val="000000"/>
          <w:sz w:val="28"/>
          <w:szCs w:val="28"/>
        </w:rPr>
        <w:t>2.1. Характеристика социума</w:t>
      </w:r>
    </w:p>
    <w:p w:rsidR="00013979" w:rsidRPr="008F5091" w:rsidRDefault="001B558E" w:rsidP="008F5091">
      <w:pPr>
        <w:spacing w:after="0" w:line="240" w:lineRule="auto"/>
        <w:ind w:firstLine="708"/>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МБОУ Стеклозаводская СОШ </w:t>
      </w:r>
      <w:r w:rsidR="00013979" w:rsidRPr="008F5091">
        <w:rPr>
          <w:rFonts w:ascii="Times New Roman" w:eastAsia="Times New Roman" w:hAnsi="Times New Roman" w:cs="Times New Roman"/>
          <w:sz w:val="28"/>
          <w:szCs w:val="28"/>
          <w:lang w:eastAsia="ru-RU"/>
        </w:rPr>
        <w:t xml:space="preserve"> расположена в поселке Памяти 13 борцов Емельяновского района, это в 25 км. от районного центра п</w:t>
      </w:r>
      <w:proofErr w:type="gramStart"/>
      <w:r w:rsidR="00013979" w:rsidRPr="008F5091">
        <w:rPr>
          <w:rFonts w:ascii="Times New Roman" w:eastAsia="Times New Roman" w:hAnsi="Times New Roman" w:cs="Times New Roman"/>
          <w:sz w:val="28"/>
          <w:szCs w:val="28"/>
          <w:lang w:eastAsia="ru-RU"/>
        </w:rPr>
        <w:t>.Е</w:t>
      </w:r>
      <w:proofErr w:type="gramEnd"/>
      <w:r w:rsidR="00013979" w:rsidRPr="008F5091">
        <w:rPr>
          <w:rFonts w:ascii="Times New Roman" w:eastAsia="Times New Roman" w:hAnsi="Times New Roman" w:cs="Times New Roman"/>
          <w:sz w:val="28"/>
          <w:szCs w:val="28"/>
          <w:lang w:eastAsia="ru-RU"/>
        </w:rPr>
        <w:t>мельяново.</w:t>
      </w:r>
    </w:p>
    <w:p w:rsidR="00013979" w:rsidRPr="008F5091" w:rsidRDefault="00013979" w:rsidP="008F5091">
      <w:pPr>
        <w:spacing w:after="0" w:line="240" w:lineRule="auto"/>
        <w:jc w:val="both"/>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        Школа образована в 1912 году, тогда она называлась Народной с четырехлетним курсом образования. После революции школа была преобразована в неполную среднюю (7летнюю), первый выпуск датируется 1939 годом. Новое двухэтажное здание школы было построено к середине 40-х годов.    В 1975  году  17 января новое современное здание школы открыло свои двери для первых  учащихся. </w:t>
      </w:r>
    </w:p>
    <w:p w:rsidR="00013979" w:rsidRPr="008F5091" w:rsidRDefault="00013979" w:rsidP="008F5091">
      <w:pPr>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На территории поселка  крупных промышленных предприятий нет.</w:t>
      </w:r>
    </w:p>
    <w:p w:rsidR="00177183" w:rsidRPr="00903A42" w:rsidRDefault="00013979" w:rsidP="00903A42">
      <w:pPr>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Имеются  социалнозначимые объекты: учреждения</w:t>
      </w:r>
      <w:r w:rsidR="006533AF" w:rsidRPr="008F5091">
        <w:rPr>
          <w:rFonts w:ascii="Times New Roman" w:hAnsi="Times New Roman" w:cs="Times New Roman"/>
          <w:color w:val="000000"/>
          <w:sz w:val="28"/>
          <w:szCs w:val="28"/>
        </w:rPr>
        <w:t>:</w:t>
      </w:r>
      <w:r w:rsidRPr="008F5091">
        <w:rPr>
          <w:rFonts w:ascii="Times New Roman" w:hAnsi="Times New Roman" w:cs="Times New Roman"/>
          <w:color w:val="000000"/>
          <w:sz w:val="28"/>
          <w:szCs w:val="28"/>
        </w:rPr>
        <w:t xml:space="preserve"> </w:t>
      </w:r>
      <w:r w:rsidR="006533AF" w:rsidRPr="008F5091">
        <w:rPr>
          <w:rFonts w:ascii="Times New Roman" w:hAnsi="Times New Roman" w:cs="Times New Roman"/>
          <w:color w:val="000000"/>
          <w:sz w:val="28"/>
          <w:szCs w:val="28"/>
        </w:rPr>
        <w:t>«ЛесХоз»</w:t>
      </w:r>
      <w:r w:rsidRPr="008F5091">
        <w:rPr>
          <w:rFonts w:ascii="Times New Roman" w:hAnsi="Times New Roman" w:cs="Times New Roman"/>
          <w:color w:val="000000"/>
          <w:sz w:val="28"/>
          <w:szCs w:val="28"/>
        </w:rPr>
        <w:t xml:space="preserve">: (ул. </w:t>
      </w:r>
      <w:r w:rsidR="006533AF" w:rsidRPr="008F5091">
        <w:rPr>
          <w:rFonts w:ascii="Times New Roman" w:hAnsi="Times New Roman" w:cs="Times New Roman"/>
          <w:color w:val="000000"/>
          <w:sz w:val="28"/>
          <w:szCs w:val="28"/>
        </w:rPr>
        <w:t>Лесная</w:t>
      </w:r>
      <w:r w:rsidRPr="008F5091">
        <w:rPr>
          <w:rFonts w:ascii="Times New Roman" w:hAnsi="Times New Roman" w:cs="Times New Roman"/>
          <w:color w:val="000000"/>
          <w:sz w:val="28"/>
          <w:szCs w:val="28"/>
        </w:rPr>
        <w:t xml:space="preserve">, 10); </w:t>
      </w:r>
      <w:r w:rsidR="006533AF" w:rsidRPr="008F5091">
        <w:rPr>
          <w:rFonts w:ascii="Times New Roman" w:hAnsi="Times New Roman" w:cs="Times New Roman"/>
          <w:color w:val="000000"/>
          <w:sz w:val="28"/>
          <w:szCs w:val="28"/>
        </w:rPr>
        <w:t xml:space="preserve"> </w:t>
      </w:r>
      <w:r w:rsidR="00C5579D" w:rsidRPr="008F5091">
        <w:rPr>
          <w:rFonts w:ascii="Times New Roman" w:hAnsi="Times New Roman" w:cs="Times New Roman"/>
          <w:color w:val="000000"/>
          <w:sz w:val="28"/>
          <w:szCs w:val="28"/>
        </w:rPr>
        <w:t>«Дом Культуры» (ул</w:t>
      </w:r>
      <w:proofErr w:type="gramStart"/>
      <w:r w:rsidR="00C5579D" w:rsidRPr="008F5091">
        <w:rPr>
          <w:rFonts w:ascii="Times New Roman" w:hAnsi="Times New Roman" w:cs="Times New Roman"/>
          <w:color w:val="000000"/>
          <w:sz w:val="28"/>
          <w:szCs w:val="28"/>
        </w:rPr>
        <w:t>.С</w:t>
      </w:r>
      <w:proofErr w:type="gramEnd"/>
      <w:r w:rsidR="00C5579D" w:rsidRPr="008F5091">
        <w:rPr>
          <w:rFonts w:ascii="Times New Roman" w:hAnsi="Times New Roman" w:cs="Times New Roman"/>
          <w:color w:val="000000"/>
          <w:sz w:val="28"/>
          <w:szCs w:val="28"/>
        </w:rPr>
        <w:t xml:space="preserve">оветская 85); </w:t>
      </w:r>
      <w:r w:rsidRPr="008F5091">
        <w:rPr>
          <w:rFonts w:ascii="Times New Roman" w:hAnsi="Times New Roman" w:cs="Times New Roman"/>
          <w:color w:val="000000"/>
          <w:sz w:val="28"/>
          <w:szCs w:val="28"/>
        </w:rPr>
        <w:t xml:space="preserve">учреждения торгового обслуживания: - супермаркеты «Конфетка» (ул. Гурского </w:t>
      </w:r>
      <w:r w:rsidR="006533AF" w:rsidRPr="008F5091">
        <w:rPr>
          <w:rFonts w:ascii="Times New Roman" w:hAnsi="Times New Roman" w:cs="Times New Roman"/>
          <w:color w:val="000000"/>
          <w:sz w:val="28"/>
          <w:szCs w:val="28"/>
        </w:rPr>
        <w:t xml:space="preserve"> 67</w:t>
      </w:r>
      <w:r w:rsidRPr="008F5091">
        <w:rPr>
          <w:rFonts w:ascii="Times New Roman" w:hAnsi="Times New Roman" w:cs="Times New Roman"/>
          <w:color w:val="000000"/>
          <w:sz w:val="28"/>
          <w:szCs w:val="28"/>
        </w:rPr>
        <w:t>);</w:t>
      </w:r>
      <w:r w:rsidR="006533AF" w:rsidRPr="008F5091">
        <w:rPr>
          <w:rFonts w:ascii="Times New Roman" w:hAnsi="Times New Roman" w:cs="Times New Roman"/>
          <w:color w:val="000000"/>
          <w:sz w:val="28"/>
          <w:szCs w:val="28"/>
        </w:rPr>
        <w:t xml:space="preserve"> «Русь» (Гурского 91) </w:t>
      </w:r>
      <w:r w:rsidRPr="008F5091">
        <w:rPr>
          <w:rFonts w:ascii="Times New Roman" w:hAnsi="Times New Roman" w:cs="Times New Roman"/>
          <w:color w:val="000000"/>
          <w:sz w:val="28"/>
          <w:szCs w:val="28"/>
        </w:rPr>
        <w:t>«</w:t>
      </w:r>
      <w:r w:rsidR="00C5579D" w:rsidRPr="008F5091">
        <w:rPr>
          <w:rFonts w:ascii="Times New Roman" w:hAnsi="Times New Roman" w:cs="Times New Roman"/>
          <w:color w:val="000000"/>
          <w:sz w:val="28"/>
          <w:szCs w:val="28"/>
        </w:rPr>
        <w:t>24 часа</w:t>
      </w:r>
      <w:r w:rsidRPr="008F5091">
        <w:rPr>
          <w:rFonts w:ascii="Times New Roman" w:hAnsi="Times New Roman" w:cs="Times New Roman"/>
          <w:color w:val="000000"/>
          <w:sz w:val="28"/>
          <w:szCs w:val="28"/>
        </w:rPr>
        <w:t xml:space="preserve">» (ул. </w:t>
      </w:r>
      <w:r w:rsidR="00C5579D" w:rsidRPr="008F5091">
        <w:rPr>
          <w:rFonts w:ascii="Times New Roman" w:hAnsi="Times New Roman" w:cs="Times New Roman"/>
          <w:color w:val="000000"/>
          <w:sz w:val="28"/>
          <w:szCs w:val="28"/>
        </w:rPr>
        <w:t xml:space="preserve">Гурского 78) </w:t>
      </w:r>
      <w:r w:rsidRPr="008F5091">
        <w:rPr>
          <w:rFonts w:ascii="Times New Roman" w:hAnsi="Times New Roman" w:cs="Times New Roman"/>
          <w:color w:val="000000"/>
          <w:sz w:val="28"/>
          <w:szCs w:val="28"/>
        </w:rPr>
        <w:t>Особенности природного окружения: лесных массивов и водоемов на закрепленной территории школы нет.</w:t>
      </w:r>
    </w:p>
    <w:p w:rsidR="00C5579D" w:rsidRPr="008F5091" w:rsidRDefault="00C5579D">
      <w:pPr>
        <w:rPr>
          <w:rFonts w:ascii="Times New Roman" w:hAnsi="Times New Roman" w:cs="Times New Roman"/>
          <w:b/>
          <w:bCs/>
          <w:i/>
          <w:iCs/>
          <w:color w:val="000000"/>
          <w:sz w:val="28"/>
          <w:szCs w:val="28"/>
        </w:rPr>
      </w:pPr>
      <w:r w:rsidRPr="008F5091">
        <w:rPr>
          <w:rFonts w:ascii="Times New Roman" w:hAnsi="Times New Roman" w:cs="Times New Roman"/>
          <w:b/>
          <w:bCs/>
          <w:i/>
          <w:iCs/>
          <w:color w:val="000000"/>
          <w:sz w:val="28"/>
          <w:szCs w:val="28"/>
        </w:rPr>
        <w:t>2.2 Контингент</w:t>
      </w: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 На 01.01.2019 – 270 обучающихся, 14  классов одна смена: 8.30 – 18.00  ГПД 12.00 – 14.00.      </w:t>
      </w: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t>1-4 классы – 112 обучающихся, 7 классов-комплектов.</w:t>
      </w: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 5-9 классы – 99 обучающихся, 5 классов-комплектов. </w:t>
      </w:r>
    </w:p>
    <w:p w:rsidR="006533AF"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10-11 классы – 14 </w:t>
      </w:r>
      <w:proofErr w:type="gramStart"/>
      <w:r w:rsidRPr="008F5091">
        <w:rPr>
          <w:rFonts w:ascii="Times New Roman" w:hAnsi="Times New Roman" w:cs="Times New Roman"/>
          <w:color w:val="000000"/>
          <w:sz w:val="28"/>
          <w:szCs w:val="28"/>
        </w:rPr>
        <w:t>обучающихся</w:t>
      </w:r>
      <w:proofErr w:type="gramEnd"/>
      <w:r w:rsidRPr="008F5091">
        <w:rPr>
          <w:rFonts w:ascii="Times New Roman" w:hAnsi="Times New Roman" w:cs="Times New Roman"/>
          <w:color w:val="000000"/>
          <w:sz w:val="28"/>
          <w:szCs w:val="28"/>
        </w:rPr>
        <w:t>, 2 класса-комплекта.</w:t>
      </w:r>
    </w:p>
    <w:p w:rsidR="00C5579D" w:rsidRPr="008F5091" w:rsidRDefault="00C5579D" w:rsidP="00C5579D">
      <w:pPr>
        <w:spacing w:after="0" w:line="240" w:lineRule="auto"/>
        <w:rPr>
          <w:rFonts w:ascii="Times New Roman" w:hAnsi="Times New Roman" w:cs="Times New Roman"/>
          <w:sz w:val="28"/>
          <w:szCs w:val="28"/>
        </w:rPr>
      </w:pPr>
      <w:r w:rsidRPr="008F5091">
        <w:rPr>
          <w:rFonts w:ascii="Times New Roman" w:hAnsi="Times New Roman" w:cs="Times New Roman"/>
          <w:sz w:val="28"/>
          <w:szCs w:val="28"/>
        </w:rPr>
        <w:t xml:space="preserve">Классы коррекции 5 -9 класс 45 </w:t>
      </w:r>
      <w:proofErr w:type="gramStart"/>
      <w:r w:rsidRPr="008F5091">
        <w:rPr>
          <w:rFonts w:ascii="Times New Roman" w:hAnsi="Times New Roman" w:cs="Times New Roman"/>
          <w:sz w:val="28"/>
          <w:szCs w:val="28"/>
        </w:rPr>
        <w:t>обучающихся</w:t>
      </w:r>
      <w:proofErr w:type="gramEnd"/>
      <w:r w:rsidRPr="008F5091">
        <w:rPr>
          <w:rFonts w:ascii="Times New Roman" w:hAnsi="Times New Roman" w:cs="Times New Roman"/>
          <w:sz w:val="28"/>
          <w:szCs w:val="28"/>
        </w:rPr>
        <w:t xml:space="preserve">  3 класса комплекта.</w:t>
      </w:r>
    </w:p>
    <w:p w:rsidR="00C5579D" w:rsidRPr="008F5091" w:rsidRDefault="00C5579D" w:rsidP="00C5579D">
      <w:pPr>
        <w:spacing w:after="0" w:line="240" w:lineRule="auto"/>
        <w:rPr>
          <w:rFonts w:ascii="Times New Roman" w:hAnsi="Times New Roman" w:cs="Times New Roman"/>
          <w:sz w:val="28"/>
          <w:szCs w:val="28"/>
        </w:rPr>
      </w:pPr>
    </w:p>
    <w:p w:rsidR="00C5579D" w:rsidRPr="008F5091" w:rsidRDefault="008F5091" w:rsidP="00C5579D">
      <w:pPr>
        <w:spacing w:after="0"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lastRenderedPageBreak/>
        <w:t>2</w:t>
      </w:r>
      <w:r w:rsidR="00C5579D" w:rsidRPr="008F5091">
        <w:rPr>
          <w:rFonts w:ascii="Times New Roman" w:hAnsi="Times New Roman" w:cs="Times New Roman"/>
          <w:b/>
          <w:bCs/>
          <w:i/>
          <w:iCs/>
          <w:color w:val="000000"/>
          <w:sz w:val="28"/>
          <w:szCs w:val="28"/>
        </w:rPr>
        <w:t>.3. Учебно-методический комплекс:</w:t>
      </w:r>
      <w:r w:rsidR="00C5579D" w:rsidRPr="008F5091">
        <w:rPr>
          <w:rFonts w:ascii="Times New Roman" w:hAnsi="Times New Roman" w:cs="Times New Roman"/>
          <w:color w:val="000000"/>
          <w:sz w:val="28"/>
          <w:szCs w:val="28"/>
        </w:rPr>
        <w:t xml:space="preserve"> 1-4 классы – Программа «школа России»</w:t>
      </w:r>
    </w:p>
    <w:p w:rsidR="00C5579D" w:rsidRPr="008F5091" w:rsidRDefault="00C5579D" w:rsidP="00C5579D">
      <w:pPr>
        <w:spacing w:after="0" w:line="240" w:lineRule="auto"/>
        <w:rPr>
          <w:rFonts w:ascii="Times New Roman" w:hAnsi="Times New Roman" w:cs="Times New Roman"/>
          <w:b/>
          <w:bCs/>
          <w:i/>
          <w:iCs/>
          <w:color w:val="000000"/>
          <w:sz w:val="28"/>
          <w:szCs w:val="28"/>
        </w:rPr>
      </w:pPr>
      <w:r w:rsidRPr="008F5091">
        <w:rPr>
          <w:rFonts w:ascii="Times New Roman" w:hAnsi="Times New Roman" w:cs="Times New Roman"/>
          <w:color w:val="000000"/>
          <w:sz w:val="28"/>
          <w:szCs w:val="28"/>
        </w:rPr>
        <w:t xml:space="preserve"> 5-9 классы – раннее изучение ОБЖ и информатики (с 5 класса), химии (с 7 класса), - 10 – 11 классы – социально-экономический профиль, элективные курсы</w:t>
      </w:r>
      <w:r w:rsidRPr="008F5091">
        <w:rPr>
          <w:rFonts w:ascii="Times New Roman" w:hAnsi="Times New Roman" w:cs="Times New Roman"/>
          <w:color w:val="000000"/>
          <w:sz w:val="28"/>
          <w:szCs w:val="28"/>
        </w:rPr>
        <w:br/>
      </w:r>
      <w:r w:rsidRPr="008F5091">
        <w:rPr>
          <w:rFonts w:ascii="Times New Roman" w:hAnsi="Times New Roman" w:cs="Times New Roman"/>
          <w:b/>
          <w:bCs/>
          <w:i/>
          <w:iCs/>
          <w:color w:val="000000"/>
          <w:sz w:val="28"/>
          <w:szCs w:val="28"/>
        </w:rPr>
        <w:t>2.4. Педагогический состав на 01.01.2019</w:t>
      </w:r>
    </w:p>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Кадр</w:t>
      </w:r>
      <w:proofErr w:type="gramStart"/>
      <w:r w:rsidRPr="008F5091">
        <w:rPr>
          <w:rFonts w:ascii="Times New Roman" w:eastAsia="Times New Roman" w:hAnsi="Times New Roman" w:cs="Times New Roman"/>
          <w:b/>
          <w:sz w:val="28"/>
          <w:szCs w:val="28"/>
        </w:rPr>
        <w:t>ы(</w:t>
      </w:r>
      <w:proofErr w:type="gramEnd"/>
      <w:r w:rsidRPr="008F5091">
        <w:rPr>
          <w:rFonts w:ascii="Times New Roman" w:eastAsia="Times New Roman" w:hAnsi="Times New Roman" w:cs="Times New Roman"/>
          <w:b/>
          <w:sz w:val="28"/>
          <w:szCs w:val="28"/>
        </w:rPr>
        <w:t>на первое января 2019года)</w:t>
      </w:r>
    </w:p>
    <w:tbl>
      <w:tblPr>
        <w:tblStyle w:val="a3"/>
        <w:tblW w:w="0" w:type="auto"/>
        <w:tblLook w:val="04A0"/>
      </w:tblPr>
      <w:tblGrid>
        <w:gridCol w:w="5637"/>
        <w:gridCol w:w="3708"/>
      </w:tblGrid>
      <w:tr w:rsidR="00C5579D" w:rsidRPr="008F5091" w:rsidTr="00C5579D">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Общее количество педагогических работников ОУ</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32</w:t>
            </w:r>
          </w:p>
        </w:tc>
      </w:tr>
      <w:tr w:rsidR="00C5579D" w:rsidRPr="008F5091" w:rsidTr="00C5579D">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Педагогические работники с высшим образованием из них</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22</w:t>
            </w:r>
          </w:p>
        </w:tc>
      </w:tr>
      <w:tr w:rsidR="00C5579D" w:rsidRPr="008F5091" w:rsidTr="00C5579D">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с высшим педагогическим</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21</w:t>
            </w:r>
          </w:p>
        </w:tc>
      </w:tr>
      <w:tr w:rsidR="00C5579D" w:rsidRPr="008F5091" w:rsidTr="00C5579D">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 xml:space="preserve">с </w:t>
            </w:r>
            <w:proofErr w:type="gramStart"/>
            <w:r w:rsidRPr="008F5091">
              <w:rPr>
                <w:rFonts w:ascii="Times New Roman" w:eastAsia="Times New Roman" w:hAnsi="Times New Roman" w:cs="Times New Roman"/>
                <w:sz w:val="28"/>
                <w:szCs w:val="28"/>
              </w:rPr>
              <w:t>высшим</w:t>
            </w:r>
            <w:proofErr w:type="gramEnd"/>
            <w:r w:rsidRPr="008F5091">
              <w:rPr>
                <w:rFonts w:ascii="Times New Roman" w:eastAsia="Times New Roman" w:hAnsi="Times New Roman" w:cs="Times New Roman"/>
                <w:sz w:val="28"/>
                <w:szCs w:val="28"/>
              </w:rPr>
              <w:t xml:space="preserve"> (не педагогическим), прошедших переподготовку</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1</w:t>
            </w:r>
          </w:p>
        </w:tc>
      </w:tr>
      <w:tr w:rsidR="00C5579D" w:rsidRPr="008F5091" w:rsidTr="00C5579D">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Педагогические работники, аттестованные на квалификационные категории (всего) в том числе:</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32</w:t>
            </w:r>
          </w:p>
        </w:tc>
      </w:tr>
      <w:tr w:rsidR="00C5579D" w:rsidRPr="008F5091" w:rsidTr="00C5579D">
        <w:trPr>
          <w:trHeight w:val="195"/>
        </w:trPr>
        <w:tc>
          <w:tcPr>
            <w:tcW w:w="5637"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sz w:val="28"/>
                <w:szCs w:val="28"/>
              </w:rPr>
              <w:t>высшая категория</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4</w:t>
            </w:r>
          </w:p>
        </w:tc>
      </w:tr>
      <w:tr w:rsidR="00C5579D" w:rsidRPr="008F5091" w:rsidTr="00C5579D">
        <w:trPr>
          <w:trHeight w:val="173"/>
        </w:trPr>
        <w:tc>
          <w:tcPr>
            <w:tcW w:w="5637" w:type="dxa"/>
          </w:tcPr>
          <w:p w:rsidR="00C5579D" w:rsidRPr="008F5091" w:rsidRDefault="00C5579D" w:rsidP="00C5579D">
            <w:pPr>
              <w:jc w:val="center"/>
              <w:rPr>
                <w:rFonts w:ascii="Times New Roman" w:eastAsia="Times New Roman" w:hAnsi="Times New Roman" w:cs="Times New Roman"/>
                <w:sz w:val="28"/>
                <w:szCs w:val="28"/>
              </w:rPr>
            </w:pPr>
            <w:r w:rsidRPr="008F5091">
              <w:rPr>
                <w:rFonts w:ascii="Times New Roman" w:eastAsia="Times New Roman" w:hAnsi="Times New Roman" w:cs="Times New Roman"/>
                <w:sz w:val="28"/>
                <w:szCs w:val="28"/>
              </w:rPr>
              <w:t>первая категория</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14</w:t>
            </w:r>
          </w:p>
        </w:tc>
      </w:tr>
      <w:tr w:rsidR="00C5579D" w:rsidRPr="008F5091" w:rsidTr="00C5579D">
        <w:trPr>
          <w:trHeight w:val="180"/>
        </w:trPr>
        <w:tc>
          <w:tcPr>
            <w:tcW w:w="5637" w:type="dxa"/>
          </w:tcPr>
          <w:p w:rsidR="00C5579D" w:rsidRPr="008F5091" w:rsidRDefault="00C5579D" w:rsidP="00C5579D">
            <w:pPr>
              <w:jc w:val="center"/>
              <w:rPr>
                <w:rFonts w:ascii="Times New Roman" w:eastAsia="Times New Roman" w:hAnsi="Times New Roman" w:cs="Times New Roman"/>
                <w:sz w:val="28"/>
                <w:szCs w:val="28"/>
              </w:rPr>
            </w:pPr>
            <w:r w:rsidRPr="008F5091">
              <w:rPr>
                <w:rFonts w:ascii="Times New Roman" w:eastAsia="Times New Roman" w:hAnsi="Times New Roman" w:cs="Times New Roman"/>
                <w:sz w:val="28"/>
                <w:szCs w:val="28"/>
              </w:rPr>
              <w:t>Соответствие занимаемой должности</w:t>
            </w:r>
          </w:p>
        </w:tc>
        <w:tc>
          <w:tcPr>
            <w:tcW w:w="3708" w:type="dxa"/>
          </w:tcPr>
          <w:p w:rsidR="00C5579D" w:rsidRPr="008F5091" w:rsidRDefault="00C5579D" w:rsidP="00C5579D">
            <w:pPr>
              <w:jc w:val="center"/>
              <w:rPr>
                <w:rFonts w:ascii="Times New Roman" w:eastAsia="Times New Roman" w:hAnsi="Times New Roman" w:cs="Times New Roman"/>
                <w:b/>
                <w:sz w:val="28"/>
                <w:szCs w:val="28"/>
              </w:rPr>
            </w:pPr>
            <w:r w:rsidRPr="008F5091">
              <w:rPr>
                <w:rFonts w:ascii="Times New Roman" w:eastAsia="Times New Roman" w:hAnsi="Times New Roman" w:cs="Times New Roman"/>
                <w:b/>
                <w:sz w:val="28"/>
                <w:szCs w:val="28"/>
              </w:rPr>
              <w:t>4</w:t>
            </w:r>
          </w:p>
        </w:tc>
      </w:tr>
    </w:tbl>
    <w:p w:rsidR="00C5579D" w:rsidRPr="008F5091" w:rsidRDefault="00C5579D" w:rsidP="00C5579D">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От 25 до 35 лет- 8 педагогов</w:t>
      </w:r>
    </w:p>
    <w:p w:rsidR="00C5579D" w:rsidRPr="008F5091" w:rsidRDefault="00C5579D" w:rsidP="00C5579D">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От 35 до 55 лет-  13 педагогов</w:t>
      </w:r>
    </w:p>
    <w:p w:rsidR="00C5579D" w:rsidRPr="008F5091" w:rsidRDefault="00C5579D" w:rsidP="00C5579D">
      <w:pPr>
        <w:widowControl w:val="0"/>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8F5091">
        <w:rPr>
          <w:rFonts w:ascii="Times New Roman" w:eastAsia="Times New Roman" w:hAnsi="Times New Roman" w:cs="Times New Roman"/>
          <w:sz w:val="28"/>
          <w:szCs w:val="28"/>
          <w:lang w:eastAsia="ru-RU"/>
        </w:rPr>
        <w:t xml:space="preserve">От 55 и старше -11 педагогов </w:t>
      </w:r>
    </w:p>
    <w:p w:rsidR="00C5579D" w:rsidRPr="008F5091" w:rsidRDefault="00C5579D" w:rsidP="00C5579D">
      <w:pPr>
        <w:spacing w:after="0" w:line="240" w:lineRule="auto"/>
        <w:rPr>
          <w:rFonts w:ascii="Times New Roman" w:hAnsi="Times New Roman" w:cs="Times New Roman"/>
          <w:b/>
          <w:bCs/>
          <w:i/>
          <w:iCs/>
          <w:color w:val="000000"/>
          <w:sz w:val="28"/>
          <w:szCs w:val="28"/>
        </w:rPr>
      </w:pP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b/>
          <w:bCs/>
          <w:i/>
          <w:iCs/>
          <w:color w:val="000000"/>
          <w:sz w:val="28"/>
          <w:szCs w:val="28"/>
        </w:rPr>
        <w:t>2.5. Режим работы:</w:t>
      </w:r>
      <w:r w:rsidRPr="008F5091">
        <w:rPr>
          <w:rFonts w:ascii="Times New Roman" w:hAnsi="Times New Roman" w:cs="Times New Roman"/>
          <w:color w:val="000000"/>
          <w:sz w:val="28"/>
          <w:szCs w:val="28"/>
        </w:rPr>
        <w:t xml:space="preserve"> </w:t>
      </w: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t>Школа работает в одну смену. Продолжительность урока 40 минут, четыре перемены по 15 мин, 5-ти дневная неделя. Для учащихся 1-4 классов организована работа групп продленного дня.</w:t>
      </w:r>
    </w:p>
    <w:p w:rsidR="00C5579D" w:rsidRPr="008F5091" w:rsidRDefault="00C5579D"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b/>
          <w:bCs/>
          <w:i/>
          <w:iCs/>
          <w:color w:val="000000"/>
          <w:sz w:val="28"/>
          <w:szCs w:val="28"/>
        </w:rPr>
        <w:t>2.6. Дополнительное образование на базе школы:</w:t>
      </w:r>
      <w:r w:rsidRPr="008F5091">
        <w:rPr>
          <w:rFonts w:ascii="Times New Roman" w:hAnsi="Times New Roman" w:cs="Times New Roman"/>
          <w:color w:val="000000"/>
          <w:sz w:val="28"/>
          <w:szCs w:val="28"/>
        </w:rPr>
        <w:t xml:space="preserve"> </w:t>
      </w:r>
    </w:p>
    <w:p w:rsidR="00EA4B6D" w:rsidRDefault="00C5579D"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Школа предоставляла следующие образовательные услуги: элективные курсы и предметы по выбору, проектная деятельность, предпрофильная подготовка, кружки и секции, а также «Школа будущего первоклассника». </w:t>
      </w:r>
      <w:proofErr w:type="gramStart"/>
      <w:r w:rsidRPr="008F5091">
        <w:rPr>
          <w:rFonts w:ascii="Times New Roman" w:hAnsi="Times New Roman" w:cs="Times New Roman"/>
          <w:color w:val="000000"/>
          <w:sz w:val="28"/>
          <w:szCs w:val="28"/>
        </w:rPr>
        <w:t>Организация дополнительного образования обучающихся осуще</w:t>
      </w:r>
      <w:r w:rsidR="00EA4B6D">
        <w:rPr>
          <w:rFonts w:ascii="Times New Roman" w:hAnsi="Times New Roman" w:cs="Times New Roman"/>
          <w:color w:val="000000"/>
          <w:sz w:val="28"/>
          <w:szCs w:val="28"/>
        </w:rPr>
        <w:t>ствляется по пяти направлениям:</w:t>
      </w:r>
      <w:proofErr w:type="gramEnd"/>
    </w:p>
    <w:p w:rsidR="00152349" w:rsidRPr="008F5091" w:rsidRDefault="00C5579D"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Естесственнонаучное</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Туристско-краеведческое</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Художественно-эстетическое</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Спортивно-оздоровительное.</w:t>
      </w:r>
    </w:p>
    <w:p w:rsidR="00152349" w:rsidRPr="008F5091" w:rsidRDefault="00152349" w:rsidP="008F5091">
      <w:pPr>
        <w:spacing w:after="0" w:line="240" w:lineRule="auto"/>
        <w:jc w:val="both"/>
        <w:rPr>
          <w:rFonts w:ascii="Times New Roman" w:hAnsi="Times New Roman" w:cs="Times New Roman"/>
          <w:sz w:val="28"/>
          <w:szCs w:val="28"/>
        </w:rPr>
      </w:pPr>
    </w:p>
    <w:p w:rsidR="00152349" w:rsidRPr="008F5091" w:rsidRDefault="00152349"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b/>
          <w:bCs/>
          <w:i/>
          <w:iCs/>
          <w:color w:val="000000"/>
          <w:sz w:val="28"/>
          <w:szCs w:val="28"/>
        </w:rPr>
        <w:t>2.7. Состояние материально-технической базы</w:t>
      </w:r>
      <w:r w:rsidRPr="008F5091">
        <w:rPr>
          <w:rFonts w:ascii="Times New Roman" w:hAnsi="Times New Roman" w:cs="Times New Roman"/>
          <w:color w:val="0070C0"/>
          <w:sz w:val="28"/>
          <w:szCs w:val="28"/>
        </w:rPr>
        <w:t>.</w:t>
      </w:r>
      <w:r w:rsidRPr="008F5091">
        <w:rPr>
          <w:rFonts w:ascii="Times New Roman" w:hAnsi="Times New Roman" w:cs="Times New Roman"/>
          <w:color w:val="000000"/>
          <w:sz w:val="28"/>
          <w:szCs w:val="28"/>
        </w:rPr>
        <w:t xml:space="preserve"> </w:t>
      </w:r>
    </w:p>
    <w:p w:rsidR="00152349" w:rsidRPr="008F5091" w:rsidRDefault="00152349" w:rsidP="008F5091">
      <w:pPr>
        <w:spacing w:after="0" w:line="240" w:lineRule="auto"/>
        <w:jc w:val="both"/>
        <w:rPr>
          <w:rFonts w:ascii="Times New Roman" w:hAnsi="Times New Roman" w:cs="Times New Roman"/>
          <w:sz w:val="28"/>
          <w:szCs w:val="28"/>
        </w:rPr>
      </w:pPr>
      <w:r w:rsidRPr="008F5091">
        <w:rPr>
          <w:rFonts w:ascii="Times New Roman" w:hAnsi="Times New Roman" w:cs="Times New Roman"/>
          <w:color w:val="000000"/>
          <w:sz w:val="28"/>
          <w:szCs w:val="28"/>
        </w:rPr>
        <w:t xml:space="preserve">В школе имеется 35 кабинетов, из них специализированные кабинеты химии, физики, биологии, ОБЖ, кабинет технологии, 1 компьютерный класс (объединены в сеть с выходом в Интернет). Компьютеризированы рабочие </w:t>
      </w:r>
      <w:r w:rsidRPr="008F5091">
        <w:rPr>
          <w:rFonts w:ascii="Times New Roman" w:hAnsi="Times New Roman" w:cs="Times New Roman"/>
          <w:color w:val="000000"/>
          <w:sz w:val="28"/>
          <w:szCs w:val="28"/>
        </w:rPr>
        <w:lastRenderedPageBreak/>
        <w:t>места директора, заместителей, учителей-предметников, психологов, секретаря. В школе имеется актовый зал, где проводятся общешкольные и районные мероприятия. В школе имеется спортивный зал. Школа располагает медицинским и процедурным кабинетами, оснащенными всем необходимым оборудованием. Безопасность образовательного процесса обеспечивается тревожной кнопкой с выходом на вневедомственную охрану, автоматической пожарной сигнализацией.</w:t>
      </w:r>
    </w:p>
    <w:p w:rsidR="00152349" w:rsidRPr="008F5091" w:rsidRDefault="00152349" w:rsidP="008F5091">
      <w:pPr>
        <w:spacing w:after="0" w:line="240" w:lineRule="auto"/>
        <w:jc w:val="both"/>
        <w:rPr>
          <w:rFonts w:ascii="Times New Roman" w:hAnsi="Times New Roman" w:cs="Times New Roman"/>
          <w:sz w:val="28"/>
          <w:szCs w:val="28"/>
        </w:rPr>
      </w:pPr>
    </w:p>
    <w:p w:rsidR="00152349" w:rsidRPr="008F5091" w:rsidRDefault="00152349" w:rsidP="008F5091">
      <w:pPr>
        <w:spacing w:after="0" w:line="240" w:lineRule="auto"/>
        <w:jc w:val="both"/>
        <w:rPr>
          <w:rFonts w:ascii="Times New Roman" w:hAnsi="Times New Roman" w:cs="Times New Roman"/>
          <w:b/>
          <w:bCs/>
          <w:i/>
          <w:iCs/>
          <w:color w:val="000000"/>
          <w:sz w:val="28"/>
          <w:szCs w:val="28"/>
        </w:rPr>
      </w:pPr>
      <w:r w:rsidRPr="008F5091">
        <w:rPr>
          <w:rFonts w:ascii="Times New Roman" w:hAnsi="Times New Roman" w:cs="Times New Roman"/>
          <w:b/>
          <w:bCs/>
          <w:i/>
          <w:iCs/>
          <w:color w:val="000000"/>
          <w:sz w:val="28"/>
          <w:szCs w:val="28"/>
        </w:rPr>
        <w:t>2.8. Социальные партнеры</w:t>
      </w:r>
    </w:p>
    <w:p w:rsidR="00152349" w:rsidRPr="008F5091" w:rsidRDefault="00152349" w:rsidP="008F5091">
      <w:pPr>
        <w:spacing w:after="0" w:line="240" w:lineRule="auto"/>
        <w:jc w:val="both"/>
        <w:rPr>
          <w:rFonts w:ascii="Times New Roman" w:hAnsi="Times New Roman" w:cs="Times New Roman"/>
          <w:sz w:val="28"/>
          <w:szCs w:val="28"/>
        </w:rPr>
      </w:pPr>
    </w:p>
    <w:p w:rsidR="00EA4B6D" w:rsidRDefault="00152349"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Существенную помощь в реализации программ школе оказывает сотрудничес</w:t>
      </w:r>
      <w:r w:rsidR="00EA4B6D">
        <w:rPr>
          <w:rFonts w:ascii="Times New Roman" w:hAnsi="Times New Roman" w:cs="Times New Roman"/>
          <w:color w:val="000000"/>
          <w:sz w:val="28"/>
          <w:szCs w:val="28"/>
        </w:rPr>
        <w:t>тво с такими учреждениями, как:</w:t>
      </w:r>
    </w:p>
    <w:p w:rsidR="001B558E" w:rsidRPr="008F5091" w:rsidRDefault="00152349"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ebdings" w:char="F032"/>
      </w:r>
      <w:r w:rsidRPr="008F5091">
        <w:rPr>
          <w:rFonts w:ascii="Times New Roman" w:hAnsi="Times New Roman" w:cs="Times New Roman"/>
          <w:color w:val="000000"/>
          <w:sz w:val="28"/>
          <w:szCs w:val="28"/>
        </w:rPr>
        <w:t>КИПК и ПП «</w:t>
      </w:r>
      <w:r w:rsidRPr="008F5091">
        <w:rPr>
          <w:rStyle w:val="link1"/>
          <w:rFonts w:ascii="Times New Roman" w:hAnsi="Times New Roman" w:cs="Times New Roman"/>
          <w:sz w:val="28"/>
          <w:szCs w:val="28"/>
        </w:rPr>
        <w:t>Красноярский краевой институт повышения квалификации и профессиональной переподготовки работников образования</w:t>
      </w:r>
      <w:r w:rsidRPr="008F5091">
        <w:rPr>
          <w:rFonts w:ascii="Times New Roman" w:hAnsi="Times New Roman" w:cs="Times New Roman"/>
          <w:color w:val="000000"/>
          <w:sz w:val="28"/>
          <w:szCs w:val="28"/>
        </w:rPr>
        <w:t>»,</w:t>
      </w:r>
      <w:r w:rsidR="001B558E" w:rsidRPr="008F5091">
        <w:rPr>
          <w:rFonts w:ascii="Times New Roman" w:hAnsi="Times New Roman" w:cs="Times New Roman"/>
          <w:color w:val="000000"/>
          <w:sz w:val="28"/>
          <w:szCs w:val="28"/>
        </w:rPr>
        <w:t xml:space="preserve"> </w:t>
      </w:r>
    </w:p>
    <w:p w:rsidR="001B558E" w:rsidRP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ebdings" w:char="F032"/>
      </w:r>
      <w:r w:rsidRPr="008F5091">
        <w:rPr>
          <w:rFonts w:ascii="Times New Roman" w:hAnsi="Times New Roman" w:cs="Times New Roman"/>
          <w:color w:val="000000"/>
          <w:sz w:val="28"/>
          <w:szCs w:val="28"/>
        </w:rPr>
        <w:t>ДЮСШ  «Искра» п</w:t>
      </w:r>
      <w:proofErr w:type="gramStart"/>
      <w:r w:rsidRPr="008F5091">
        <w:rPr>
          <w:rFonts w:ascii="Times New Roman" w:hAnsi="Times New Roman" w:cs="Times New Roman"/>
          <w:color w:val="000000"/>
          <w:sz w:val="28"/>
          <w:szCs w:val="28"/>
        </w:rPr>
        <w:t>.К</w:t>
      </w:r>
      <w:proofErr w:type="gramEnd"/>
      <w:r w:rsidRPr="008F5091">
        <w:rPr>
          <w:rFonts w:ascii="Times New Roman" w:hAnsi="Times New Roman" w:cs="Times New Roman"/>
          <w:color w:val="000000"/>
          <w:sz w:val="28"/>
          <w:szCs w:val="28"/>
        </w:rPr>
        <w:t>едровый.</w:t>
      </w:r>
    </w:p>
    <w:p w:rsidR="00361E9B" w:rsidRPr="008F5091" w:rsidRDefault="001B558E" w:rsidP="008F5091">
      <w:pPr>
        <w:spacing w:after="0" w:line="240" w:lineRule="auto"/>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ebdings" w:char="F032"/>
      </w:r>
      <w:r w:rsidR="008F5091">
        <w:rPr>
          <w:rFonts w:ascii="Times New Roman" w:hAnsi="Times New Roman" w:cs="Times New Roman"/>
          <w:color w:val="000000"/>
          <w:sz w:val="28"/>
          <w:szCs w:val="28"/>
        </w:rPr>
        <w:t xml:space="preserve"> ДМШ </w:t>
      </w:r>
      <w:r w:rsidRPr="008F5091">
        <w:rPr>
          <w:rFonts w:ascii="Times New Roman" w:hAnsi="Times New Roman" w:cs="Times New Roman"/>
          <w:color w:val="000000"/>
          <w:sz w:val="28"/>
          <w:szCs w:val="28"/>
        </w:rPr>
        <w:t>п</w:t>
      </w:r>
      <w:proofErr w:type="gramStart"/>
      <w:r w:rsidRPr="008F5091">
        <w:rPr>
          <w:rFonts w:ascii="Times New Roman" w:hAnsi="Times New Roman" w:cs="Times New Roman"/>
          <w:color w:val="000000"/>
          <w:sz w:val="28"/>
          <w:szCs w:val="28"/>
        </w:rPr>
        <w:t>.К</w:t>
      </w:r>
      <w:proofErr w:type="gramEnd"/>
      <w:r w:rsidRPr="008F5091">
        <w:rPr>
          <w:rFonts w:ascii="Times New Roman" w:hAnsi="Times New Roman" w:cs="Times New Roman"/>
          <w:color w:val="000000"/>
          <w:sz w:val="28"/>
          <w:szCs w:val="28"/>
        </w:rPr>
        <w:t>едровый</w:t>
      </w:r>
      <w:r w:rsidR="00152349" w:rsidRPr="008F5091">
        <w:rPr>
          <w:rFonts w:ascii="Times New Roman" w:hAnsi="Times New Roman" w:cs="Times New Roman"/>
          <w:color w:val="000000"/>
          <w:sz w:val="28"/>
          <w:szCs w:val="28"/>
        </w:rPr>
        <w:br/>
      </w:r>
      <w:r w:rsidR="00152349" w:rsidRPr="008F5091">
        <w:rPr>
          <w:rFonts w:ascii="Times New Roman" w:hAnsi="Times New Roman" w:cs="Times New Roman"/>
          <w:color w:val="000000"/>
          <w:sz w:val="28"/>
          <w:szCs w:val="28"/>
        </w:rPr>
        <w:sym w:font="Webdings" w:char="F032"/>
      </w:r>
      <w:r w:rsidR="008F5091">
        <w:rPr>
          <w:rFonts w:ascii="Times New Roman" w:hAnsi="Times New Roman" w:cs="Times New Roman"/>
          <w:color w:val="000000"/>
          <w:sz w:val="28"/>
          <w:szCs w:val="28"/>
        </w:rPr>
        <w:t xml:space="preserve"> </w:t>
      </w:r>
      <w:r w:rsidR="00152349" w:rsidRPr="008F5091">
        <w:rPr>
          <w:rFonts w:ascii="Times New Roman" w:hAnsi="Times New Roman" w:cs="Times New Roman"/>
          <w:color w:val="000000"/>
          <w:sz w:val="28"/>
          <w:szCs w:val="28"/>
        </w:rPr>
        <w:t xml:space="preserve">« </w:t>
      </w:r>
      <w:r w:rsidR="00361E9B" w:rsidRPr="008F5091">
        <w:rPr>
          <w:rFonts w:ascii="Times New Roman" w:hAnsi="Times New Roman" w:cs="Times New Roman"/>
          <w:color w:val="000000"/>
          <w:sz w:val="28"/>
          <w:szCs w:val="28"/>
        </w:rPr>
        <w:t>Сельский Дом Культуры»</w:t>
      </w:r>
      <w:r w:rsidR="008F5091">
        <w:rPr>
          <w:rFonts w:ascii="Times New Roman" w:hAnsi="Times New Roman" w:cs="Times New Roman"/>
          <w:color w:val="000000"/>
          <w:sz w:val="28"/>
          <w:szCs w:val="28"/>
        </w:rPr>
        <w:t xml:space="preserve"> п.Памяти 13 Борцов</w:t>
      </w:r>
      <w:r w:rsidR="00361E9B" w:rsidRPr="008F5091">
        <w:rPr>
          <w:rFonts w:ascii="Times New Roman" w:hAnsi="Times New Roman" w:cs="Times New Roman"/>
          <w:color w:val="000000"/>
          <w:sz w:val="28"/>
          <w:szCs w:val="28"/>
        </w:rPr>
        <w:t>.</w:t>
      </w:r>
    </w:p>
    <w:p w:rsidR="008F5091" w:rsidRDefault="00152349" w:rsidP="008F5091">
      <w:pPr>
        <w:spacing w:after="0" w:line="240" w:lineRule="auto"/>
        <w:jc w:val="center"/>
        <w:rPr>
          <w:rFonts w:ascii="Times New Roman" w:hAnsi="Times New Roman" w:cs="Times New Roman"/>
          <w:b/>
          <w:bCs/>
          <w:color w:val="000000"/>
          <w:sz w:val="28"/>
          <w:szCs w:val="28"/>
        </w:rPr>
      </w:pPr>
      <w:r w:rsidRPr="008F5091">
        <w:rPr>
          <w:rFonts w:ascii="Times New Roman" w:hAnsi="Times New Roman" w:cs="Times New Roman"/>
          <w:color w:val="000000"/>
          <w:sz w:val="28"/>
          <w:szCs w:val="28"/>
        </w:rPr>
        <w:br/>
      </w:r>
      <w:r w:rsidR="001B558E" w:rsidRPr="008F5091">
        <w:rPr>
          <w:rFonts w:ascii="Times New Roman" w:hAnsi="Times New Roman" w:cs="Times New Roman"/>
          <w:b/>
          <w:bCs/>
          <w:color w:val="000000"/>
          <w:sz w:val="28"/>
          <w:szCs w:val="28"/>
        </w:rPr>
        <w:t>Раздел 3. Проблемно-ориентированный анализ</w:t>
      </w:r>
    </w:p>
    <w:p w:rsidR="001B558E" w:rsidRPr="008F5091" w:rsidRDefault="001B558E" w:rsidP="008F5091">
      <w:pPr>
        <w:spacing w:after="0" w:line="240" w:lineRule="auto"/>
        <w:rPr>
          <w:rFonts w:ascii="Times New Roman" w:hAnsi="Times New Roman" w:cs="Times New Roman"/>
          <w:b/>
          <w:bCs/>
          <w:i/>
          <w:iCs/>
          <w:color w:val="000000"/>
          <w:sz w:val="28"/>
          <w:szCs w:val="28"/>
        </w:rPr>
      </w:pPr>
      <w:r w:rsidRPr="008F5091">
        <w:rPr>
          <w:rFonts w:ascii="Times New Roman" w:hAnsi="Times New Roman" w:cs="Times New Roman"/>
          <w:color w:val="000000"/>
          <w:sz w:val="28"/>
          <w:szCs w:val="28"/>
        </w:rPr>
        <w:br/>
      </w:r>
      <w:r w:rsidRPr="008F5091">
        <w:rPr>
          <w:rFonts w:ascii="Times New Roman" w:hAnsi="Times New Roman" w:cs="Times New Roman"/>
          <w:b/>
          <w:bCs/>
          <w:i/>
          <w:iCs/>
          <w:color w:val="000000"/>
          <w:sz w:val="28"/>
          <w:szCs w:val="28"/>
        </w:rPr>
        <w:t>3.1. Организация учебно-воспитательного процесса.</w:t>
      </w:r>
    </w:p>
    <w:p w:rsid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Анализируя динамику образовательных результатов, можн</w:t>
      </w:r>
      <w:r w:rsidR="008F5091">
        <w:rPr>
          <w:rFonts w:ascii="Times New Roman" w:hAnsi="Times New Roman" w:cs="Times New Roman"/>
          <w:color w:val="000000"/>
          <w:sz w:val="28"/>
          <w:szCs w:val="28"/>
        </w:rPr>
        <w:t>о выделить следующие тенденции:</w:t>
      </w:r>
    </w:p>
    <w:p w:rsid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результаты мониторинга по алгебре в 9-х классах показали </w:t>
      </w:r>
      <w:r w:rsidR="00177183">
        <w:rPr>
          <w:rFonts w:ascii="Times New Roman" w:hAnsi="Times New Roman" w:cs="Times New Roman"/>
          <w:color w:val="000000"/>
          <w:sz w:val="28"/>
          <w:szCs w:val="28"/>
        </w:rPr>
        <w:t xml:space="preserve">не полное </w:t>
      </w:r>
      <w:r w:rsidRPr="008F5091">
        <w:rPr>
          <w:rFonts w:ascii="Times New Roman" w:hAnsi="Times New Roman" w:cs="Times New Roman"/>
          <w:color w:val="000000"/>
          <w:sz w:val="28"/>
          <w:szCs w:val="28"/>
        </w:rPr>
        <w:t>соответствие подготовки учащихся уровню и требованиям образовательного стандарта;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результаты мониторинга по литературному чтению в 4-х классах показали соответствие подготовки учащихся требованиям стандарта</w:t>
      </w:r>
      <w:r w:rsidR="008F5091">
        <w:rPr>
          <w:rFonts w:ascii="Times New Roman" w:hAnsi="Times New Roman" w:cs="Times New Roman"/>
          <w:color w:val="000000"/>
          <w:sz w:val="28"/>
          <w:szCs w:val="28"/>
        </w:rPr>
        <w:t xml:space="preserve"> и </w:t>
      </w:r>
      <w:proofErr w:type="gramStart"/>
      <w:r w:rsidR="008F5091">
        <w:rPr>
          <w:rFonts w:ascii="Times New Roman" w:hAnsi="Times New Roman" w:cs="Times New Roman"/>
          <w:color w:val="000000"/>
          <w:sz w:val="28"/>
          <w:szCs w:val="28"/>
        </w:rPr>
        <w:t>стопроцентную</w:t>
      </w:r>
      <w:proofErr w:type="gramEnd"/>
      <w:r w:rsidR="008F5091">
        <w:rPr>
          <w:rFonts w:ascii="Times New Roman" w:hAnsi="Times New Roman" w:cs="Times New Roman"/>
          <w:color w:val="000000"/>
          <w:sz w:val="28"/>
          <w:szCs w:val="28"/>
        </w:rPr>
        <w:t xml:space="preserve"> справляемость;</w:t>
      </w:r>
    </w:p>
    <w:p w:rsid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результаты промежуточного контроля успеваемости соответствуют р</w:t>
      </w:r>
      <w:r w:rsidR="008F5091">
        <w:rPr>
          <w:rFonts w:ascii="Times New Roman" w:hAnsi="Times New Roman" w:cs="Times New Roman"/>
          <w:color w:val="000000"/>
          <w:sz w:val="28"/>
          <w:szCs w:val="28"/>
        </w:rPr>
        <w:t>езультатам внешнего оценивания;</w:t>
      </w:r>
    </w:p>
    <w:p w:rsidR="00EA4B6D"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Wingdings" w:char="F0FC"/>
      </w:r>
      <w:r w:rsidRPr="008F5091">
        <w:rPr>
          <w:rFonts w:ascii="Times New Roman" w:hAnsi="Times New Roman" w:cs="Times New Roman"/>
          <w:color w:val="000000"/>
          <w:sz w:val="28"/>
          <w:szCs w:val="28"/>
        </w:rPr>
        <w:t xml:space="preserve">результаты ЕГЭ за истекший год соответствуют результатам по </w:t>
      </w:r>
      <w:r w:rsidR="00C91FA4">
        <w:rPr>
          <w:rFonts w:ascii="Times New Roman" w:hAnsi="Times New Roman" w:cs="Times New Roman"/>
          <w:color w:val="000000"/>
          <w:sz w:val="28"/>
          <w:szCs w:val="28"/>
        </w:rPr>
        <w:t>району</w:t>
      </w:r>
      <w:r w:rsidRPr="008F5091">
        <w:rPr>
          <w:rFonts w:ascii="Times New Roman" w:hAnsi="Times New Roman" w:cs="Times New Roman"/>
          <w:color w:val="000000"/>
          <w:sz w:val="28"/>
          <w:szCs w:val="28"/>
        </w:rPr>
        <w:t>.</w:t>
      </w:r>
    </w:p>
    <w:p w:rsid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 В анализе динамики управленческих воздействий улу</w:t>
      </w:r>
      <w:r w:rsidR="008F5091">
        <w:rPr>
          <w:rFonts w:ascii="Times New Roman" w:hAnsi="Times New Roman" w:cs="Times New Roman"/>
          <w:color w:val="000000"/>
          <w:sz w:val="28"/>
          <w:szCs w:val="28"/>
        </w:rPr>
        <w:t>чшения наблюдаются в следующем:</w:t>
      </w:r>
    </w:p>
    <w:p w:rsidR="008F5091" w:rsidRPr="008F5091" w:rsidRDefault="001B558E" w:rsidP="00390149">
      <w:pPr>
        <w:pStyle w:val="a4"/>
        <w:numPr>
          <w:ilvl w:val="0"/>
          <w:numId w:val="2"/>
        </w:numPr>
        <w:spacing w:after="0" w:line="240" w:lineRule="auto"/>
        <w:ind w:left="0" w:firstLine="0"/>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работа администрации школы с нормативно-правовым обеспечением образовательного процесса</w:t>
      </w:r>
    </w:p>
    <w:p w:rsidR="008F5091" w:rsidRDefault="001B558E" w:rsidP="008F5091">
      <w:pPr>
        <w:pStyle w:val="a4"/>
        <w:numPr>
          <w:ilvl w:val="0"/>
          <w:numId w:val="2"/>
        </w:numPr>
        <w:spacing w:after="0" w:line="240" w:lineRule="auto"/>
        <w:ind w:left="142" w:firstLine="0"/>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организация системы мер, </w:t>
      </w:r>
      <w:proofErr w:type="gramStart"/>
      <w:r w:rsidRPr="008F5091">
        <w:rPr>
          <w:rFonts w:ascii="Times New Roman" w:hAnsi="Times New Roman" w:cs="Times New Roman"/>
          <w:color w:val="000000"/>
          <w:sz w:val="28"/>
          <w:szCs w:val="28"/>
        </w:rPr>
        <w:t>направленную</w:t>
      </w:r>
      <w:proofErr w:type="gramEnd"/>
      <w:r w:rsidRPr="008F5091">
        <w:rPr>
          <w:rFonts w:ascii="Times New Roman" w:hAnsi="Times New Roman" w:cs="Times New Roman"/>
          <w:color w:val="000000"/>
          <w:sz w:val="28"/>
          <w:szCs w:val="28"/>
        </w:rPr>
        <w:t xml:space="preserve"> на улу</w:t>
      </w:r>
      <w:r w:rsidR="008F5091">
        <w:rPr>
          <w:rFonts w:ascii="Times New Roman" w:hAnsi="Times New Roman" w:cs="Times New Roman"/>
          <w:color w:val="000000"/>
          <w:sz w:val="28"/>
          <w:szCs w:val="28"/>
        </w:rPr>
        <w:t>чшение результатов обучающихся,</w:t>
      </w:r>
    </w:p>
    <w:p w:rsidR="008F5091" w:rsidRDefault="001B558E" w:rsidP="008F5091">
      <w:pPr>
        <w:pStyle w:val="a4"/>
        <w:numPr>
          <w:ilvl w:val="0"/>
          <w:numId w:val="2"/>
        </w:numPr>
        <w:spacing w:after="0" w:line="240" w:lineRule="auto"/>
        <w:ind w:left="142" w:firstLine="0"/>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развитие кадрового потенциала ОУ, </w:t>
      </w:r>
      <w:r w:rsidR="008F5091">
        <w:rPr>
          <w:rFonts w:ascii="Times New Roman" w:hAnsi="Times New Roman" w:cs="Times New Roman"/>
          <w:color w:val="000000"/>
          <w:sz w:val="28"/>
          <w:szCs w:val="28"/>
        </w:rPr>
        <w:t>приобретение новых компетенций,</w:t>
      </w:r>
    </w:p>
    <w:p w:rsidR="008F5091" w:rsidRDefault="00C91FA4" w:rsidP="008F5091">
      <w:pPr>
        <w:pStyle w:val="a4"/>
        <w:numPr>
          <w:ilvl w:val="0"/>
          <w:numId w:val="2"/>
        </w:numPr>
        <w:spacing w:after="0" w:line="240" w:lineRule="auto"/>
        <w:ind w:left="142"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 </w:t>
      </w:r>
      <w:r w:rsidR="001B558E" w:rsidRPr="008F5091">
        <w:rPr>
          <w:rFonts w:ascii="Times New Roman" w:hAnsi="Times New Roman" w:cs="Times New Roman"/>
          <w:color w:val="000000"/>
          <w:sz w:val="28"/>
          <w:szCs w:val="28"/>
        </w:rPr>
        <w:t>значительное расширение за три года мате</w:t>
      </w:r>
      <w:r w:rsidR="008F5091">
        <w:rPr>
          <w:rFonts w:ascii="Times New Roman" w:hAnsi="Times New Roman" w:cs="Times New Roman"/>
          <w:color w:val="000000"/>
          <w:sz w:val="28"/>
          <w:szCs w:val="28"/>
        </w:rPr>
        <w:t>риально-технической базы школы.</w:t>
      </w:r>
    </w:p>
    <w:p w:rsidR="00D95F88" w:rsidRPr="008F5091" w:rsidRDefault="001B558E" w:rsidP="008F5091">
      <w:pPr>
        <w:pStyle w:val="a4"/>
        <w:numPr>
          <w:ilvl w:val="0"/>
          <w:numId w:val="2"/>
        </w:numPr>
        <w:spacing w:after="0" w:line="240" w:lineRule="auto"/>
        <w:ind w:left="142" w:firstLine="0"/>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укрепление сотрудничества школы с родителями и учреждениями дополнительного образования. По результатам анкетир</w:t>
      </w:r>
      <w:r w:rsidR="00C91FA4">
        <w:rPr>
          <w:rFonts w:ascii="Times New Roman" w:hAnsi="Times New Roman" w:cs="Times New Roman"/>
          <w:color w:val="000000"/>
          <w:sz w:val="28"/>
          <w:szCs w:val="28"/>
        </w:rPr>
        <w:t>ования наблюдается положительная динамика в  отношении</w:t>
      </w:r>
      <w:r w:rsidRPr="008F5091">
        <w:rPr>
          <w:rFonts w:ascii="Times New Roman" w:hAnsi="Times New Roman" w:cs="Times New Roman"/>
          <w:color w:val="000000"/>
          <w:sz w:val="28"/>
          <w:szCs w:val="28"/>
        </w:rPr>
        <w:t xml:space="preserve"> родителей и учащихся к школе, </w:t>
      </w:r>
      <w:r w:rsidRPr="008F5091">
        <w:rPr>
          <w:rFonts w:ascii="Times New Roman" w:hAnsi="Times New Roman" w:cs="Times New Roman"/>
          <w:color w:val="000000"/>
          <w:sz w:val="28"/>
          <w:szCs w:val="28"/>
        </w:rPr>
        <w:lastRenderedPageBreak/>
        <w:t>образовательному процессу и безопасному пребыванию в школе.</w:t>
      </w:r>
      <w:r w:rsidRPr="008F5091">
        <w:rPr>
          <w:rFonts w:ascii="Times New Roman" w:hAnsi="Times New Roman" w:cs="Times New Roman"/>
          <w:color w:val="000000"/>
          <w:sz w:val="28"/>
          <w:szCs w:val="28"/>
        </w:rPr>
        <w:br/>
      </w:r>
      <w:r w:rsidRPr="008F5091">
        <w:rPr>
          <w:rFonts w:ascii="Times New Roman" w:hAnsi="Times New Roman" w:cs="Times New Roman"/>
          <w:b/>
          <w:bCs/>
          <w:i/>
          <w:iCs/>
          <w:color w:val="000000"/>
          <w:sz w:val="28"/>
          <w:szCs w:val="28"/>
        </w:rPr>
        <w:t>3.2. Анализ кадрового состава.</w:t>
      </w:r>
      <w:r w:rsidRPr="008F5091">
        <w:rPr>
          <w:rFonts w:ascii="Times New Roman" w:hAnsi="Times New Roman" w:cs="Times New Roman"/>
          <w:color w:val="000000"/>
          <w:sz w:val="28"/>
          <w:szCs w:val="28"/>
        </w:rPr>
        <w:t xml:space="preserve"> </w:t>
      </w:r>
    </w:p>
    <w:p w:rsidR="00D10020" w:rsidRPr="008F5091" w:rsidRDefault="001B558E"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Работа педагогического коллектива школы направлена на поиск путей</w:t>
      </w:r>
      <w:r w:rsidR="005E2D05" w:rsidRPr="008F5091">
        <w:rPr>
          <w:rFonts w:ascii="Times New Roman" w:hAnsi="Times New Roman" w:cs="Times New Roman"/>
          <w:color w:val="000000"/>
          <w:sz w:val="28"/>
          <w:szCs w:val="28"/>
        </w:rPr>
        <w:t xml:space="preserve"> повышения эффективности обучения и воспитания. Проблема результативности обучения решается нами на основе использования последних достижений педагогики, психологии, информационных технологий и теорий управления познавательной деятельностью. В школе:</w:t>
      </w:r>
    </w:p>
    <w:p w:rsidR="00D10020" w:rsidRPr="008F5091" w:rsidRDefault="005E2D05"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 xml:space="preserve"> </w:t>
      </w:r>
      <w:r w:rsidR="00D10020" w:rsidRPr="008F5091">
        <w:rPr>
          <w:rFonts w:ascii="Times New Roman" w:hAnsi="Times New Roman" w:cs="Times New Roman"/>
          <w:color w:val="000000"/>
          <w:sz w:val="28"/>
          <w:szCs w:val="28"/>
        </w:rPr>
        <w:t>1 педагог имеет</w:t>
      </w:r>
      <w:r w:rsidRPr="008F5091">
        <w:rPr>
          <w:rFonts w:ascii="Times New Roman" w:hAnsi="Times New Roman" w:cs="Times New Roman"/>
          <w:color w:val="000000"/>
          <w:sz w:val="28"/>
          <w:szCs w:val="28"/>
        </w:rPr>
        <w:t xml:space="preserve"> значок «Почетный работник общего образования РФ», </w:t>
      </w:r>
    </w:p>
    <w:p w:rsidR="001B558E" w:rsidRPr="008F5091" w:rsidRDefault="00D10020"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56</w:t>
      </w:r>
      <w:r w:rsidR="005E2D05" w:rsidRPr="008F5091">
        <w:rPr>
          <w:rFonts w:ascii="Times New Roman" w:hAnsi="Times New Roman" w:cs="Times New Roman"/>
          <w:color w:val="000000"/>
          <w:sz w:val="28"/>
          <w:szCs w:val="28"/>
        </w:rPr>
        <w:t xml:space="preserve"> % учителей школы имеют высшую и первую квалификационную категорию, 30% педагогов ежегодно проходят очные, очно-заочные и дистанционные курсы повышения квалиф</w:t>
      </w:r>
      <w:r w:rsidR="00694B82">
        <w:rPr>
          <w:rFonts w:ascii="Times New Roman" w:hAnsi="Times New Roman" w:cs="Times New Roman"/>
          <w:color w:val="000000"/>
          <w:sz w:val="28"/>
          <w:szCs w:val="28"/>
        </w:rPr>
        <w:t>икации, 40</w:t>
      </w:r>
      <w:r w:rsidR="005E2D05" w:rsidRPr="008F5091">
        <w:rPr>
          <w:rFonts w:ascii="Times New Roman" w:hAnsi="Times New Roman" w:cs="Times New Roman"/>
          <w:color w:val="000000"/>
          <w:sz w:val="28"/>
          <w:szCs w:val="28"/>
        </w:rPr>
        <w:t>% педаго</w:t>
      </w:r>
      <w:r w:rsidR="00FC39C0" w:rsidRPr="008F5091">
        <w:rPr>
          <w:rFonts w:ascii="Times New Roman" w:hAnsi="Times New Roman" w:cs="Times New Roman"/>
          <w:color w:val="000000"/>
          <w:sz w:val="28"/>
          <w:szCs w:val="28"/>
        </w:rPr>
        <w:t xml:space="preserve">гов владеют </w:t>
      </w:r>
      <w:proofErr w:type="gramStart"/>
      <w:r w:rsidR="00FC39C0" w:rsidRPr="008F5091">
        <w:rPr>
          <w:rFonts w:ascii="Times New Roman" w:hAnsi="Times New Roman" w:cs="Times New Roman"/>
          <w:color w:val="000000"/>
          <w:sz w:val="28"/>
          <w:szCs w:val="28"/>
        </w:rPr>
        <w:t>ИКТ-компетенцией</w:t>
      </w:r>
      <w:proofErr w:type="gramEnd"/>
      <w:r w:rsidR="00FC39C0" w:rsidRPr="008F5091">
        <w:rPr>
          <w:rFonts w:ascii="Times New Roman" w:hAnsi="Times New Roman" w:cs="Times New Roman"/>
          <w:color w:val="000000"/>
          <w:sz w:val="28"/>
          <w:szCs w:val="28"/>
        </w:rPr>
        <w:t>, 8</w:t>
      </w:r>
      <w:r w:rsidR="005E2D05" w:rsidRPr="008F5091">
        <w:rPr>
          <w:rFonts w:ascii="Times New Roman" w:hAnsi="Times New Roman" w:cs="Times New Roman"/>
          <w:color w:val="000000"/>
          <w:sz w:val="28"/>
          <w:szCs w:val="28"/>
        </w:rPr>
        <w:t xml:space="preserve"> учителей – выпускники школы разных лет. В течение учебного года учителя школы принимали участие в форумах, мастер-к</w:t>
      </w:r>
      <w:r w:rsidR="00EA3174">
        <w:rPr>
          <w:rFonts w:ascii="Times New Roman" w:hAnsi="Times New Roman" w:cs="Times New Roman"/>
          <w:color w:val="000000"/>
          <w:sz w:val="28"/>
          <w:szCs w:val="28"/>
        </w:rPr>
        <w:t>лассах, конференциях, семинарах</w:t>
      </w:r>
      <w:r w:rsidR="005E2D05" w:rsidRPr="008F5091">
        <w:rPr>
          <w:rFonts w:ascii="Times New Roman" w:hAnsi="Times New Roman" w:cs="Times New Roman"/>
          <w:color w:val="000000"/>
          <w:sz w:val="28"/>
          <w:szCs w:val="28"/>
        </w:rPr>
        <w:t>. Этому в огромной мере способствует р</w:t>
      </w:r>
      <w:r w:rsidR="00FC39C0" w:rsidRPr="008F5091">
        <w:rPr>
          <w:rFonts w:ascii="Times New Roman" w:hAnsi="Times New Roman" w:cs="Times New Roman"/>
          <w:color w:val="000000"/>
          <w:sz w:val="28"/>
          <w:szCs w:val="28"/>
        </w:rPr>
        <w:t>абота методической службы школы</w:t>
      </w:r>
      <w:r w:rsidR="005E2D05" w:rsidRPr="008F5091">
        <w:rPr>
          <w:rFonts w:ascii="Times New Roman" w:hAnsi="Times New Roman" w:cs="Times New Roman"/>
          <w:color w:val="000000"/>
          <w:sz w:val="28"/>
          <w:szCs w:val="28"/>
        </w:rPr>
        <w:t>. В целях координации действий и более квалифицированного планирования методической работы создан общешкольный методический совет. Методический Совет школы координирует работу методических объединений учителей – предметников. В школе отработана система текущего, промежуточного и итогового контроля. На основе полученных данных Методический Совет планирует работу школьных МО по изучению системы работы учителей по темам программы, вызывающим затруднения у учащихся, выбирает темы педсоветов, зас</w:t>
      </w:r>
      <w:r w:rsidR="00FC39C0" w:rsidRPr="008F5091">
        <w:rPr>
          <w:rFonts w:ascii="Times New Roman" w:hAnsi="Times New Roman" w:cs="Times New Roman"/>
          <w:color w:val="000000"/>
          <w:sz w:val="28"/>
          <w:szCs w:val="28"/>
        </w:rPr>
        <w:t>еданий методических объединений</w:t>
      </w:r>
      <w:r w:rsidR="005E2D05" w:rsidRPr="008F5091">
        <w:rPr>
          <w:rFonts w:ascii="Times New Roman" w:hAnsi="Times New Roman" w:cs="Times New Roman"/>
          <w:color w:val="000000"/>
          <w:sz w:val="28"/>
          <w:szCs w:val="28"/>
        </w:rPr>
        <w:t>. Задача администрации – обеспечить коллективную деятельность педагогов на всех этапах еѐ реализации, мобилизуя их творческий и интеллектуальный потенциал. Это подтверждается результатами изучения микроклимата и психологической комфортности в педагогическом коллективе. Традиционной формой проведения в школе практических семинаров, педсоветов стало активное участие учителей в работе, получение совместного продукта практической направленности. Такая система работы ориентирована на создание условий для проявления активного и творческого отношения учителей школы к образовательному процессу. Педагоги школы используют разные</w:t>
      </w:r>
      <w:r w:rsidR="00FC39C0" w:rsidRPr="008F5091">
        <w:rPr>
          <w:rFonts w:ascii="Times New Roman" w:hAnsi="Times New Roman" w:cs="Times New Roman"/>
          <w:color w:val="000000"/>
          <w:sz w:val="28"/>
          <w:szCs w:val="28"/>
        </w:rPr>
        <w:t xml:space="preserve"> методы обучения: развивающее, проблемное, метод учебных проектов, технологий «Портфолио» и другие. Психологами школы были проанализированы ответы учащихся и их родителей по вопросу эффективности преподавания в школе. По результатам анкетирования нами было выявлено, что 75% родителей и 69% учащихся удовлетворены эффективностью преподавания в школе. Родители в большей мере, считают, что в школе их ребенок получает необходимые знания. Большинство родителей (56%) считают, что оценки преподавателей носят объективный характер и считают, что успехам в учебе их ребенок обязан педагогам (48%).</w:t>
      </w:r>
    </w:p>
    <w:p w:rsidR="00D10020" w:rsidRDefault="00D10020" w:rsidP="00C5579D">
      <w:pPr>
        <w:spacing w:after="0" w:line="240" w:lineRule="auto"/>
        <w:rPr>
          <w:rFonts w:ascii="Times New Roman" w:hAnsi="Times New Roman" w:cs="Times New Roman"/>
          <w:b/>
          <w:bCs/>
          <w:color w:val="000000"/>
          <w:sz w:val="28"/>
          <w:szCs w:val="28"/>
        </w:rPr>
      </w:pPr>
    </w:p>
    <w:p w:rsidR="00EA3174" w:rsidRDefault="00EA3174" w:rsidP="00C5579D">
      <w:pPr>
        <w:spacing w:after="0" w:line="240" w:lineRule="auto"/>
        <w:rPr>
          <w:rFonts w:ascii="Times New Roman" w:hAnsi="Times New Roman" w:cs="Times New Roman"/>
          <w:b/>
          <w:bCs/>
          <w:color w:val="000000"/>
          <w:sz w:val="28"/>
          <w:szCs w:val="28"/>
        </w:rPr>
      </w:pPr>
    </w:p>
    <w:p w:rsidR="00EA3174" w:rsidRPr="008F5091" w:rsidRDefault="00EA3174" w:rsidP="00C5579D">
      <w:pPr>
        <w:spacing w:after="0" w:line="240" w:lineRule="auto"/>
        <w:rPr>
          <w:rFonts w:ascii="Times New Roman" w:hAnsi="Times New Roman" w:cs="Times New Roman"/>
          <w:b/>
          <w:bCs/>
          <w:color w:val="000000"/>
          <w:sz w:val="28"/>
          <w:szCs w:val="28"/>
        </w:rPr>
      </w:pPr>
    </w:p>
    <w:p w:rsidR="00D10020" w:rsidRPr="008F5091" w:rsidRDefault="00D10020" w:rsidP="00C5579D">
      <w:pPr>
        <w:spacing w:after="0" w:line="240" w:lineRule="auto"/>
        <w:rPr>
          <w:rFonts w:ascii="Times New Roman" w:hAnsi="Times New Roman" w:cs="Times New Roman"/>
          <w:b/>
          <w:bCs/>
          <w:color w:val="000000"/>
          <w:sz w:val="28"/>
          <w:szCs w:val="28"/>
        </w:rPr>
      </w:pPr>
      <w:r w:rsidRPr="008F5091">
        <w:rPr>
          <w:rFonts w:ascii="Times New Roman" w:hAnsi="Times New Roman" w:cs="Times New Roman"/>
          <w:b/>
          <w:bCs/>
          <w:color w:val="000000"/>
          <w:sz w:val="28"/>
          <w:szCs w:val="28"/>
        </w:rPr>
        <w:lastRenderedPageBreak/>
        <w:t>3.3 SWOT-анализ</w:t>
      </w:r>
    </w:p>
    <w:tbl>
      <w:tblPr>
        <w:tblStyle w:val="a3"/>
        <w:tblW w:w="0" w:type="auto"/>
        <w:tblLook w:val="04A0"/>
      </w:tblPr>
      <w:tblGrid>
        <w:gridCol w:w="1654"/>
        <w:gridCol w:w="4305"/>
        <w:gridCol w:w="3612"/>
      </w:tblGrid>
      <w:tr w:rsidR="00B834CC" w:rsidRPr="008F5091" w:rsidTr="00B834CC">
        <w:trPr>
          <w:trHeight w:val="117"/>
        </w:trPr>
        <w:tc>
          <w:tcPr>
            <w:tcW w:w="1448" w:type="dxa"/>
          </w:tcPr>
          <w:p w:rsidR="00B834CC" w:rsidRPr="008F5091" w:rsidRDefault="00B834CC" w:rsidP="00C5579D">
            <w:pPr>
              <w:rPr>
                <w:rFonts w:ascii="Times New Roman" w:hAnsi="Times New Roman" w:cs="Times New Roman"/>
                <w:sz w:val="28"/>
                <w:szCs w:val="28"/>
              </w:rPr>
            </w:pPr>
            <w:r w:rsidRPr="008F5091">
              <w:rPr>
                <w:rFonts w:ascii="Times New Roman" w:hAnsi="Times New Roman" w:cs="Times New Roman"/>
                <w:b/>
                <w:bCs/>
                <w:color w:val="000000"/>
                <w:sz w:val="28"/>
                <w:szCs w:val="28"/>
              </w:rPr>
              <w:t>Факторы</w:t>
            </w:r>
          </w:p>
        </w:tc>
        <w:tc>
          <w:tcPr>
            <w:tcW w:w="4330" w:type="dxa"/>
          </w:tcPr>
          <w:p w:rsidR="00B834CC" w:rsidRPr="008F5091" w:rsidRDefault="00B834CC" w:rsidP="00C5579D">
            <w:pPr>
              <w:rPr>
                <w:rFonts w:ascii="Times New Roman" w:hAnsi="Times New Roman" w:cs="Times New Roman"/>
                <w:sz w:val="28"/>
                <w:szCs w:val="28"/>
              </w:rPr>
            </w:pPr>
            <w:r w:rsidRPr="008F5091">
              <w:rPr>
                <w:rFonts w:ascii="Times New Roman" w:hAnsi="Times New Roman" w:cs="Times New Roman"/>
                <w:b/>
                <w:bCs/>
                <w:color w:val="000000"/>
                <w:sz w:val="28"/>
                <w:szCs w:val="28"/>
              </w:rPr>
              <w:t>Позитивные</w:t>
            </w:r>
          </w:p>
        </w:tc>
        <w:tc>
          <w:tcPr>
            <w:tcW w:w="3793" w:type="dxa"/>
          </w:tcPr>
          <w:p w:rsidR="00B834CC" w:rsidRPr="008F5091" w:rsidRDefault="00B834CC" w:rsidP="00C5579D">
            <w:pPr>
              <w:rPr>
                <w:rFonts w:ascii="Times New Roman" w:hAnsi="Times New Roman" w:cs="Times New Roman"/>
                <w:sz w:val="28"/>
                <w:szCs w:val="28"/>
              </w:rPr>
            </w:pPr>
            <w:r w:rsidRPr="008F5091">
              <w:rPr>
                <w:rFonts w:ascii="Times New Roman" w:hAnsi="Times New Roman" w:cs="Times New Roman"/>
                <w:b/>
                <w:bCs/>
                <w:color w:val="000000"/>
                <w:sz w:val="28"/>
                <w:szCs w:val="28"/>
              </w:rPr>
              <w:t>Негативные</w:t>
            </w:r>
          </w:p>
        </w:tc>
      </w:tr>
      <w:tr w:rsidR="00B834CC" w:rsidRPr="008F5091" w:rsidTr="00B834CC">
        <w:trPr>
          <w:trHeight w:val="1706"/>
        </w:trPr>
        <w:tc>
          <w:tcPr>
            <w:tcW w:w="1448" w:type="dxa"/>
          </w:tcPr>
          <w:p w:rsidR="00B834CC" w:rsidRPr="008F5091" w:rsidRDefault="00B834CC" w:rsidP="00C5579D">
            <w:pPr>
              <w:rPr>
                <w:rFonts w:ascii="Times New Roman" w:hAnsi="Times New Roman" w:cs="Times New Roman"/>
                <w:sz w:val="28"/>
                <w:szCs w:val="28"/>
              </w:rPr>
            </w:pPr>
            <w:r w:rsidRPr="008F5091">
              <w:rPr>
                <w:rFonts w:ascii="Times New Roman" w:hAnsi="Times New Roman" w:cs="Times New Roman"/>
                <w:sz w:val="28"/>
                <w:szCs w:val="28"/>
              </w:rPr>
              <w:t>Внутренние</w:t>
            </w:r>
          </w:p>
        </w:tc>
        <w:tc>
          <w:tcPr>
            <w:tcW w:w="4330" w:type="dxa"/>
          </w:tcPr>
          <w:p w:rsidR="00B834CC" w:rsidRPr="008F5091" w:rsidRDefault="00B834CC" w:rsidP="00B834CC">
            <w:pPr>
              <w:rPr>
                <w:rFonts w:ascii="Times New Roman" w:hAnsi="Times New Roman" w:cs="Times New Roman"/>
                <w:sz w:val="28"/>
                <w:szCs w:val="28"/>
              </w:rPr>
            </w:pPr>
            <w:r w:rsidRPr="008F5091">
              <w:rPr>
                <w:rFonts w:ascii="Times New Roman" w:hAnsi="Times New Roman" w:cs="Times New Roman"/>
                <w:b/>
                <w:bCs/>
                <w:color w:val="000000"/>
                <w:sz w:val="28"/>
                <w:szCs w:val="28"/>
              </w:rPr>
              <w:t>Сильные стороны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стабильный педагогический коллектив и высокий профессиональный уровень</w:t>
            </w:r>
            <w:r w:rsidRPr="008F5091">
              <w:rPr>
                <w:rFonts w:ascii="Times New Roman" w:hAnsi="Times New Roman" w:cs="Times New Roman"/>
                <w:color w:val="000000"/>
                <w:sz w:val="28"/>
                <w:szCs w:val="28"/>
              </w:rPr>
              <w:br/>
              <w:t>преподавателей;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наличие сформированной нормативноправовой базы;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широкий выбор программ;</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мультимедийная составляющая</w:t>
            </w:r>
            <w:r w:rsidRPr="008F5091">
              <w:rPr>
                <w:rFonts w:ascii="Times New Roman" w:hAnsi="Times New Roman" w:cs="Times New Roman"/>
                <w:color w:val="000000"/>
                <w:sz w:val="28"/>
                <w:szCs w:val="28"/>
              </w:rPr>
              <w:br/>
              <w:t>электронных учебно-методических</w:t>
            </w:r>
            <w:r w:rsidRPr="008F5091">
              <w:rPr>
                <w:rFonts w:ascii="Times New Roman" w:hAnsi="Times New Roman" w:cs="Times New Roman"/>
                <w:color w:val="000000"/>
                <w:sz w:val="28"/>
                <w:szCs w:val="28"/>
              </w:rPr>
              <w:br/>
              <w:t>материалов;</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наличие группы творчески работающих учителей;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индивидуальный подход;</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возможности повышения качества</w:t>
            </w:r>
            <w:r w:rsidRPr="008F5091">
              <w:rPr>
                <w:rFonts w:ascii="Times New Roman" w:hAnsi="Times New Roman" w:cs="Times New Roman"/>
                <w:color w:val="000000"/>
                <w:sz w:val="28"/>
                <w:szCs w:val="28"/>
              </w:rPr>
              <w:br/>
              <w:t>образования и внедрения новых технологий и методик</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развитие системы государственнообщественного управления;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br/>
            </w:r>
          </w:p>
        </w:tc>
        <w:tc>
          <w:tcPr>
            <w:tcW w:w="3793" w:type="dxa"/>
          </w:tcPr>
          <w:p w:rsidR="00B834CC" w:rsidRPr="008F5091" w:rsidRDefault="00B834CC" w:rsidP="00C5579D">
            <w:pPr>
              <w:rPr>
                <w:rFonts w:ascii="Times New Roman" w:hAnsi="Times New Roman" w:cs="Times New Roman"/>
                <w:color w:val="000000"/>
                <w:sz w:val="28"/>
                <w:szCs w:val="28"/>
              </w:rPr>
            </w:pPr>
            <w:r w:rsidRPr="008F5091">
              <w:rPr>
                <w:rFonts w:ascii="Times New Roman" w:hAnsi="Times New Roman" w:cs="Times New Roman"/>
                <w:b/>
                <w:bCs/>
                <w:color w:val="000000"/>
                <w:sz w:val="28"/>
                <w:szCs w:val="28"/>
              </w:rPr>
              <w:t>Слабые стороны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формальное отношение педагогов к</w:t>
            </w:r>
            <w:r w:rsidRPr="008F5091">
              <w:rPr>
                <w:rFonts w:ascii="Times New Roman" w:hAnsi="Times New Roman" w:cs="Times New Roman"/>
                <w:color w:val="000000"/>
                <w:sz w:val="28"/>
                <w:szCs w:val="28"/>
              </w:rPr>
              <w:br/>
              <w:t>анализу собственной деятельности;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особенность контингента</w:t>
            </w:r>
            <w:r w:rsidRPr="008F5091">
              <w:rPr>
                <w:rFonts w:ascii="Times New Roman" w:hAnsi="Times New Roman" w:cs="Times New Roman"/>
                <w:color w:val="000000"/>
                <w:sz w:val="28"/>
                <w:szCs w:val="28"/>
              </w:rPr>
              <w:br/>
              <w:t>обучающихся;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недостаточная заинтересованно</w:t>
            </w:r>
            <w:r w:rsidR="00390149">
              <w:rPr>
                <w:rFonts w:ascii="Times New Roman" w:hAnsi="Times New Roman" w:cs="Times New Roman"/>
                <w:color w:val="000000"/>
                <w:sz w:val="28"/>
                <w:szCs w:val="28"/>
              </w:rPr>
              <w:t>сть</w:t>
            </w:r>
            <w:r w:rsidR="00390149">
              <w:rPr>
                <w:rFonts w:ascii="Times New Roman" w:hAnsi="Times New Roman" w:cs="Times New Roman"/>
                <w:color w:val="000000"/>
                <w:sz w:val="28"/>
                <w:szCs w:val="28"/>
              </w:rPr>
              <w:br/>
              <w:t xml:space="preserve">педагогических работников и </w:t>
            </w:r>
            <w:r w:rsidRPr="008F5091">
              <w:rPr>
                <w:rFonts w:ascii="Times New Roman" w:hAnsi="Times New Roman" w:cs="Times New Roman"/>
                <w:color w:val="000000"/>
                <w:sz w:val="28"/>
                <w:szCs w:val="28"/>
              </w:rPr>
              <w:t>учащихся в вопросах повышения качества образования;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00390149">
              <w:rPr>
                <w:rFonts w:ascii="Times New Roman" w:hAnsi="Times New Roman" w:cs="Times New Roman"/>
                <w:color w:val="000000"/>
                <w:sz w:val="28"/>
                <w:szCs w:val="28"/>
              </w:rPr>
              <w:t xml:space="preserve">самоустранение от освоения и </w:t>
            </w:r>
            <w:r w:rsidRPr="008F5091">
              <w:rPr>
                <w:rFonts w:ascii="Times New Roman" w:hAnsi="Times New Roman" w:cs="Times New Roman"/>
                <w:color w:val="000000"/>
                <w:sz w:val="28"/>
                <w:szCs w:val="28"/>
              </w:rPr>
              <w:t>внедрения инноваций у определенной</w:t>
            </w:r>
            <w:r w:rsidRPr="008F5091">
              <w:rPr>
                <w:rFonts w:ascii="Times New Roman" w:hAnsi="Times New Roman" w:cs="Times New Roman"/>
                <w:color w:val="000000"/>
                <w:sz w:val="28"/>
                <w:szCs w:val="28"/>
              </w:rPr>
              <w:br/>
              <w:t>группы педагогов;</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00390149">
              <w:rPr>
                <w:rFonts w:ascii="Times New Roman" w:hAnsi="Times New Roman" w:cs="Times New Roman"/>
                <w:color w:val="000000"/>
                <w:sz w:val="28"/>
                <w:szCs w:val="28"/>
              </w:rPr>
              <w:t xml:space="preserve">недостаточное </w:t>
            </w:r>
            <w:r w:rsidRPr="008F5091">
              <w:rPr>
                <w:rFonts w:ascii="Times New Roman" w:hAnsi="Times New Roman" w:cs="Times New Roman"/>
                <w:color w:val="000000"/>
                <w:sz w:val="28"/>
                <w:szCs w:val="28"/>
              </w:rPr>
              <w:t>использование всех</w:t>
            </w:r>
            <w:r w:rsidRPr="008F5091">
              <w:rPr>
                <w:rFonts w:ascii="Times New Roman" w:hAnsi="Times New Roman" w:cs="Times New Roman"/>
                <w:color w:val="000000"/>
                <w:sz w:val="28"/>
                <w:szCs w:val="28"/>
              </w:rPr>
              <w:br/>
              <w:t>возможных ресурсов для привлечения</w:t>
            </w:r>
            <w:r w:rsidRPr="008F5091">
              <w:rPr>
                <w:rFonts w:ascii="Times New Roman" w:hAnsi="Times New Roman" w:cs="Times New Roman"/>
                <w:color w:val="000000"/>
                <w:sz w:val="28"/>
                <w:szCs w:val="28"/>
              </w:rPr>
              <w:br/>
              <w:t>дополнительного финансирования;</w:t>
            </w:r>
            <w:r w:rsidRPr="008F5091">
              <w:rPr>
                <w:rFonts w:ascii="Times New Roman" w:hAnsi="Times New Roman" w:cs="Times New Roman"/>
                <w:color w:val="000000"/>
                <w:sz w:val="28"/>
                <w:szCs w:val="28"/>
              </w:rPr>
              <w:br/>
              <w:t>образ</w:t>
            </w:r>
            <w:r w:rsidR="00390149">
              <w:rPr>
                <w:rFonts w:ascii="Times New Roman" w:hAnsi="Times New Roman" w:cs="Times New Roman"/>
                <w:color w:val="000000"/>
                <w:sz w:val="28"/>
                <w:szCs w:val="28"/>
              </w:rPr>
              <w:t>овательных услуг и рынка труда;</w:t>
            </w:r>
          </w:p>
          <w:p w:rsidR="00B834CC" w:rsidRPr="008F5091" w:rsidRDefault="00B834CC" w:rsidP="00C5579D">
            <w:pPr>
              <w:rPr>
                <w:rFonts w:ascii="Times New Roman" w:hAnsi="Times New Roman" w:cs="Times New Roman"/>
                <w:color w:val="000000"/>
                <w:sz w:val="28"/>
                <w:szCs w:val="28"/>
              </w:rPr>
            </w:pP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низкая мотивация учебной</w:t>
            </w:r>
            <w:r w:rsidRPr="008F5091">
              <w:rPr>
                <w:rFonts w:ascii="Times New Roman" w:hAnsi="Times New Roman" w:cs="Times New Roman"/>
                <w:color w:val="000000"/>
                <w:sz w:val="28"/>
                <w:szCs w:val="28"/>
              </w:rPr>
              <w:br/>
              <w:t>деятельности школьников;</w:t>
            </w:r>
          </w:p>
          <w:p w:rsidR="00B834CC" w:rsidRPr="008F5091" w:rsidRDefault="00B834CC" w:rsidP="00B834CC">
            <w:pPr>
              <w:rPr>
                <w:rFonts w:ascii="Times New Roman" w:hAnsi="Times New Roman" w:cs="Times New Roman"/>
                <w:sz w:val="28"/>
                <w:szCs w:val="28"/>
              </w:rPr>
            </w:pP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слабая  материально-техническая оснащенность</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br/>
            </w:r>
          </w:p>
        </w:tc>
      </w:tr>
      <w:tr w:rsidR="00B834CC" w:rsidRPr="008F5091" w:rsidTr="00B834CC">
        <w:trPr>
          <w:trHeight w:val="134"/>
        </w:trPr>
        <w:tc>
          <w:tcPr>
            <w:tcW w:w="1448" w:type="dxa"/>
          </w:tcPr>
          <w:p w:rsidR="00B834CC" w:rsidRPr="008F5091" w:rsidRDefault="00B834CC" w:rsidP="00C5579D">
            <w:pPr>
              <w:rPr>
                <w:rFonts w:ascii="Times New Roman" w:hAnsi="Times New Roman" w:cs="Times New Roman"/>
                <w:sz w:val="28"/>
                <w:szCs w:val="28"/>
              </w:rPr>
            </w:pPr>
            <w:r w:rsidRPr="008F5091">
              <w:rPr>
                <w:rFonts w:ascii="Times New Roman" w:hAnsi="Times New Roman" w:cs="Times New Roman"/>
                <w:b/>
                <w:bCs/>
                <w:color w:val="000000"/>
                <w:sz w:val="28"/>
                <w:szCs w:val="28"/>
              </w:rPr>
              <w:t>Внешние</w:t>
            </w:r>
          </w:p>
        </w:tc>
        <w:tc>
          <w:tcPr>
            <w:tcW w:w="4330" w:type="dxa"/>
          </w:tcPr>
          <w:p w:rsidR="00B834CC" w:rsidRPr="008F5091" w:rsidRDefault="00B834CC" w:rsidP="00C5579D">
            <w:pPr>
              <w:rPr>
                <w:rFonts w:ascii="Times New Roman" w:hAnsi="Times New Roman" w:cs="Times New Roman"/>
                <w:sz w:val="28"/>
                <w:szCs w:val="28"/>
              </w:rPr>
            </w:pPr>
            <w:proofErr w:type="gramStart"/>
            <w:r w:rsidRPr="008F5091">
              <w:rPr>
                <w:rFonts w:ascii="Times New Roman" w:hAnsi="Times New Roman" w:cs="Times New Roman"/>
                <w:b/>
                <w:bCs/>
                <w:color w:val="000000"/>
                <w:sz w:val="28"/>
                <w:szCs w:val="28"/>
              </w:rPr>
              <w:t>Возможности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внедре</w:t>
            </w:r>
            <w:r w:rsidR="00390149">
              <w:rPr>
                <w:rFonts w:ascii="Times New Roman" w:hAnsi="Times New Roman" w:cs="Times New Roman"/>
                <w:color w:val="000000"/>
                <w:sz w:val="28"/>
                <w:szCs w:val="28"/>
              </w:rPr>
              <w:t xml:space="preserve">ние разнообразных инновационных </w:t>
            </w:r>
            <w:r w:rsidRPr="008F5091">
              <w:rPr>
                <w:rFonts w:ascii="Times New Roman" w:hAnsi="Times New Roman" w:cs="Times New Roman"/>
                <w:color w:val="000000"/>
                <w:sz w:val="28"/>
                <w:szCs w:val="28"/>
              </w:rPr>
              <w:t>педагогиче</w:t>
            </w:r>
            <w:r w:rsidR="00390149">
              <w:rPr>
                <w:rFonts w:ascii="Times New Roman" w:hAnsi="Times New Roman" w:cs="Times New Roman"/>
                <w:color w:val="000000"/>
                <w:sz w:val="28"/>
                <w:szCs w:val="28"/>
              </w:rPr>
              <w:t xml:space="preserve">ских технологий, форм и методов </w:t>
            </w:r>
            <w:r w:rsidRPr="008F5091">
              <w:rPr>
                <w:rFonts w:ascii="Times New Roman" w:hAnsi="Times New Roman" w:cs="Times New Roman"/>
                <w:color w:val="000000"/>
                <w:sz w:val="28"/>
                <w:szCs w:val="28"/>
              </w:rPr>
              <w:t>работы в соответствии с новыми</w:t>
            </w:r>
            <w:r w:rsidRPr="008F5091">
              <w:rPr>
                <w:rFonts w:ascii="Times New Roman" w:hAnsi="Times New Roman" w:cs="Times New Roman"/>
                <w:color w:val="000000"/>
                <w:sz w:val="28"/>
                <w:szCs w:val="28"/>
              </w:rPr>
              <w:br/>
              <w:t>требованиями ФГОС;</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э</w:t>
            </w:r>
            <w:r w:rsidR="00390149">
              <w:rPr>
                <w:rFonts w:ascii="Times New Roman" w:hAnsi="Times New Roman" w:cs="Times New Roman"/>
                <w:color w:val="000000"/>
                <w:sz w:val="28"/>
                <w:szCs w:val="28"/>
              </w:rPr>
              <w:t xml:space="preserve">ффективное управление развитием </w:t>
            </w:r>
            <w:r w:rsidRPr="008F5091">
              <w:rPr>
                <w:rFonts w:ascii="Times New Roman" w:hAnsi="Times New Roman" w:cs="Times New Roman"/>
                <w:color w:val="000000"/>
                <w:sz w:val="28"/>
                <w:szCs w:val="28"/>
              </w:rPr>
              <w:t>учреждения;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повышение рейтинга ОУ благода</w:t>
            </w:r>
            <w:r w:rsidR="00390149">
              <w:rPr>
                <w:rFonts w:ascii="Times New Roman" w:hAnsi="Times New Roman" w:cs="Times New Roman"/>
                <w:color w:val="000000"/>
                <w:sz w:val="28"/>
                <w:szCs w:val="28"/>
              </w:rPr>
              <w:t xml:space="preserve">ря </w:t>
            </w:r>
            <w:r w:rsidRPr="008F5091">
              <w:rPr>
                <w:rFonts w:ascii="Times New Roman" w:hAnsi="Times New Roman" w:cs="Times New Roman"/>
                <w:color w:val="000000"/>
                <w:sz w:val="28"/>
                <w:szCs w:val="28"/>
              </w:rPr>
              <w:t>ши</w:t>
            </w:r>
            <w:r w:rsidR="00390149">
              <w:rPr>
                <w:rFonts w:ascii="Times New Roman" w:hAnsi="Times New Roman" w:cs="Times New Roman"/>
                <w:color w:val="000000"/>
                <w:sz w:val="28"/>
                <w:szCs w:val="28"/>
              </w:rPr>
              <w:t xml:space="preserve">рокому внедрению информационных </w:t>
            </w:r>
            <w:r w:rsidRPr="008F5091">
              <w:rPr>
                <w:rFonts w:ascii="Times New Roman" w:hAnsi="Times New Roman" w:cs="Times New Roman"/>
                <w:color w:val="000000"/>
                <w:sz w:val="28"/>
                <w:szCs w:val="28"/>
              </w:rPr>
              <w:t xml:space="preserve">технологий в </w:t>
            </w:r>
            <w:r w:rsidRPr="008F5091">
              <w:rPr>
                <w:rFonts w:ascii="Times New Roman" w:hAnsi="Times New Roman" w:cs="Times New Roman"/>
                <w:color w:val="000000"/>
                <w:sz w:val="28"/>
                <w:szCs w:val="28"/>
              </w:rPr>
              <w:lastRenderedPageBreak/>
              <w:t>образовательный процесс;</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систем</w:t>
            </w:r>
            <w:r w:rsidR="00EA3174">
              <w:rPr>
                <w:rFonts w:ascii="Times New Roman" w:hAnsi="Times New Roman" w:cs="Times New Roman"/>
                <w:color w:val="000000"/>
                <w:sz w:val="28"/>
                <w:szCs w:val="28"/>
              </w:rPr>
              <w:t xml:space="preserve">атизация проектной деятельности </w:t>
            </w:r>
            <w:r w:rsidRPr="008F5091">
              <w:rPr>
                <w:rFonts w:ascii="Times New Roman" w:hAnsi="Times New Roman" w:cs="Times New Roman"/>
                <w:color w:val="000000"/>
                <w:sz w:val="28"/>
                <w:szCs w:val="28"/>
              </w:rPr>
              <w:t>обучающихся и приведение в соответствие с</w:t>
            </w:r>
            <w:r w:rsidRPr="008F5091">
              <w:rPr>
                <w:rFonts w:ascii="Times New Roman" w:hAnsi="Times New Roman" w:cs="Times New Roman"/>
                <w:color w:val="000000"/>
                <w:sz w:val="28"/>
                <w:szCs w:val="28"/>
              </w:rPr>
              <w:br/>
              <w:t>сов</w:t>
            </w:r>
            <w:r w:rsidR="00EA3174">
              <w:rPr>
                <w:rFonts w:ascii="Times New Roman" w:hAnsi="Times New Roman" w:cs="Times New Roman"/>
                <w:color w:val="000000"/>
                <w:sz w:val="28"/>
                <w:szCs w:val="28"/>
              </w:rPr>
              <w:t xml:space="preserve">ременными требованиями научного общества </w:t>
            </w:r>
            <w:r w:rsidRPr="008F5091">
              <w:rPr>
                <w:rFonts w:ascii="Times New Roman" w:hAnsi="Times New Roman" w:cs="Times New Roman"/>
                <w:color w:val="000000"/>
                <w:sz w:val="28"/>
                <w:szCs w:val="28"/>
              </w:rPr>
              <w:t>обучающихся;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развитие целостной хорошо</w:t>
            </w:r>
            <w:r w:rsidRPr="008F5091">
              <w:rPr>
                <w:rFonts w:ascii="Times New Roman" w:hAnsi="Times New Roman" w:cs="Times New Roman"/>
                <w:color w:val="000000"/>
                <w:sz w:val="28"/>
                <w:szCs w:val="28"/>
              </w:rPr>
              <w:br/>
              <w:t>структурированной информационнообразовательной среды;</w:t>
            </w:r>
            <w:proofErr w:type="gramEnd"/>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расши</w:t>
            </w:r>
            <w:r w:rsidR="00EA3174">
              <w:rPr>
                <w:rFonts w:ascii="Times New Roman" w:hAnsi="Times New Roman" w:cs="Times New Roman"/>
                <w:color w:val="000000"/>
                <w:sz w:val="28"/>
                <w:szCs w:val="28"/>
              </w:rPr>
              <w:t xml:space="preserve">рение интеграции с другими ОУ в </w:t>
            </w:r>
            <w:r w:rsidRPr="008F5091">
              <w:rPr>
                <w:rFonts w:ascii="Times New Roman" w:hAnsi="Times New Roman" w:cs="Times New Roman"/>
                <w:color w:val="000000"/>
                <w:sz w:val="28"/>
                <w:szCs w:val="28"/>
              </w:rPr>
              <w:t>рамках сетевого взаимодействия;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00EA3174">
              <w:rPr>
                <w:rFonts w:ascii="Times New Roman" w:hAnsi="Times New Roman" w:cs="Times New Roman"/>
                <w:color w:val="000000"/>
                <w:sz w:val="28"/>
                <w:szCs w:val="28"/>
              </w:rPr>
              <w:t xml:space="preserve">адресное повышение квалификации </w:t>
            </w:r>
            <w:r w:rsidRPr="008F5091">
              <w:rPr>
                <w:rFonts w:ascii="Times New Roman" w:hAnsi="Times New Roman" w:cs="Times New Roman"/>
                <w:color w:val="000000"/>
                <w:sz w:val="28"/>
                <w:szCs w:val="28"/>
              </w:rPr>
              <w:t>учителей;</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расши</w:t>
            </w:r>
            <w:r w:rsidR="00EA3174">
              <w:rPr>
                <w:rFonts w:ascii="Times New Roman" w:hAnsi="Times New Roman" w:cs="Times New Roman"/>
                <w:color w:val="000000"/>
                <w:sz w:val="28"/>
                <w:szCs w:val="28"/>
              </w:rPr>
              <w:t xml:space="preserve">рение связей с общественностью, </w:t>
            </w:r>
            <w:r w:rsidRPr="008F5091">
              <w:rPr>
                <w:rFonts w:ascii="Times New Roman" w:hAnsi="Times New Roman" w:cs="Times New Roman"/>
                <w:color w:val="000000"/>
                <w:sz w:val="28"/>
                <w:szCs w:val="28"/>
              </w:rPr>
              <w:t>привлечение социальных партнеров школы;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развитие имиджа школы как</w:t>
            </w:r>
            <w:r w:rsidRPr="008F5091">
              <w:rPr>
                <w:rFonts w:ascii="Times New Roman" w:hAnsi="Times New Roman" w:cs="Times New Roman"/>
                <w:color w:val="000000"/>
                <w:sz w:val="28"/>
                <w:szCs w:val="28"/>
              </w:rPr>
              <w:br/>
              <w:t>образовательной организации,</w:t>
            </w:r>
          </w:p>
        </w:tc>
        <w:tc>
          <w:tcPr>
            <w:tcW w:w="3793" w:type="dxa"/>
          </w:tcPr>
          <w:p w:rsidR="00B834CC" w:rsidRPr="008F5091" w:rsidRDefault="00B834CC" w:rsidP="00EA3174">
            <w:pPr>
              <w:rPr>
                <w:rFonts w:ascii="Times New Roman" w:hAnsi="Times New Roman" w:cs="Times New Roman"/>
                <w:sz w:val="28"/>
                <w:szCs w:val="28"/>
              </w:rPr>
            </w:pPr>
            <w:r w:rsidRPr="008F5091">
              <w:rPr>
                <w:rFonts w:ascii="Times New Roman" w:hAnsi="Times New Roman" w:cs="Times New Roman"/>
                <w:b/>
                <w:bCs/>
                <w:color w:val="000000"/>
                <w:sz w:val="28"/>
                <w:szCs w:val="28"/>
              </w:rPr>
              <w:lastRenderedPageBreak/>
              <w:t>Угрозы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снижение бюджетного</w:t>
            </w:r>
            <w:r w:rsidRPr="008F5091">
              <w:rPr>
                <w:rFonts w:ascii="Times New Roman" w:hAnsi="Times New Roman" w:cs="Times New Roman"/>
                <w:color w:val="000000"/>
                <w:sz w:val="28"/>
                <w:szCs w:val="28"/>
              </w:rPr>
              <w:br/>
              <w:t>финансирования;</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непринятие участниками</w:t>
            </w:r>
            <w:r w:rsidRPr="008F5091">
              <w:rPr>
                <w:rFonts w:ascii="Times New Roman" w:hAnsi="Times New Roman" w:cs="Times New Roman"/>
                <w:color w:val="000000"/>
                <w:sz w:val="28"/>
                <w:szCs w:val="28"/>
              </w:rPr>
              <w:br/>
              <w:t>образовательных отношений</w:t>
            </w:r>
            <w:r w:rsidRPr="008F5091">
              <w:rPr>
                <w:rFonts w:ascii="Times New Roman" w:hAnsi="Times New Roman" w:cs="Times New Roman"/>
                <w:color w:val="000000"/>
                <w:sz w:val="28"/>
                <w:szCs w:val="28"/>
              </w:rPr>
              <w:br/>
              <w:t>изменений федеральной,</w:t>
            </w:r>
            <w:r w:rsidRPr="008F5091">
              <w:rPr>
                <w:rFonts w:ascii="Times New Roman" w:hAnsi="Times New Roman" w:cs="Times New Roman"/>
                <w:color w:val="000000"/>
                <w:sz w:val="28"/>
                <w:szCs w:val="28"/>
              </w:rPr>
              <w:br/>
              <w:t>региональной, муниципальной,</w:t>
            </w:r>
            <w:r w:rsidRPr="008F5091">
              <w:rPr>
                <w:rFonts w:ascii="Times New Roman" w:hAnsi="Times New Roman" w:cs="Times New Roman"/>
                <w:color w:val="000000"/>
                <w:sz w:val="28"/>
                <w:szCs w:val="28"/>
              </w:rPr>
              <w:br/>
              <w:t>образовательной политики;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старение педагогического</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lastRenderedPageBreak/>
              <w:t>коллектива;</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рост социально-неблагополучных</w:t>
            </w:r>
            <w:r w:rsidRPr="008F5091">
              <w:rPr>
                <w:rFonts w:ascii="Times New Roman" w:hAnsi="Times New Roman" w:cs="Times New Roman"/>
                <w:color w:val="000000"/>
                <w:sz w:val="28"/>
                <w:szCs w:val="28"/>
              </w:rPr>
              <w:br/>
              <w:t>семей и числа детей, находящихся в</w:t>
            </w:r>
            <w:r w:rsidRPr="008F5091">
              <w:rPr>
                <w:rFonts w:ascii="Times New Roman" w:hAnsi="Times New Roman" w:cs="Times New Roman"/>
                <w:color w:val="000000"/>
                <w:sz w:val="28"/>
                <w:szCs w:val="28"/>
              </w:rPr>
              <w:br/>
              <w:t>трудной жизненной ситуации;</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00390149">
              <w:rPr>
                <w:rFonts w:ascii="Times New Roman" w:hAnsi="Times New Roman" w:cs="Times New Roman"/>
                <w:color w:val="000000"/>
                <w:sz w:val="28"/>
                <w:szCs w:val="28"/>
              </w:rPr>
              <w:t xml:space="preserve">рост нестабильности внешней </w:t>
            </w:r>
            <w:r w:rsidR="00EA3174">
              <w:rPr>
                <w:rFonts w:ascii="Times New Roman" w:hAnsi="Times New Roman" w:cs="Times New Roman"/>
                <w:color w:val="000000"/>
                <w:sz w:val="28"/>
                <w:szCs w:val="28"/>
              </w:rPr>
              <w:t>среды;</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перегрузка педагогов;</w:t>
            </w:r>
            <w:r w:rsidRPr="008F5091">
              <w:rPr>
                <w:rFonts w:ascii="Times New Roman" w:hAnsi="Times New Roman" w:cs="Times New Roman"/>
                <w:color w:val="000000"/>
                <w:sz w:val="28"/>
                <w:szCs w:val="28"/>
              </w:rPr>
              <w:br/>
            </w:r>
            <w:r w:rsidRPr="008F5091">
              <w:rPr>
                <w:rFonts w:ascii="Times New Roman" w:hAnsi="Times New Roman" w:cs="Times New Roman"/>
                <w:color w:val="000000"/>
                <w:sz w:val="28"/>
                <w:szCs w:val="28"/>
              </w:rPr>
              <w:sym w:font="Symbol" w:char="F0B7"/>
            </w:r>
            <w:r w:rsidRPr="008F5091">
              <w:rPr>
                <w:rFonts w:ascii="Times New Roman" w:hAnsi="Times New Roman" w:cs="Times New Roman"/>
                <w:color w:val="000000"/>
                <w:sz w:val="28"/>
                <w:szCs w:val="28"/>
              </w:rPr>
              <w:t>несоблюдение педагогической</w:t>
            </w:r>
            <w:r w:rsidRPr="008F5091">
              <w:rPr>
                <w:rFonts w:ascii="Times New Roman" w:hAnsi="Times New Roman" w:cs="Times New Roman"/>
                <w:color w:val="000000"/>
                <w:sz w:val="28"/>
                <w:szCs w:val="28"/>
              </w:rPr>
              <w:br/>
              <w:t>этики, недостаточность педагогической</w:t>
            </w:r>
            <w:r w:rsidRPr="008F5091">
              <w:rPr>
                <w:rFonts w:ascii="Times New Roman" w:hAnsi="Times New Roman" w:cs="Times New Roman"/>
                <w:color w:val="000000"/>
                <w:sz w:val="28"/>
                <w:szCs w:val="28"/>
              </w:rPr>
              <w:br/>
              <w:t>и коммуникативной культуры.</w:t>
            </w:r>
          </w:p>
        </w:tc>
      </w:tr>
    </w:tbl>
    <w:p w:rsidR="008F5091" w:rsidRDefault="00B834CC" w:rsidP="00C5579D">
      <w:pPr>
        <w:spacing w:after="0" w:line="240" w:lineRule="auto"/>
        <w:rPr>
          <w:rFonts w:ascii="Times New Roman" w:hAnsi="Times New Roman" w:cs="Times New Roman"/>
          <w:color w:val="000000"/>
          <w:sz w:val="28"/>
          <w:szCs w:val="28"/>
        </w:rPr>
      </w:pPr>
      <w:r w:rsidRPr="008F5091">
        <w:rPr>
          <w:rFonts w:ascii="Times New Roman" w:hAnsi="Times New Roman" w:cs="Times New Roman"/>
          <w:b/>
          <w:bCs/>
          <w:i/>
          <w:iCs/>
          <w:color w:val="000000"/>
          <w:sz w:val="28"/>
          <w:szCs w:val="28"/>
        </w:rPr>
        <w:lastRenderedPageBreak/>
        <w:t>3.4. Позитивные изменения и проблемы в деятельности школы</w:t>
      </w:r>
      <w:r w:rsidRPr="008F5091">
        <w:rPr>
          <w:rFonts w:ascii="Times New Roman" w:hAnsi="Times New Roman" w:cs="Times New Roman"/>
          <w:b/>
          <w:bCs/>
          <w:color w:val="000000"/>
          <w:sz w:val="28"/>
          <w:szCs w:val="28"/>
        </w:rPr>
        <w:t>.</w:t>
      </w:r>
      <w:r w:rsidRPr="008F5091">
        <w:rPr>
          <w:rFonts w:ascii="Times New Roman" w:hAnsi="Times New Roman" w:cs="Times New Roman"/>
          <w:color w:val="000000"/>
          <w:sz w:val="28"/>
          <w:szCs w:val="28"/>
        </w:rPr>
        <w:t xml:space="preserve"> </w:t>
      </w:r>
    </w:p>
    <w:p w:rsidR="00224390" w:rsidRDefault="00B834CC" w:rsidP="008F5091">
      <w:pPr>
        <w:spacing w:after="0" w:line="240" w:lineRule="auto"/>
        <w:jc w:val="both"/>
        <w:rPr>
          <w:rFonts w:ascii="Times New Roman" w:hAnsi="Times New Roman" w:cs="Times New Roman"/>
          <w:color w:val="000000"/>
          <w:sz w:val="28"/>
          <w:szCs w:val="28"/>
        </w:rPr>
      </w:pPr>
      <w:r w:rsidRPr="008F5091">
        <w:rPr>
          <w:rFonts w:ascii="Times New Roman" w:hAnsi="Times New Roman" w:cs="Times New Roman"/>
          <w:color w:val="000000"/>
          <w:sz w:val="28"/>
          <w:szCs w:val="28"/>
        </w:rPr>
        <w:t>Стратегия модернизации российского образования, реализация образовательных стандартов, информатизация образовательной среды определяют новые ориентиры в развитии образовательного учреждения, помогают создать организационно-</w:t>
      </w:r>
      <w:proofErr w:type="gramStart"/>
      <w:r w:rsidRPr="008F5091">
        <w:rPr>
          <w:rFonts w:ascii="Times New Roman" w:hAnsi="Times New Roman" w:cs="Times New Roman"/>
          <w:color w:val="000000"/>
          <w:sz w:val="28"/>
          <w:szCs w:val="28"/>
        </w:rPr>
        <w:t>экономические механизмы</w:t>
      </w:r>
      <w:proofErr w:type="gramEnd"/>
      <w:r w:rsidRPr="008F5091">
        <w:rPr>
          <w:rFonts w:ascii="Times New Roman" w:hAnsi="Times New Roman" w:cs="Times New Roman"/>
          <w:color w:val="000000"/>
          <w:sz w:val="28"/>
          <w:szCs w:val="28"/>
        </w:rPr>
        <w:t xml:space="preserve"> достижения поставленных образовательных целей. На основе проблемно-ориентированного анализа образовательной ситуации в школе можно выделить следующие, наиболее актуальные для школы проблемы, на решение которых должна быть направлена новая программа развития: </w:t>
      </w:r>
    </w:p>
    <w:p w:rsidR="00224390" w:rsidRDefault="00224390" w:rsidP="008F509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34CC" w:rsidRPr="008F5091">
        <w:rPr>
          <w:rFonts w:ascii="Times New Roman" w:hAnsi="Times New Roman" w:cs="Times New Roman"/>
          <w:color w:val="000000"/>
          <w:sz w:val="28"/>
          <w:szCs w:val="28"/>
        </w:rPr>
        <w:t>Проблема первая – обеспечение дальнейшего роста качества образования, оценка результатов образовательной деятельности школы.</w:t>
      </w:r>
    </w:p>
    <w:p w:rsidR="00224390" w:rsidRDefault="00224390" w:rsidP="008F509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34CC" w:rsidRPr="008F5091">
        <w:rPr>
          <w:rFonts w:ascii="Times New Roman" w:hAnsi="Times New Roman" w:cs="Times New Roman"/>
          <w:color w:val="000000"/>
          <w:sz w:val="28"/>
          <w:szCs w:val="28"/>
        </w:rPr>
        <w:t xml:space="preserve">Проблема вторая - создание условий для детей, имеющих ограниченные возможности здоровья. </w:t>
      </w:r>
    </w:p>
    <w:p w:rsidR="00224390" w:rsidRDefault="00224390" w:rsidP="008F509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34CC" w:rsidRPr="008F5091">
        <w:rPr>
          <w:rFonts w:ascii="Times New Roman" w:hAnsi="Times New Roman" w:cs="Times New Roman"/>
          <w:color w:val="000000"/>
          <w:sz w:val="28"/>
          <w:szCs w:val="28"/>
        </w:rPr>
        <w:t>Проблема третья - медленное внедрение в педагогическую деятельность новых образовательных педагогических технологий, прежде всего информационно-коммуникатив</w:t>
      </w:r>
      <w:r w:rsidR="00EA3174">
        <w:rPr>
          <w:rFonts w:ascii="Times New Roman" w:hAnsi="Times New Roman" w:cs="Times New Roman"/>
          <w:color w:val="000000"/>
          <w:sz w:val="28"/>
          <w:szCs w:val="28"/>
        </w:rPr>
        <w:t>ных, личностно-ориентированных</w:t>
      </w:r>
      <w:proofErr w:type="gramStart"/>
      <w:r w:rsidR="00EA3174">
        <w:rPr>
          <w:rFonts w:ascii="Times New Roman" w:hAnsi="Times New Roman" w:cs="Times New Roman"/>
          <w:color w:val="000000"/>
          <w:sz w:val="28"/>
          <w:szCs w:val="28"/>
        </w:rPr>
        <w:t>,</w:t>
      </w:r>
      <w:r w:rsidR="00B834CC" w:rsidRPr="008F5091">
        <w:rPr>
          <w:rFonts w:ascii="Times New Roman" w:hAnsi="Times New Roman" w:cs="Times New Roman"/>
          <w:color w:val="000000"/>
          <w:sz w:val="28"/>
          <w:szCs w:val="28"/>
        </w:rPr>
        <w:t>п</w:t>
      </w:r>
      <w:proofErr w:type="gramEnd"/>
      <w:r w:rsidR="00B834CC" w:rsidRPr="008F5091">
        <w:rPr>
          <w:rFonts w:ascii="Times New Roman" w:hAnsi="Times New Roman" w:cs="Times New Roman"/>
          <w:color w:val="000000"/>
          <w:sz w:val="28"/>
          <w:szCs w:val="28"/>
        </w:rPr>
        <w:t xml:space="preserve">роектных. </w:t>
      </w:r>
    </w:p>
    <w:p w:rsidR="00B834CC" w:rsidRDefault="00224390" w:rsidP="008F509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834CC" w:rsidRPr="008F5091">
        <w:rPr>
          <w:rFonts w:ascii="Times New Roman" w:hAnsi="Times New Roman" w:cs="Times New Roman"/>
          <w:color w:val="000000"/>
          <w:sz w:val="28"/>
          <w:szCs w:val="28"/>
        </w:rPr>
        <w:t>Проблема четвертая – недостаточная эффективность в организации инновационной деятельности.</w:t>
      </w:r>
    </w:p>
    <w:p w:rsidR="00F11540" w:rsidRPr="00F11540" w:rsidRDefault="00EA3174" w:rsidP="008F5091">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11540">
        <w:rPr>
          <w:rFonts w:ascii="Times New Roman" w:hAnsi="Times New Roman" w:cs="Times New Roman"/>
          <w:color w:val="000000"/>
          <w:sz w:val="28"/>
          <w:szCs w:val="28"/>
        </w:rPr>
        <w:t>Проблема пятая</w:t>
      </w:r>
      <w:r w:rsidR="00F11540">
        <w:rPr>
          <w:rFonts w:ascii="Book Antiqua" w:hAnsi="Book Antiqua"/>
          <w:color w:val="000000"/>
        </w:rPr>
        <w:t xml:space="preserve">– </w:t>
      </w:r>
      <w:proofErr w:type="gramStart"/>
      <w:r w:rsidR="00F11540" w:rsidRPr="00F11540">
        <w:rPr>
          <w:rFonts w:ascii="Times New Roman" w:hAnsi="Times New Roman" w:cs="Times New Roman"/>
          <w:color w:val="000000"/>
          <w:sz w:val="28"/>
          <w:szCs w:val="28"/>
        </w:rPr>
        <w:t>не</w:t>
      </w:r>
      <w:proofErr w:type="gramEnd"/>
      <w:r w:rsidR="00F11540" w:rsidRPr="00F11540">
        <w:rPr>
          <w:rFonts w:ascii="Times New Roman" w:hAnsi="Times New Roman" w:cs="Times New Roman"/>
          <w:color w:val="000000"/>
          <w:sz w:val="28"/>
          <w:szCs w:val="28"/>
        </w:rPr>
        <w:t xml:space="preserve">достаточный уровень развития социокультурного пространства школы, внешних связей, дополнительного образования, участия общественности в управлении школой. </w:t>
      </w:r>
    </w:p>
    <w:p w:rsidR="00F11540" w:rsidRDefault="00F11540" w:rsidP="008F5091">
      <w:pPr>
        <w:spacing w:after="0" w:line="240" w:lineRule="auto"/>
        <w:jc w:val="both"/>
        <w:rPr>
          <w:rFonts w:ascii="Times New Roman" w:hAnsi="Times New Roman" w:cs="Times New Roman"/>
          <w:color w:val="000000"/>
          <w:sz w:val="28"/>
          <w:szCs w:val="28"/>
        </w:rPr>
      </w:pPr>
      <w:r w:rsidRPr="00F11540">
        <w:rPr>
          <w:rFonts w:ascii="Times New Roman" w:hAnsi="Times New Roman" w:cs="Times New Roman"/>
          <w:color w:val="000000"/>
          <w:sz w:val="28"/>
          <w:szCs w:val="28"/>
        </w:rPr>
        <w:t xml:space="preserve">   Проблема шестая - необходимость дальнейшего совершенствования воспитательной системы с целью повышения еѐ воспитательного </w:t>
      </w:r>
      <w:r w:rsidRPr="00F11540">
        <w:rPr>
          <w:rFonts w:ascii="Times New Roman" w:hAnsi="Times New Roman" w:cs="Times New Roman"/>
          <w:color w:val="000000"/>
          <w:sz w:val="28"/>
          <w:szCs w:val="28"/>
        </w:rPr>
        <w:lastRenderedPageBreak/>
        <w:t>воздействия на духовно-нравственное становление учащихся. На решение проблем, выявленных в ходе анализа, направлена новая программа развития школы на 2019-2024 годы.</w:t>
      </w:r>
    </w:p>
    <w:p w:rsidR="00F11540" w:rsidRDefault="00F11540" w:rsidP="008F5091">
      <w:pPr>
        <w:spacing w:after="0" w:line="240" w:lineRule="auto"/>
        <w:jc w:val="both"/>
        <w:rPr>
          <w:rFonts w:ascii="Times New Roman" w:hAnsi="Times New Roman" w:cs="Times New Roman"/>
          <w:color w:val="000000"/>
          <w:sz w:val="28"/>
          <w:szCs w:val="28"/>
        </w:rPr>
      </w:pPr>
    </w:p>
    <w:p w:rsidR="00F11540" w:rsidRDefault="00F11540" w:rsidP="00F11540">
      <w:pPr>
        <w:spacing w:after="0" w:line="240" w:lineRule="auto"/>
        <w:jc w:val="center"/>
        <w:rPr>
          <w:rFonts w:ascii="Book Antiqua" w:hAnsi="Book Antiqua"/>
          <w:b/>
          <w:bCs/>
          <w:color w:val="000000"/>
          <w:sz w:val="28"/>
          <w:szCs w:val="28"/>
        </w:rPr>
      </w:pPr>
      <w:r w:rsidRPr="00F11540">
        <w:rPr>
          <w:rFonts w:ascii="Book Antiqua" w:hAnsi="Book Antiqua"/>
          <w:b/>
          <w:bCs/>
          <w:color w:val="000000"/>
          <w:sz w:val="28"/>
          <w:szCs w:val="28"/>
        </w:rPr>
        <w:t>Раздел 4. Аналитическое и прогностическое обоснование Программы</w:t>
      </w:r>
      <w:r>
        <w:rPr>
          <w:rFonts w:ascii="Book Antiqua" w:hAnsi="Book Antiqua"/>
          <w:b/>
          <w:bCs/>
          <w:color w:val="000000"/>
          <w:sz w:val="28"/>
          <w:szCs w:val="28"/>
        </w:rPr>
        <w:t>.</w:t>
      </w:r>
    </w:p>
    <w:p w:rsidR="00F11540" w:rsidRDefault="00F11540" w:rsidP="00F11540">
      <w:pPr>
        <w:spacing w:after="0" w:line="240" w:lineRule="auto"/>
        <w:jc w:val="center"/>
        <w:rPr>
          <w:rFonts w:ascii="Book Antiqua" w:hAnsi="Book Antiqua"/>
          <w:b/>
          <w:bCs/>
          <w:color w:val="000000"/>
          <w:sz w:val="28"/>
          <w:szCs w:val="28"/>
        </w:rPr>
      </w:pPr>
    </w:p>
    <w:p w:rsidR="00F11540" w:rsidRDefault="00F11540" w:rsidP="00F11540">
      <w:pPr>
        <w:spacing w:after="0" w:line="240" w:lineRule="auto"/>
        <w:jc w:val="center"/>
        <w:rPr>
          <w:rFonts w:ascii="Book Antiqua" w:hAnsi="Book Antiqua"/>
          <w:b/>
          <w:bCs/>
          <w:color w:val="000000"/>
          <w:sz w:val="28"/>
          <w:szCs w:val="28"/>
        </w:rPr>
      </w:pPr>
    </w:p>
    <w:p w:rsidR="00F11540" w:rsidRDefault="00F11540" w:rsidP="00F11540">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Pr="00F11540">
        <w:rPr>
          <w:rFonts w:ascii="Times New Roman" w:hAnsi="Times New Roman" w:cs="Times New Roman"/>
          <w:color w:val="000000"/>
          <w:sz w:val="28"/>
          <w:szCs w:val="28"/>
        </w:rPr>
        <w:t>Концепция развития школы: - разработана в соответствии с в соответствии с Законом РФ «Об образовании», с федеральными государственными образовательными стандартами второго поколения, государственными стандартами общего образования, Стратегией развития системы образования Российской Федерации, Концепцией долгосрочного социально-экономического развития Российской Федерации на период до 2020 года, инициативой Президента РФ «Наша новая школа», нормативными документами департаментов образования Емельяновского района  и Уставом средней Стеклозаводской средней школы</w:t>
      </w:r>
      <w:proofErr w:type="gramEnd"/>
      <w:r w:rsidRPr="00F11540">
        <w:rPr>
          <w:rFonts w:ascii="Times New Roman" w:hAnsi="Times New Roman" w:cs="Times New Roman"/>
          <w:color w:val="000000"/>
          <w:sz w:val="28"/>
          <w:szCs w:val="28"/>
        </w:rPr>
        <w:t>; - предусматривает совершенствование учебно-воспитательной, научнометодической, организационно-управленческой сфер деятельности школы; - исходит из того, что учащийся является полноценным субъектом учебновоспитательного процесса, он живет в том микросоциуме, которым является школа, поэтому главная задача педагогического коллектива состоит не только в совершенствовании собственно образовательного процесса, но и в обновлении и расширении технической оснащенности школы.</w:t>
      </w:r>
      <w:r w:rsidRPr="00F11540">
        <w:rPr>
          <w:rFonts w:ascii="Times New Roman" w:hAnsi="Times New Roman" w:cs="Times New Roman"/>
          <w:color w:val="000000"/>
          <w:sz w:val="28"/>
          <w:szCs w:val="28"/>
        </w:rPr>
        <w:br/>
      </w:r>
      <w:r>
        <w:rPr>
          <w:rFonts w:ascii="Times New Roman" w:hAnsi="Times New Roman" w:cs="Times New Roman"/>
          <w:b/>
          <w:bCs/>
          <w:color w:val="000000"/>
          <w:sz w:val="28"/>
          <w:szCs w:val="28"/>
        </w:rPr>
        <w:t xml:space="preserve">          </w:t>
      </w:r>
      <w:r w:rsidRPr="00F11540">
        <w:rPr>
          <w:rFonts w:ascii="Times New Roman" w:hAnsi="Times New Roman" w:cs="Times New Roman"/>
          <w:b/>
          <w:bCs/>
          <w:color w:val="000000"/>
          <w:sz w:val="28"/>
          <w:szCs w:val="28"/>
        </w:rPr>
        <w:t>О</w:t>
      </w:r>
      <w:r w:rsidRPr="00F11540">
        <w:rPr>
          <w:rFonts w:ascii="Times New Roman" w:hAnsi="Times New Roman" w:cs="Times New Roman"/>
          <w:color w:val="000000"/>
          <w:sz w:val="28"/>
          <w:szCs w:val="28"/>
        </w:rPr>
        <w:t>сновные задачи программы развития нашей школы – это анализ возможностей развития индивидуальных способностей и наклонностей личности в рамках личностно-ориентированного образования с использованием современных образовательных технологий и введения ФГОС.</w:t>
      </w:r>
    </w:p>
    <w:p w:rsidR="00F11540" w:rsidRPr="00B10F79" w:rsidRDefault="00B10F79" w:rsidP="00F11540">
      <w:pPr>
        <w:spacing w:after="0" w:line="240" w:lineRule="auto"/>
        <w:jc w:val="both"/>
        <w:rPr>
          <w:rFonts w:ascii="Times New Roman" w:hAnsi="Times New Roman" w:cs="Times New Roman"/>
          <w:color w:val="000000"/>
          <w:sz w:val="28"/>
          <w:szCs w:val="28"/>
        </w:rPr>
      </w:pPr>
      <w:r>
        <w:rPr>
          <w:rFonts w:ascii="Book Antiqua" w:hAnsi="Book Antiqua"/>
          <w:color w:val="000000"/>
        </w:rPr>
        <w:t xml:space="preserve">            </w:t>
      </w:r>
      <w:r w:rsidRPr="00B10F79">
        <w:rPr>
          <w:rFonts w:ascii="Times New Roman" w:hAnsi="Times New Roman" w:cs="Times New Roman"/>
          <w:color w:val="000000"/>
          <w:sz w:val="28"/>
          <w:szCs w:val="28"/>
        </w:rPr>
        <w:t>У выпускника современной школы должны быть сформированы готовность и способность творчески мыслить, находить нестандартные решения, проявлять инициативу, т.е. выпускник должен быть конкурентоспособным. Эти личностные качества определят инвестиционную привлекательность образования.</w:t>
      </w:r>
    </w:p>
    <w:p w:rsidR="00B10F79" w:rsidRDefault="00B10F79" w:rsidP="00F11540">
      <w:pPr>
        <w:spacing w:after="0" w:line="240" w:lineRule="auto"/>
        <w:jc w:val="both"/>
        <w:rPr>
          <w:rFonts w:ascii="Book Antiqua" w:hAnsi="Book Antiqua"/>
          <w:color w:val="000000"/>
        </w:rPr>
      </w:pPr>
      <w:r w:rsidRPr="00B10F79">
        <w:rPr>
          <w:rFonts w:ascii="Times New Roman" w:hAnsi="Times New Roman" w:cs="Times New Roman"/>
          <w:color w:val="000000"/>
          <w:sz w:val="28"/>
          <w:szCs w:val="28"/>
        </w:rPr>
        <w:t xml:space="preserve">             Поэтому для создания модели школы необходим переход к деятельностнокомпетентностной образовательной модели с ведущим фактором межчеловеческого взаимодействия, интерактивности</w:t>
      </w:r>
      <w:r>
        <w:rPr>
          <w:rFonts w:ascii="Book Antiqua" w:hAnsi="Book Antiqua"/>
          <w:color w:val="000000"/>
        </w:rPr>
        <w:t>.</w:t>
      </w:r>
    </w:p>
    <w:p w:rsidR="009745ED" w:rsidRPr="00C85C65" w:rsidRDefault="00C85C65" w:rsidP="00F11540">
      <w:pPr>
        <w:spacing w:after="0" w:line="240" w:lineRule="auto"/>
        <w:jc w:val="both"/>
        <w:rPr>
          <w:rFonts w:ascii="Times New Roman" w:hAnsi="Times New Roman" w:cs="Times New Roman"/>
          <w:color w:val="000000"/>
          <w:sz w:val="28"/>
          <w:szCs w:val="28"/>
        </w:rPr>
      </w:pPr>
      <w:r>
        <w:rPr>
          <w:rFonts w:ascii="Book Antiqua" w:hAnsi="Book Antiqua"/>
          <w:color w:val="000000"/>
        </w:rPr>
        <w:t xml:space="preserve">                </w:t>
      </w:r>
      <w:r w:rsidRPr="00C85C65">
        <w:rPr>
          <w:rFonts w:ascii="Times New Roman" w:hAnsi="Times New Roman" w:cs="Times New Roman"/>
          <w:color w:val="000000"/>
          <w:sz w:val="28"/>
          <w:szCs w:val="28"/>
        </w:rPr>
        <w:t>Переход к Новой школе требует специально выстроенной системы управления изменениями, а также обновления учебно-методических комплектов и методов обучения.</w:t>
      </w:r>
    </w:p>
    <w:p w:rsidR="00C85C65" w:rsidRDefault="00C85C65" w:rsidP="00F11540">
      <w:pPr>
        <w:spacing w:after="0" w:line="240" w:lineRule="auto"/>
        <w:jc w:val="both"/>
        <w:rPr>
          <w:rFonts w:ascii="Times New Roman" w:hAnsi="Times New Roman" w:cs="Times New Roman"/>
          <w:color w:val="000000"/>
          <w:sz w:val="28"/>
          <w:szCs w:val="28"/>
        </w:rPr>
      </w:pPr>
      <w:r w:rsidRPr="00C85C65">
        <w:rPr>
          <w:rFonts w:ascii="Times New Roman" w:hAnsi="Times New Roman" w:cs="Times New Roman"/>
          <w:color w:val="000000"/>
          <w:sz w:val="28"/>
          <w:szCs w:val="28"/>
        </w:rPr>
        <w:t xml:space="preserve">               Все это создало возможности для обеспечения дифференциации и гуманизации образовательного процесса – перехода к структурированию учебного процесса в соответствии с требованиями к образованию и потребностями социума:</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lastRenderedPageBreak/>
        <w:t xml:space="preserve">- </w:t>
      </w:r>
      <w:r w:rsidRPr="00BC1E30">
        <w:rPr>
          <w:rFonts w:ascii="Times New Roman" w:hAnsi="Times New Roman" w:cs="Times New Roman"/>
          <w:b/>
          <w:bCs/>
          <w:i/>
          <w:iCs/>
          <w:color w:val="000000"/>
          <w:sz w:val="28"/>
          <w:szCs w:val="28"/>
        </w:rPr>
        <w:t xml:space="preserve">начальная школа </w:t>
      </w:r>
      <w:r w:rsidRPr="00BC1E30">
        <w:rPr>
          <w:rFonts w:ascii="Times New Roman" w:hAnsi="Times New Roman" w:cs="Times New Roman"/>
          <w:color w:val="000000"/>
          <w:sz w:val="28"/>
          <w:szCs w:val="28"/>
        </w:rPr>
        <w:t>реализует программы «Школа России».</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 xml:space="preserve">- </w:t>
      </w:r>
      <w:r w:rsidRPr="00BC1E30">
        <w:rPr>
          <w:rFonts w:ascii="Times New Roman" w:hAnsi="Times New Roman" w:cs="Times New Roman"/>
          <w:b/>
          <w:bCs/>
          <w:i/>
          <w:iCs/>
          <w:color w:val="000000"/>
          <w:sz w:val="28"/>
          <w:szCs w:val="28"/>
        </w:rPr>
        <w:t xml:space="preserve">основная школа </w:t>
      </w:r>
      <w:r w:rsidRPr="00BC1E30">
        <w:rPr>
          <w:rFonts w:ascii="Times New Roman" w:hAnsi="Times New Roman" w:cs="Times New Roman"/>
          <w:color w:val="000000"/>
          <w:sz w:val="28"/>
          <w:szCs w:val="28"/>
        </w:rPr>
        <w:t>направлена на расширение круга образовательных услуг за счет вариативной части: учебных курсов, занятий с одаренными детьми, завершен переход на ФГОС.</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 xml:space="preserve">- </w:t>
      </w:r>
      <w:r w:rsidRPr="00BC1E30">
        <w:rPr>
          <w:rFonts w:ascii="Times New Roman" w:hAnsi="Times New Roman" w:cs="Times New Roman"/>
          <w:b/>
          <w:bCs/>
          <w:i/>
          <w:iCs/>
          <w:color w:val="000000"/>
          <w:sz w:val="28"/>
          <w:szCs w:val="28"/>
        </w:rPr>
        <w:t xml:space="preserve">старшая школа </w:t>
      </w:r>
      <w:r w:rsidRPr="00BC1E30">
        <w:rPr>
          <w:rFonts w:ascii="Times New Roman" w:hAnsi="Times New Roman" w:cs="Times New Roman"/>
          <w:color w:val="000000"/>
          <w:sz w:val="28"/>
          <w:szCs w:val="28"/>
        </w:rPr>
        <w:t xml:space="preserve">переходит с 2018 г. на ФГОС СОО и успешно реализует профильное </w:t>
      </w:r>
      <w:proofErr w:type="gramStart"/>
      <w:r w:rsidRPr="00BC1E30">
        <w:rPr>
          <w:rFonts w:ascii="Times New Roman" w:hAnsi="Times New Roman" w:cs="Times New Roman"/>
          <w:color w:val="000000"/>
          <w:sz w:val="28"/>
          <w:szCs w:val="28"/>
        </w:rPr>
        <w:t>обучение по</w:t>
      </w:r>
      <w:proofErr w:type="gramEnd"/>
      <w:r w:rsidRPr="00BC1E30">
        <w:rPr>
          <w:rFonts w:ascii="Times New Roman" w:hAnsi="Times New Roman" w:cs="Times New Roman"/>
          <w:color w:val="000000"/>
          <w:sz w:val="28"/>
          <w:szCs w:val="28"/>
        </w:rPr>
        <w:t xml:space="preserve"> социально-экономическому направлению.</w:t>
      </w:r>
    </w:p>
    <w:p w:rsid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Одной из важнейших компетентностей учащихся является учебнопознавательная компетенция, которая представляет собой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познаваемыми объектами.</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Сюда входят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ученик овладевает креативными навыками продуктивной деятельности: добыванием знаний непосредственно из реальности, владением приемами действий в нестандартных ситуациях, эвристическими методами. В концепции обозначено в качестве приоритета школьной системы образования формирование следующих ключевых компетентностей учащихся, адекватных социально-экономическим условиям: готовность к разрешению проблем,</w:t>
      </w:r>
      <w:r w:rsidRPr="00BC1E30">
        <w:rPr>
          <w:rFonts w:ascii="Times New Roman" w:hAnsi="Times New Roman" w:cs="Times New Roman"/>
          <w:color w:val="000000"/>
          <w:sz w:val="28"/>
          <w:szCs w:val="28"/>
        </w:rPr>
        <w:br/>
      </w:r>
      <w:r w:rsidRPr="00BC1E30">
        <w:rPr>
          <w:rFonts w:ascii="Times New Roman" w:hAnsi="Times New Roman" w:cs="Times New Roman"/>
          <w:color w:val="000000"/>
          <w:sz w:val="28"/>
          <w:szCs w:val="28"/>
        </w:rPr>
        <w:sym w:font="Symbol" w:char="F0B7"/>
      </w:r>
      <w:r w:rsidRPr="00BC1E30">
        <w:rPr>
          <w:rFonts w:ascii="Times New Roman" w:hAnsi="Times New Roman" w:cs="Times New Roman"/>
          <w:color w:val="000000"/>
          <w:sz w:val="28"/>
          <w:szCs w:val="28"/>
        </w:rPr>
        <w:t xml:space="preserve"> технологическая компетентность,</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sym w:font="Symbol" w:char="F0B7"/>
      </w:r>
      <w:r w:rsidRPr="00BC1E30">
        <w:rPr>
          <w:rFonts w:ascii="Times New Roman" w:hAnsi="Times New Roman" w:cs="Times New Roman"/>
          <w:color w:val="000000"/>
          <w:sz w:val="28"/>
          <w:szCs w:val="28"/>
        </w:rPr>
        <w:t xml:space="preserve"> готовность к самообразованию,</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sym w:font="Symbol" w:char="F0B7"/>
      </w:r>
      <w:r w:rsidRPr="00BC1E30">
        <w:rPr>
          <w:rFonts w:ascii="Times New Roman" w:hAnsi="Times New Roman" w:cs="Times New Roman"/>
          <w:color w:val="000000"/>
          <w:sz w:val="28"/>
          <w:szCs w:val="28"/>
        </w:rPr>
        <w:t xml:space="preserve"> готовность к использованию информационных ресурсов,</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sym w:font="Symbol" w:char="F0B7"/>
      </w:r>
      <w:r w:rsidRPr="00BC1E30">
        <w:rPr>
          <w:rFonts w:ascii="Times New Roman" w:hAnsi="Times New Roman" w:cs="Times New Roman"/>
          <w:color w:val="000000"/>
          <w:sz w:val="28"/>
          <w:szCs w:val="28"/>
        </w:rPr>
        <w:t xml:space="preserve"> готовность к социальному взаимодействию,</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sym w:font="Symbol" w:char="F0B7"/>
      </w:r>
      <w:r w:rsidRPr="00BC1E30">
        <w:rPr>
          <w:rFonts w:ascii="Times New Roman" w:hAnsi="Times New Roman" w:cs="Times New Roman"/>
          <w:color w:val="000000"/>
          <w:sz w:val="28"/>
          <w:szCs w:val="28"/>
        </w:rPr>
        <w:t xml:space="preserve"> коммуникативная компетентность.</w:t>
      </w:r>
    </w:p>
    <w:p w:rsidR="00BC1E30" w:rsidRP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Эти ценности закладываются в основу образовательной программы, которая состоит из предметных программ, программ воспитания и социализации, школьных целевых программ и проектов.</w:t>
      </w:r>
    </w:p>
    <w:p w:rsid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Обновлѐнное содержание образования потребует не только нового подхода к оценке образовательных результатов обучающихся, но и качественно иных ориентиров в оценке деятельности учителя, уровня внутришкольной системы управления качеством образования.</w:t>
      </w:r>
    </w:p>
    <w:p w:rsidR="00BC1E30" w:rsidRPr="00BC1E30" w:rsidRDefault="00BC1E30" w:rsidP="00F11540">
      <w:pPr>
        <w:spacing w:after="0" w:line="240" w:lineRule="auto"/>
        <w:jc w:val="both"/>
        <w:rPr>
          <w:rFonts w:ascii="Times New Roman" w:hAnsi="Times New Roman" w:cs="Times New Roman"/>
          <w:color w:val="000000"/>
          <w:sz w:val="28"/>
          <w:szCs w:val="28"/>
        </w:rPr>
      </w:pPr>
      <w:r>
        <w:rPr>
          <w:rFonts w:ascii="Book Antiqua" w:hAnsi="Book Antiqua"/>
          <w:color w:val="000000"/>
        </w:rPr>
        <w:t xml:space="preserve">            </w:t>
      </w:r>
      <w:r w:rsidRPr="00BC1E30">
        <w:rPr>
          <w:rFonts w:ascii="Times New Roman" w:hAnsi="Times New Roman" w:cs="Times New Roman"/>
          <w:color w:val="000000"/>
          <w:sz w:val="28"/>
          <w:szCs w:val="28"/>
        </w:rPr>
        <w:t xml:space="preserve">Складывающаяся система оценки должна быть существенно дополнена и уточнена с учѐтом новых акцентов: - переход от оценки как инструмента контроля к оценке как инструменту управления качеством образования; - переход от констатирующей оценки </w:t>
      </w:r>
      <w:proofErr w:type="gramStart"/>
      <w:r w:rsidRPr="00BC1E30">
        <w:rPr>
          <w:rFonts w:ascii="Times New Roman" w:hAnsi="Times New Roman" w:cs="Times New Roman"/>
          <w:color w:val="000000"/>
          <w:sz w:val="28"/>
          <w:szCs w:val="28"/>
        </w:rPr>
        <w:t>к</w:t>
      </w:r>
      <w:proofErr w:type="gramEnd"/>
      <w:r w:rsidRPr="00BC1E30">
        <w:rPr>
          <w:rFonts w:ascii="Times New Roman" w:hAnsi="Times New Roman" w:cs="Times New Roman"/>
          <w:color w:val="000000"/>
          <w:sz w:val="28"/>
          <w:szCs w:val="28"/>
        </w:rPr>
        <w:t xml:space="preserve"> формирующей, программирующей саморазвитие ученика, педагога, школы; - переход от оценки исключительно предметной обученности к оценке образовательных результатов в целом, включая надпредметные компетентности и социализацию - в соответствии с новым поколением стандартов и с учѐтом возрастной ступени обучения. </w:t>
      </w:r>
    </w:p>
    <w:p w:rsidR="00BC1E30" w:rsidRDefault="00BC1E30" w:rsidP="00F11540">
      <w:pPr>
        <w:spacing w:after="0" w:line="240" w:lineRule="auto"/>
        <w:jc w:val="both"/>
        <w:rPr>
          <w:rFonts w:ascii="Times New Roman" w:hAnsi="Times New Roman" w:cs="Times New Roman"/>
          <w:color w:val="000000"/>
          <w:sz w:val="28"/>
          <w:szCs w:val="28"/>
        </w:rPr>
      </w:pPr>
      <w:r w:rsidRPr="00BC1E30">
        <w:rPr>
          <w:rFonts w:ascii="Times New Roman" w:hAnsi="Times New Roman" w:cs="Times New Roman"/>
          <w:color w:val="000000"/>
          <w:sz w:val="28"/>
          <w:szCs w:val="28"/>
        </w:rPr>
        <w:t xml:space="preserve">           Происходящие в социуме изменения ставят ребѐнка перед проблемой нахождения себя одновременно в разных видах деятельности и разных типах социальных общностей. Современная школа – школа правильно </w:t>
      </w:r>
      <w:r w:rsidRPr="00BC1E30">
        <w:rPr>
          <w:rFonts w:ascii="Times New Roman" w:hAnsi="Times New Roman" w:cs="Times New Roman"/>
          <w:color w:val="000000"/>
          <w:sz w:val="28"/>
          <w:szCs w:val="28"/>
        </w:rPr>
        <w:lastRenderedPageBreak/>
        <w:t>организованного взросления ребенка в разновозрастной детско-взрослой образовательной общности.</w:t>
      </w:r>
    </w:p>
    <w:p w:rsidR="00BC1E30" w:rsidRPr="003E6C41" w:rsidRDefault="00A746DF" w:rsidP="00F11540">
      <w:pPr>
        <w:spacing w:after="0" w:line="240" w:lineRule="auto"/>
        <w:jc w:val="both"/>
        <w:rPr>
          <w:rFonts w:ascii="Times New Roman" w:hAnsi="Times New Roman" w:cs="Times New Roman"/>
          <w:color w:val="000000"/>
          <w:sz w:val="28"/>
          <w:szCs w:val="28"/>
        </w:rPr>
      </w:pPr>
      <w:r w:rsidRPr="003E6C41">
        <w:rPr>
          <w:rFonts w:ascii="Times New Roman" w:hAnsi="Times New Roman" w:cs="Times New Roman"/>
          <w:color w:val="000000"/>
          <w:sz w:val="28"/>
          <w:szCs w:val="28"/>
        </w:rPr>
        <w:t xml:space="preserve">                Это направление предполагает особую работу в пространстве совместно распределенной деятельности, практике субъект - субъектных отношений, пространстве событийной общности, пространстве рефлексирующего сознания.</w:t>
      </w:r>
    </w:p>
    <w:p w:rsidR="00A746DF" w:rsidRPr="003E6C41" w:rsidRDefault="00A746DF" w:rsidP="00F11540">
      <w:pPr>
        <w:spacing w:after="0" w:line="240" w:lineRule="auto"/>
        <w:jc w:val="both"/>
        <w:rPr>
          <w:rFonts w:ascii="Times New Roman" w:hAnsi="Times New Roman" w:cs="Times New Roman"/>
          <w:color w:val="000000"/>
          <w:sz w:val="28"/>
          <w:szCs w:val="28"/>
        </w:rPr>
      </w:pPr>
      <w:r w:rsidRPr="003E6C41">
        <w:rPr>
          <w:rFonts w:ascii="Times New Roman" w:hAnsi="Times New Roman" w:cs="Times New Roman"/>
          <w:color w:val="000000"/>
          <w:sz w:val="28"/>
          <w:szCs w:val="28"/>
        </w:rPr>
        <w:t xml:space="preserve">                К настоящему времени накоплен большой опыт организации специальной проектной деятельности </w:t>
      </w:r>
      <w:proofErr w:type="gramStart"/>
      <w:r w:rsidRPr="003E6C41">
        <w:rPr>
          <w:rFonts w:ascii="Times New Roman" w:hAnsi="Times New Roman" w:cs="Times New Roman"/>
          <w:color w:val="000000"/>
          <w:sz w:val="28"/>
          <w:szCs w:val="28"/>
        </w:rPr>
        <w:t>обучающихся</w:t>
      </w:r>
      <w:proofErr w:type="gramEnd"/>
      <w:r w:rsidRPr="003E6C41">
        <w:rPr>
          <w:rFonts w:ascii="Times New Roman" w:hAnsi="Times New Roman" w:cs="Times New Roman"/>
          <w:color w:val="000000"/>
          <w:sz w:val="28"/>
          <w:szCs w:val="28"/>
        </w:rPr>
        <w:t>. Обязательное освоение проектного метода направлено на введение детей в другие типы деятельности: исследовательскую, конструкторскую, организационно-управленческую и др.</w:t>
      </w:r>
    </w:p>
    <w:p w:rsidR="00714519" w:rsidRPr="003E6C41" w:rsidRDefault="00A746DF" w:rsidP="00F11540">
      <w:pPr>
        <w:spacing w:after="0" w:line="240" w:lineRule="auto"/>
        <w:jc w:val="both"/>
        <w:rPr>
          <w:rFonts w:ascii="Times New Roman" w:hAnsi="Times New Roman" w:cs="Times New Roman"/>
          <w:color w:val="000000"/>
          <w:sz w:val="28"/>
          <w:szCs w:val="28"/>
        </w:rPr>
      </w:pPr>
      <w:r w:rsidRPr="003E6C41">
        <w:rPr>
          <w:rFonts w:ascii="Times New Roman" w:hAnsi="Times New Roman" w:cs="Times New Roman"/>
          <w:color w:val="000000"/>
          <w:sz w:val="28"/>
          <w:szCs w:val="28"/>
        </w:rPr>
        <w:t xml:space="preserve">               Особый акцент в деятельности школы ставится на организацию воспитательной работы, которая строится на основе программы воспитания и социализации </w:t>
      </w:r>
      <w:proofErr w:type="gramStart"/>
      <w:r w:rsidRPr="003E6C41">
        <w:rPr>
          <w:rFonts w:ascii="Times New Roman" w:hAnsi="Times New Roman" w:cs="Times New Roman"/>
          <w:color w:val="000000"/>
          <w:sz w:val="28"/>
          <w:szCs w:val="28"/>
        </w:rPr>
        <w:t>обучающихся</w:t>
      </w:r>
      <w:proofErr w:type="gramEnd"/>
      <w:r w:rsidRPr="003E6C41">
        <w:rPr>
          <w:rFonts w:ascii="Times New Roman" w:hAnsi="Times New Roman" w:cs="Times New Roman"/>
          <w:color w:val="000000"/>
          <w:sz w:val="28"/>
          <w:szCs w:val="28"/>
        </w:rPr>
        <w:t>.</w:t>
      </w:r>
      <w:r w:rsidR="00714519" w:rsidRPr="003E6C41">
        <w:rPr>
          <w:rFonts w:ascii="Times New Roman" w:hAnsi="Times New Roman" w:cs="Times New Roman"/>
          <w:color w:val="000000"/>
          <w:sz w:val="28"/>
          <w:szCs w:val="28"/>
        </w:rPr>
        <w:t xml:space="preserve"> </w:t>
      </w:r>
    </w:p>
    <w:p w:rsidR="00A746DF" w:rsidRPr="003E6C41" w:rsidRDefault="00714519" w:rsidP="00F11540">
      <w:pPr>
        <w:spacing w:after="0" w:line="240" w:lineRule="auto"/>
        <w:jc w:val="both"/>
        <w:rPr>
          <w:rFonts w:ascii="Times New Roman" w:hAnsi="Times New Roman" w:cs="Times New Roman"/>
          <w:color w:val="000000"/>
          <w:sz w:val="28"/>
          <w:szCs w:val="28"/>
        </w:rPr>
      </w:pPr>
      <w:r w:rsidRPr="003E6C41">
        <w:rPr>
          <w:rFonts w:ascii="Times New Roman" w:hAnsi="Times New Roman" w:cs="Times New Roman"/>
          <w:color w:val="000000"/>
          <w:sz w:val="28"/>
          <w:szCs w:val="28"/>
        </w:rPr>
        <w:t xml:space="preserve">               </w:t>
      </w:r>
      <w:proofErr w:type="gramStart"/>
      <w:r w:rsidRPr="003E6C41">
        <w:rPr>
          <w:rFonts w:ascii="Times New Roman" w:hAnsi="Times New Roman" w:cs="Times New Roman"/>
          <w:color w:val="000000"/>
          <w:sz w:val="28"/>
          <w:szCs w:val="28"/>
        </w:rPr>
        <w:t>Целью воспитания и социализации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воспитанного в духовных и культурных традициях многонационального народа Российской Федерации, своей малой Родины.</w:t>
      </w:r>
      <w:proofErr w:type="gramEnd"/>
    </w:p>
    <w:p w:rsidR="00714519" w:rsidRPr="003E6C41" w:rsidRDefault="00714519" w:rsidP="00F11540">
      <w:pPr>
        <w:spacing w:after="0" w:line="240" w:lineRule="auto"/>
        <w:jc w:val="both"/>
        <w:rPr>
          <w:rFonts w:ascii="Times New Roman" w:hAnsi="Times New Roman" w:cs="Times New Roman"/>
          <w:color w:val="000000"/>
          <w:sz w:val="28"/>
          <w:szCs w:val="28"/>
        </w:rPr>
      </w:pPr>
      <w:r w:rsidRPr="003E6C41">
        <w:rPr>
          <w:rFonts w:ascii="Times New Roman" w:hAnsi="Times New Roman" w:cs="Times New Roman"/>
          <w:color w:val="000000"/>
          <w:sz w:val="28"/>
          <w:szCs w:val="28"/>
        </w:rPr>
        <w:t xml:space="preserve">               На уровнях основного и среднего общего образования для достижения поставленной цели воспитания и социализации обучающихся решаются следующие задачи.</w:t>
      </w:r>
    </w:p>
    <w:p w:rsidR="00A746DF" w:rsidRPr="003E6C41" w:rsidRDefault="00714519" w:rsidP="00F11540">
      <w:pPr>
        <w:spacing w:after="0" w:line="240" w:lineRule="auto"/>
        <w:jc w:val="both"/>
        <w:rPr>
          <w:rFonts w:ascii="Times New Roman" w:hAnsi="Times New Roman" w:cs="Times New Roman"/>
          <w:b/>
          <w:bCs/>
          <w:color w:val="000000"/>
          <w:sz w:val="28"/>
          <w:szCs w:val="28"/>
        </w:rPr>
      </w:pPr>
      <w:r w:rsidRPr="003E6C41">
        <w:rPr>
          <w:rFonts w:ascii="Times New Roman" w:hAnsi="Times New Roman" w:cs="Times New Roman"/>
          <w:b/>
          <w:bCs/>
          <w:color w:val="000000"/>
          <w:sz w:val="28"/>
          <w:szCs w:val="28"/>
        </w:rPr>
        <w:t>В области формирования личностной культуры:</w:t>
      </w:r>
    </w:p>
    <w:p w:rsidR="00714519" w:rsidRPr="003C0B9F" w:rsidRDefault="003C0B9F" w:rsidP="00F11540">
      <w:pPr>
        <w:spacing w:after="0" w:line="240" w:lineRule="auto"/>
        <w:jc w:val="both"/>
        <w:rPr>
          <w:rFonts w:ascii="Times New Roman" w:hAnsi="Times New Roman" w:cs="Times New Roman"/>
          <w:color w:val="000000"/>
          <w:sz w:val="28"/>
          <w:szCs w:val="28"/>
        </w:rPr>
      </w:pPr>
      <w:r w:rsidRPr="003C0B9F">
        <w:rPr>
          <w:rFonts w:ascii="Times New Roman" w:hAnsi="Times New Roman" w:cs="Times New Roman"/>
          <w:color w:val="000000"/>
          <w:sz w:val="28"/>
          <w:szCs w:val="28"/>
        </w:rPr>
        <w:sym w:font="Symbol" w:char="F0B7"/>
      </w:r>
      <w:r w:rsidRPr="003C0B9F">
        <w:rPr>
          <w:rFonts w:ascii="Times New Roman" w:hAnsi="Times New Roman" w:cs="Times New Roman"/>
          <w:color w:val="000000"/>
          <w:sz w:val="28"/>
          <w:szCs w:val="28"/>
        </w:rPr>
        <w:t xml:space="preserve"> </w:t>
      </w:r>
      <w:r w:rsidRPr="003C0B9F">
        <w:rPr>
          <w:rFonts w:ascii="Times New Roman" w:hAnsi="Times New Roman" w:cs="Times New Roman"/>
          <w:i/>
          <w:iCs/>
          <w:color w:val="000000"/>
          <w:sz w:val="28"/>
          <w:szCs w:val="28"/>
        </w:rPr>
        <w:t xml:space="preserve">формирование </w:t>
      </w:r>
      <w:r w:rsidRPr="003C0B9F">
        <w:rPr>
          <w:rFonts w:ascii="Times New Roman" w:hAnsi="Times New Roman" w:cs="Times New Roman"/>
          <w:color w:val="000000"/>
          <w:sz w:val="28"/>
          <w:szCs w:val="28"/>
        </w:rPr>
        <w:t>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C0B9F" w:rsidRPr="003C0B9F" w:rsidRDefault="003C0B9F" w:rsidP="00F11540">
      <w:pPr>
        <w:spacing w:after="0" w:line="240" w:lineRule="auto"/>
        <w:jc w:val="both"/>
        <w:rPr>
          <w:rFonts w:ascii="Times New Roman" w:hAnsi="Times New Roman" w:cs="Times New Roman"/>
          <w:color w:val="000000"/>
          <w:sz w:val="28"/>
          <w:szCs w:val="28"/>
        </w:rPr>
      </w:pPr>
      <w:r w:rsidRPr="003C0B9F">
        <w:rPr>
          <w:rFonts w:ascii="Times New Roman" w:hAnsi="Times New Roman" w:cs="Times New Roman"/>
          <w:color w:val="000000"/>
          <w:sz w:val="28"/>
          <w:szCs w:val="28"/>
        </w:rPr>
        <w:sym w:font="Symbol" w:char="F0B7"/>
      </w:r>
      <w:r w:rsidRPr="003C0B9F">
        <w:rPr>
          <w:rFonts w:ascii="Times New Roman" w:hAnsi="Times New Roman" w:cs="Times New Roman"/>
          <w:color w:val="000000"/>
          <w:sz w:val="28"/>
          <w:szCs w:val="28"/>
        </w:rPr>
        <w:t xml:space="preserve"> </w:t>
      </w:r>
      <w:r w:rsidRPr="003C0B9F">
        <w:rPr>
          <w:rFonts w:ascii="Times New Roman" w:hAnsi="Times New Roman" w:cs="Times New Roman"/>
          <w:i/>
          <w:iCs/>
          <w:color w:val="000000"/>
          <w:sz w:val="28"/>
          <w:szCs w:val="28"/>
        </w:rPr>
        <w:t xml:space="preserve">укрепление </w:t>
      </w:r>
      <w:r w:rsidRPr="003C0B9F">
        <w:rPr>
          <w:rFonts w:ascii="Times New Roman" w:hAnsi="Times New Roman" w:cs="Times New Roman"/>
          <w:color w:val="000000"/>
          <w:sz w:val="28"/>
          <w:szCs w:val="28"/>
        </w:rPr>
        <w:t xml:space="preserve">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3C0B9F" w:rsidRDefault="003C0B9F" w:rsidP="00F11540">
      <w:pPr>
        <w:spacing w:after="0" w:line="240" w:lineRule="auto"/>
        <w:jc w:val="both"/>
        <w:rPr>
          <w:rFonts w:ascii="Times New Roman" w:hAnsi="Times New Roman" w:cs="Times New Roman"/>
          <w:color w:val="000000"/>
          <w:sz w:val="28"/>
          <w:szCs w:val="28"/>
        </w:rPr>
      </w:pPr>
      <w:r w:rsidRPr="003C0B9F">
        <w:rPr>
          <w:rFonts w:ascii="Times New Roman" w:hAnsi="Times New Roman" w:cs="Times New Roman"/>
          <w:color w:val="000000"/>
          <w:sz w:val="28"/>
          <w:szCs w:val="28"/>
        </w:rPr>
        <w:sym w:font="Symbol" w:char="F0B7"/>
      </w:r>
      <w:r w:rsidRPr="003C0B9F">
        <w:rPr>
          <w:rFonts w:ascii="Times New Roman" w:hAnsi="Times New Roman" w:cs="Times New Roman"/>
          <w:color w:val="000000"/>
          <w:sz w:val="28"/>
          <w:szCs w:val="28"/>
        </w:rPr>
        <w:t xml:space="preserve"> </w:t>
      </w:r>
      <w:r w:rsidRPr="003C0B9F">
        <w:rPr>
          <w:rFonts w:ascii="Times New Roman" w:hAnsi="Times New Roman" w:cs="Times New Roman"/>
          <w:i/>
          <w:iCs/>
          <w:color w:val="000000"/>
          <w:sz w:val="28"/>
          <w:szCs w:val="28"/>
        </w:rPr>
        <w:t xml:space="preserve">формирование </w:t>
      </w:r>
      <w:r w:rsidRPr="003C0B9F">
        <w:rPr>
          <w:rFonts w:ascii="Times New Roman" w:hAnsi="Times New Roman" w:cs="Times New Roman"/>
          <w:color w:val="000000"/>
          <w:sz w:val="28"/>
          <w:szCs w:val="28"/>
        </w:rPr>
        <w:t>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w:t>
      </w:r>
      <w:r>
        <w:rPr>
          <w:rFonts w:ascii="Times New Roman" w:hAnsi="Times New Roman" w:cs="Times New Roman"/>
          <w:color w:val="000000"/>
          <w:sz w:val="28"/>
          <w:szCs w:val="28"/>
        </w:rPr>
        <w:t>.</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t>выполнения моральных норм, давать нравственную оценку своим и чужим поступкам;</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нравственного смысла учения, социально-ориентированной и общественно полезной деятельности;</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 xml:space="preserve">морали — осознанной обучающимся необходимости определенного поведения, обусловленного принятыми в обществе </w:t>
      </w:r>
      <w:r w:rsidRPr="00451C1B">
        <w:rPr>
          <w:rFonts w:ascii="Times New Roman" w:hAnsi="Times New Roman" w:cs="Times New Roman"/>
          <w:color w:val="000000"/>
          <w:sz w:val="28"/>
          <w:szCs w:val="28"/>
        </w:rPr>
        <w:lastRenderedPageBreak/>
        <w:t>представлениями о добре и зле, справедливом и несправедливом, добродетели и пороке, должном и недопустимом;</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усвоение </w:t>
      </w:r>
      <w:r w:rsidRPr="00451C1B">
        <w:rPr>
          <w:rFonts w:ascii="Times New Roman" w:hAnsi="Times New Roman" w:cs="Times New Roman"/>
          <w:color w:val="000000"/>
          <w:sz w:val="28"/>
          <w:szCs w:val="28"/>
        </w:rPr>
        <w:t>базовых общенациональных ценностей, духовных традиций народов России;</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укрепление </w:t>
      </w:r>
      <w:r w:rsidRPr="00451C1B">
        <w:rPr>
          <w:rFonts w:ascii="Times New Roman" w:hAnsi="Times New Roman" w:cs="Times New Roman"/>
          <w:color w:val="000000"/>
          <w:sz w:val="28"/>
          <w:szCs w:val="28"/>
        </w:rPr>
        <w:t>у подростка позитивной нравственной самооценки, самоуважения и</w:t>
      </w:r>
      <w:r w:rsidR="00390149">
        <w:rPr>
          <w:rFonts w:ascii="Times New Roman" w:hAnsi="Times New Roman" w:cs="Times New Roman"/>
          <w:color w:val="000000"/>
          <w:sz w:val="28"/>
          <w:szCs w:val="28"/>
        </w:rPr>
        <w:t xml:space="preserve"> </w:t>
      </w:r>
      <w:r w:rsidRPr="00451C1B">
        <w:rPr>
          <w:rFonts w:ascii="Times New Roman" w:hAnsi="Times New Roman" w:cs="Times New Roman"/>
          <w:color w:val="000000"/>
          <w:sz w:val="28"/>
          <w:szCs w:val="28"/>
        </w:rPr>
        <w:t>жизненного оптимизма;</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эстетических потребностей, ценностей и чувств;</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способности открыто выражать и уметь отстаивать свою нравственно оправданную позицию, проявлять критичность к собственным намерениям, мыслям и поступкам;</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способности к самостоятельным поступкам и действиям, совершаемым на основе нравственного выбора, что должно вести к ответственности за результаты своего личного выбора;</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трудолюбия, умения преодолевать трудности, целеустремлѐнности и настойчивости в достижении результата;</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 xml:space="preserve">творческого и одновременно ответственного отношения </w:t>
      </w:r>
      <w:proofErr w:type="gramStart"/>
      <w:r w:rsidRPr="00451C1B">
        <w:rPr>
          <w:rFonts w:ascii="Times New Roman" w:hAnsi="Times New Roman" w:cs="Times New Roman"/>
          <w:color w:val="000000"/>
          <w:sz w:val="28"/>
          <w:szCs w:val="28"/>
        </w:rPr>
        <w:t>к уч</w:t>
      </w:r>
      <w:proofErr w:type="gramEnd"/>
      <w:r w:rsidRPr="00451C1B">
        <w:rPr>
          <w:rFonts w:ascii="Times New Roman" w:hAnsi="Times New Roman" w:cs="Times New Roman"/>
          <w:color w:val="000000"/>
          <w:sz w:val="28"/>
          <w:szCs w:val="28"/>
        </w:rPr>
        <w:t>ѐбе, социальной деятельности на основе нравственно - этических норм и ценностей;</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у подростка сознательного отношения к выбору профессии и учебного заведения (для выпускников);</w:t>
      </w:r>
    </w:p>
    <w:p w:rsidR="003C0B9F" w:rsidRPr="00451C1B" w:rsidRDefault="003C0B9F" w:rsidP="00F11540">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осознание </w:t>
      </w:r>
      <w:r w:rsidRPr="00451C1B">
        <w:rPr>
          <w:rFonts w:ascii="Times New Roman" w:hAnsi="Times New Roman" w:cs="Times New Roman"/>
          <w:color w:val="000000"/>
          <w:sz w:val="28"/>
          <w:szCs w:val="28"/>
        </w:rPr>
        <w:t>подростком уникальности человеческой жизни, формирование умения противостоять влияниям извне, представляющим угрозу для жизни, здоровья, духовной безопасности личности;</w:t>
      </w:r>
    </w:p>
    <w:p w:rsidR="003C0B9F" w:rsidRPr="00451C1B" w:rsidRDefault="003C0B9F" w:rsidP="00F11540">
      <w:pPr>
        <w:spacing w:after="0" w:line="240" w:lineRule="auto"/>
        <w:jc w:val="both"/>
        <w:rPr>
          <w:rFonts w:ascii="Times New Roman" w:hAnsi="Times New Roman" w:cs="Times New Roman"/>
          <w:b/>
          <w:bCs/>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экологической культуры, культуры здорового и безопасного образа жизни.</w:t>
      </w:r>
      <w:r w:rsidRPr="00451C1B">
        <w:rPr>
          <w:rFonts w:ascii="Times New Roman" w:hAnsi="Times New Roman" w:cs="Times New Roman"/>
          <w:b/>
          <w:bCs/>
          <w:color w:val="000000"/>
          <w:sz w:val="28"/>
          <w:szCs w:val="28"/>
        </w:rPr>
        <w:t xml:space="preserve"> </w:t>
      </w:r>
    </w:p>
    <w:p w:rsidR="003C0B9F" w:rsidRPr="00451C1B" w:rsidRDefault="003C0B9F" w:rsidP="003C0B9F">
      <w:pPr>
        <w:spacing w:after="0" w:line="240" w:lineRule="auto"/>
        <w:jc w:val="center"/>
        <w:rPr>
          <w:rFonts w:ascii="Times New Roman" w:hAnsi="Times New Roman" w:cs="Times New Roman"/>
          <w:b/>
          <w:bCs/>
          <w:color w:val="000000"/>
          <w:sz w:val="28"/>
          <w:szCs w:val="28"/>
        </w:rPr>
      </w:pPr>
      <w:r w:rsidRPr="00451C1B">
        <w:rPr>
          <w:rFonts w:ascii="Times New Roman" w:hAnsi="Times New Roman" w:cs="Times New Roman"/>
          <w:b/>
          <w:bCs/>
          <w:color w:val="000000"/>
          <w:sz w:val="28"/>
          <w:szCs w:val="28"/>
        </w:rPr>
        <w:t>В области формирования социальной культуры:</w:t>
      </w:r>
    </w:p>
    <w:p w:rsidR="003C0B9F" w:rsidRPr="00451C1B" w:rsidRDefault="003C0B9F" w:rsidP="003C0B9F">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C0B9F" w:rsidRPr="00451C1B" w:rsidRDefault="003C0B9F" w:rsidP="003C0B9F">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патриотизма и гражданской солидарности, которое выражается в заботе, чувстве личной ответственности за свою страну;</w:t>
      </w:r>
    </w:p>
    <w:p w:rsidR="003C0B9F" w:rsidRPr="00451C1B" w:rsidRDefault="003C0B9F" w:rsidP="003C0B9F">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развитие </w:t>
      </w:r>
      <w:r w:rsidRPr="00451C1B">
        <w:rPr>
          <w:rFonts w:ascii="Times New Roman" w:hAnsi="Times New Roman" w:cs="Times New Roman"/>
          <w:color w:val="000000"/>
          <w:sz w:val="28"/>
          <w:szCs w:val="28"/>
        </w:rPr>
        <w:t>навыков и умений сотрудничества, сотворчества со всеми участниками образовательного процесса (педагогами, сверстниками, родителями, разновозрастными обучающимися) в решении личностных и социально значимых проблем на основе знаний, полученных в процессе образования;</w:t>
      </w:r>
    </w:p>
    <w:p w:rsidR="003C0B9F" w:rsidRPr="00451C1B" w:rsidRDefault="003C0B9F" w:rsidP="003C0B9F">
      <w:pPr>
        <w:spacing w:after="0" w:line="240" w:lineRule="auto"/>
        <w:jc w:val="both"/>
        <w:rPr>
          <w:rFonts w:ascii="Times New Roman" w:hAnsi="Times New Roman" w:cs="Times New Roman"/>
          <w:color w:val="000000"/>
          <w:sz w:val="28"/>
          <w:szCs w:val="28"/>
        </w:rPr>
      </w:pPr>
      <w:r w:rsidRPr="00451C1B">
        <w:rPr>
          <w:rFonts w:ascii="Times New Roman" w:hAnsi="Times New Roman" w:cs="Times New Roman"/>
          <w:color w:val="000000"/>
          <w:sz w:val="28"/>
          <w:szCs w:val="28"/>
        </w:rPr>
        <w:sym w:font="Symbol" w:char="F0B7"/>
      </w:r>
      <w:r w:rsidRPr="00451C1B">
        <w:rPr>
          <w:rFonts w:ascii="Times New Roman" w:hAnsi="Times New Roman" w:cs="Times New Roman"/>
          <w:i/>
          <w:iCs/>
          <w:color w:val="000000"/>
          <w:sz w:val="28"/>
          <w:szCs w:val="28"/>
        </w:rPr>
        <w:t xml:space="preserve">формирование </w:t>
      </w:r>
      <w:r w:rsidRPr="00451C1B">
        <w:rPr>
          <w:rFonts w:ascii="Times New Roman" w:hAnsi="Times New Roman" w:cs="Times New Roman"/>
          <w:color w:val="000000"/>
          <w:sz w:val="28"/>
          <w:szCs w:val="28"/>
        </w:rPr>
        <w:t>у подростков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C0B9F" w:rsidRPr="00C2759D" w:rsidRDefault="003C0B9F"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lastRenderedPageBreak/>
        <w:sym w:font="Symbol" w:char="F0B7"/>
      </w:r>
      <w:r w:rsidRPr="00C2759D">
        <w:rPr>
          <w:rFonts w:ascii="Times New Roman" w:hAnsi="Times New Roman" w:cs="Times New Roman"/>
          <w:i/>
          <w:iCs/>
          <w:sz w:val="28"/>
          <w:szCs w:val="28"/>
        </w:rPr>
        <w:t xml:space="preserve">формирование </w:t>
      </w:r>
      <w:r w:rsidRPr="00C2759D">
        <w:rPr>
          <w:rFonts w:ascii="Times New Roman" w:hAnsi="Times New Roman" w:cs="Times New Roman"/>
          <w:sz w:val="28"/>
          <w:szCs w:val="28"/>
        </w:rPr>
        <w:t>у подростков социальных компетенций, необходимых для конструктивного, успешного и ответственного поведения в обществе;</w:t>
      </w:r>
    </w:p>
    <w:p w:rsidR="00E052EA" w:rsidRDefault="003C0B9F"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укрепление </w:t>
      </w:r>
      <w:r w:rsidRPr="00C2759D">
        <w:rPr>
          <w:rFonts w:ascii="Times New Roman" w:hAnsi="Times New Roman" w:cs="Times New Roman"/>
          <w:sz w:val="28"/>
          <w:szCs w:val="28"/>
        </w:rPr>
        <w:t>доверия и уважения к другим</w:t>
      </w:r>
      <w:r w:rsidR="00E052EA">
        <w:rPr>
          <w:rFonts w:ascii="Times New Roman" w:hAnsi="Times New Roman" w:cs="Times New Roman"/>
          <w:sz w:val="28"/>
          <w:szCs w:val="28"/>
        </w:rPr>
        <w:t xml:space="preserve"> людям, институтам гражданского общества, государству;</w:t>
      </w:r>
    </w:p>
    <w:p w:rsidR="003D686E" w:rsidRPr="00C2759D" w:rsidRDefault="003C0B9F"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развитие </w:t>
      </w:r>
      <w:r w:rsidRPr="00C2759D">
        <w:rPr>
          <w:rFonts w:ascii="Times New Roman" w:hAnsi="Times New Roman" w:cs="Times New Roman"/>
          <w:sz w:val="28"/>
          <w:szCs w:val="28"/>
        </w:rPr>
        <w:t>чувства милосердия, доброжелательности, отзывчивости, понимания и сопереживания другим людям через школьные воспитательные программы</w:t>
      </w:r>
    </w:p>
    <w:p w:rsidR="003D686E"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усвоение </w:t>
      </w:r>
      <w:r w:rsidRPr="00C2759D">
        <w:rPr>
          <w:rFonts w:ascii="Times New Roman" w:hAnsi="Times New Roman" w:cs="Times New Roman"/>
          <w:sz w:val="28"/>
          <w:szCs w:val="28"/>
        </w:rPr>
        <w:t>гуманистических и демократических ценностных ориентаций;</w:t>
      </w:r>
    </w:p>
    <w:p w:rsidR="003C0B9F"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формирование </w:t>
      </w:r>
      <w:r w:rsidRPr="00C2759D">
        <w:rPr>
          <w:rFonts w:ascii="Times New Roman" w:hAnsi="Times New Roman" w:cs="Times New Roman"/>
          <w:sz w:val="28"/>
          <w:szCs w:val="28"/>
        </w:rPr>
        <w:t>толерантности, осознанного и уважительного отношения к другим религиям, значимости религиозных идеалов для человека, семьи и общества, роли религий в историческом и культурном развитии России, способствующей формированию культуры межэтнического общения, уважения к культурным, религиозным традициям, образу жизни народов России.</w:t>
      </w:r>
    </w:p>
    <w:p w:rsidR="003D686E" w:rsidRPr="00C2759D" w:rsidRDefault="003D686E" w:rsidP="00C2759D">
      <w:pPr>
        <w:spacing w:after="0" w:line="240" w:lineRule="auto"/>
        <w:jc w:val="both"/>
        <w:rPr>
          <w:rFonts w:ascii="Times New Roman" w:hAnsi="Times New Roman" w:cs="Times New Roman"/>
          <w:b/>
          <w:bCs/>
          <w:sz w:val="28"/>
          <w:szCs w:val="28"/>
        </w:rPr>
      </w:pPr>
      <w:r w:rsidRPr="00C2759D">
        <w:rPr>
          <w:rFonts w:ascii="Times New Roman" w:hAnsi="Times New Roman" w:cs="Times New Roman"/>
          <w:b/>
          <w:bCs/>
          <w:sz w:val="28"/>
          <w:szCs w:val="28"/>
        </w:rPr>
        <w:t>В области формирования семейной культуры:</w:t>
      </w:r>
    </w:p>
    <w:p w:rsidR="00E052EA"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укрепление </w:t>
      </w:r>
      <w:r w:rsidRPr="00C2759D">
        <w:rPr>
          <w:rFonts w:ascii="Times New Roman" w:hAnsi="Times New Roman" w:cs="Times New Roman"/>
          <w:sz w:val="28"/>
          <w:szCs w:val="28"/>
        </w:rPr>
        <w:t>отношения к семье как основе российского общества;</w:t>
      </w:r>
      <w:r w:rsidRPr="00C2759D">
        <w:rPr>
          <w:rFonts w:ascii="Times New Roman" w:hAnsi="Times New Roman" w:cs="Times New Roman"/>
          <w:sz w:val="28"/>
          <w:szCs w:val="28"/>
        </w:rPr>
        <w:br/>
      </w: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формирование </w:t>
      </w:r>
      <w:r w:rsidRPr="00C2759D">
        <w:rPr>
          <w:rFonts w:ascii="Times New Roman" w:hAnsi="Times New Roman" w:cs="Times New Roman"/>
          <w:sz w:val="28"/>
          <w:szCs w:val="28"/>
        </w:rPr>
        <w:t>представлений о значимости семьи для устойчивого и успешного развития личности, способствующих уважительному отношению к родителям, осознанного, заботливого</w:t>
      </w:r>
      <w:r w:rsidR="00E052EA">
        <w:rPr>
          <w:rFonts w:ascii="Times New Roman" w:hAnsi="Times New Roman" w:cs="Times New Roman"/>
          <w:sz w:val="28"/>
          <w:szCs w:val="28"/>
        </w:rPr>
        <w:t xml:space="preserve"> отношения к старшим и младшим;</w:t>
      </w:r>
    </w:p>
    <w:p w:rsidR="003D686E"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усвоение </w:t>
      </w:r>
      <w:r w:rsidRPr="00C2759D">
        <w:rPr>
          <w:rFonts w:ascii="Times New Roman" w:hAnsi="Times New Roman" w:cs="Times New Roman"/>
          <w:sz w:val="28"/>
          <w:szCs w:val="28"/>
        </w:rPr>
        <w:t>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через распространение опыта семейного воспитания поср</w:t>
      </w:r>
      <w:r w:rsidR="00E052EA">
        <w:rPr>
          <w:rFonts w:ascii="Times New Roman" w:hAnsi="Times New Roman" w:cs="Times New Roman"/>
          <w:sz w:val="28"/>
          <w:szCs w:val="28"/>
        </w:rPr>
        <w:t>едством внеурочных мероприятий;</w:t>
      </w:r>
    </w:p>
    <w:p w:rsidR="003D686E"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формирование </w:t>
      </w:r>
      <w:r w:rsidRPr="00C2759D">
        <w:rPr>
          <w:rFonts w:ascii="Times New Roman" w:hAnsi="Times New Roman" w:cs="Times New Roman"/>
          <w:sz w:val="28"/>
          <w:szCs w:val="28"/>
        </w:rPr>
        <w:t>начального опыта заботы о социально-психологическом благополучии своей семьи;</w:t>
      </w:r>
    </w:p>
    <w:p w:rsidR="003D686E"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Symbol" w:char="F0B7"/>
      </w:r>
      <w:r w:rsidRPr="00C2759D">
        <w:rPr>
          <w:rFonts w:ascii="Times New Roman" w:hAnsi="Times New Roman" w:cs="Times New Roman"/>
          <w:i/>
          <w:iCs/>
          <w:sz w:val="28"/>
          <w:szCs w:val="28"/>
        </w:rPr>
        <w:t xml:space="preserve">знание </w:t>
      </w:r>
      <w:r w:rsidRPr="00C2759D">
        <w:rPr>
          <w:rFonts w:ascii="Times New Roman" w:hAnsi="Times New Roman" w:cs="Times New Roman"/>
          <w:sz w:val="28"/>
          <w:szCs w:val="28"/>
        </w:rPr>
        <w:t>традиций своей семьи, культурно-исторических и этнических традиций семей своего народа, других народов России.</w:t>
      </w:r>
    </w:p>
    <w:p w:rsidR="003D686E" w:rsidRPr="00E052EA" w:rsidRDefault="003D686E" w:rsidP="00C2759D">
      <w:pPr>
        <w:spacing w:after="0" w:line="240" w:lineRule="auto"/>
        <w:jc w:val="both"/>
        <w:rPr>
          <w:rFonts w:ascii="Times New Roman" w:hAnsi="Times New Roman" w:cs="Times New Roman"/>
          <w:b/>
          <w:sz w:val="28"/>
          <w:szCs w:val="28"/>
        </w:rPr>
      </w:pPr>
      <w:r w:rsidRPr="00E052EA">
        <w:rPr>
          <w:rFonts w:ascii="Times New Roman" w:hAnsi="Times New Roman" w:cs="Times New Roman"/>
          <w:b/>
          <w:sz w:val="28"/>
          <w:szCs w:val="28"/>
        </w:rPr>
        <w:t xml:space="preserve">Программа направлена </w:t>
      </w:r>
      <w:proofErr w:type="gramStart"/>
      <w:r w:rsidRPr="00E052EA">
        <w:rPr>
          <w:rFonts w:ascii="Times New Roman" w:hAnsi="Times New Roman" w:cs="Times New Roman"/>
          <w:b/>
          <w:sz w:val="28"/>
          <w:szCs w:val="28"/>
        </w:rPr>
        <w:t>на</w:t>
      </w:r>
      <w:proofErr w:type="gramEnd"/>
      <w:r w:rsidRPr="00E052EA">
        <w:rPr>
          <w:rFonts w:ascii="Times New Roman" w:hAnsi="Times New Roman" w:cs="Times New Roman"/>
          <w:b/>
          <w:sz w:val="28"/>
          <w:szCs w:val="28"/>
        </w:rPr>
        <w:t>:</w:t>
      </w:r>
    </w:p>
    <w:p w:rsidR="006D7AC8"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FC"/>
      </w:r>
      <w:r w:rsidRPr="00C2759D">
        <w:rPr>
          <w:rFonts w:ascii="Times New Roman" w:hAnsi="Times New Roman" w:cs="Times New Roman"/>
          <w:sz w:val="28"/>
          <w:szCs w:val="28"/>
        </w:rPr>
        <w:t xml:space="preserve">освоение </w:t>
      </w:r>
      <w:proofErr w:type="gramStart"/>
      <w:r w:rsidRPr="00C2759D">
        <w:rPr>
          <w:rFonts w:ascii="Times New Roman" w:hAnsi="Times New Roman" w:cs="Times New Roman"/>
          <w:sz w:val="28"/>
          <w:szCs w:val="28"/>
        </w:rPr>
        <w:t>обучающимися</w:t>
      </w:r>
      <w:proofErr w:type="gramEnd"/>
      <w:r w:rsidRPr="00C2759D">
        <w:rPr>
          <w:rFonts w:ascii="Times New Roman" w:hAnsi="Times New Roman" w:cs="Times New Roman"/>
          <w:sz w:val="28"/>
          <w:szCs w:val="28"/>
        </w:rPr>
        <w:t xml:space="preserve"> социального опыта, основных социальных ролей, соответствующих ведущей деятельности данного возрас</w:t>
      </w:r>
      <w:r w:rsidR="00390149" w:rsidRPr="00C2759D">
        <w:rPr>
          <w:rFonts w:ascii="Times New Roman" w:hAnsi="Times New Roman" w:cs="Times New Roman"/>
          <w:sz w:val="28"/>
          <w:szCs w:val="28"/>
        </w:rPr>
        <w:t xml:space="preserve">та, норм и правил общественного </w:t>
      </w:r>
      <w:r w:rsidR="006D7AC8" w:rsidRPr="00C2759D">
        <w:rPr>
          <w:rFonts w:ascii="Times New Roman" w:hAnsi="Times New Roman" w:cs="Times New Roman"/>
          <w:sz w:val="28"/>
          <w:szCs w:val="28"/>
        </w:rPr>
        <w:t>поведения.</w:t>
      </w:r>
    </w:p>
    <w:p w:rsidR="00FF499E" w:rsidRPr="00C2759D" w:rsidRDefault="003D686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FC"/>
      </w:r>
      <w:r w:rsidRPr="00C2759D">
        <w:rPr>
          <w:rFonts w:ascii="Times New Roman" w:hAnsi="Times New Roman" w:cs="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w:t>
      </w:r>
    </w:p>
    <w:p w:rsidR="003D686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FC"/>
      </w:r>
      <w:r w:rsidRPr="00C2759D">
        <w:rPr>
          <w:rFonts w:ascii="Times New Roman" w:hAnsi="Times New Roman" w:cs="Times New Roman"/>
          <w:sz w:val="28"/>
          <w:szCs w:val="28"/>
        </w:rPr>
        <w:t>формирование экологической культуры.</w:t>
      </w:r>
    </w:p>
    <w:p w:rsidR="00FF499E" w:rsidRPr="00C2759D" w:rsidRDefault="00E052EA" w:rsidP="00C275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F499E" w:rsidRPr="00C2759D">
        <w:rPr>
          <w:rFonts w:ascii="Times New Roman" w:hAnsi="Times New Roman" w:cs="Times New Roman"/>
          <w:sz w:val="28"/>
          <w:szCs w:val="28"/>
        </w:rPr>
        <w:t xml:space="preserve">Уклад школьной жизни как система общественных отношений участников образования связывает воедино познавательные, ценностные, регулятивные смыслы деятельности школы, обеспечивающий создание социальной среды развития обучающихся, включает урочную, внеурочную и общественно значимую деятельность, систему воспитательных мероприятий, культурных </w:t>
      </w:r>
      <w:r w:rsidR="00FF499E" w:rsidRPr="00C2759D">
        <w:rPr>
          <w:rFonts w:ascii="Times New Roman" w:hAnsi="Times New Roman" w:cs="Times New Roman"/>
          <w:sz w:val="28"/>
          <w:szCs w:val="28"/>
        </w:rPr>
        <w:lastRenderedPageBreak/>
        <w:t>и социальных практик, взаимодействие с социумом и родителями обучающихся.</w:t>
      </w:r>
      <w:proofErr w:type="gramEnd"/>
    </w:p>
    <w:p w:rsidR="00FF499E" w:rsidRPr="00E052EA" w:rsidRDefault="00FF499E" w:rsidP="00C2759D">
      <w:pPr>
        <w:spacing w:after="0" w:line="240" w:lineRule="auto"/>
        <w:jc w:val="both"/>
        <w:rPr>
          <w:rFonts w:ascii="Times New Roman" w:hAnsi="Times New Roman" w:cs="Times New Roman"/>
          <w:i/>
          <w:sz w:val="28"/>
          <w:szCs w:val="28"/>
        </w:rPr>
      </w:pPr>
      <w:r w:rsidRPr="00E052EA">
        <w:rPr>
          <w:rFonts w:ascii="Times New Roman" w:hAnsi="Times New Roman" w:cs="Times New Roman"/>
          <w:i/>
          <w:sz w:val="28"/>
          <w:szCs w:val="28"/>
        </w:rPr>
        <w:t>Основные составляющие уклада школьной жизни:</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создание в школе среды взаимоуважения, взаимной ответственности сторон образовательного процесса, конструктивного общения, диалога, консенсуса;</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согласование интересов всех участников образовательного процесса, поощрение свободного и открытого обсуждения организационных принципов в жизни коллектива; </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создание в школе правового пространства, развитие школьного самоуправления;</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культура взаимоотношений участников образовательных отношений,</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традиции проведения еженедельных рабочих линеек для информирования учащихся о важнейших событиях в жизни школы, награждения отличившихся учащихся в конкурсах, олимпиадах, исследовательских работах; проведение КТД основных тематических мероприятий. </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roofErr w:type="gramStart"/>
      <w:r w:rsidRPr="00C2759D">
        <w:rPr>
          <w:rFonts w:ascii="Times New Roman" w:hAnsi="Times New Roman" w:cs="Times New Roman"/>
          <w:sz w:val="28"/>
          <w:szCs w:val="28"/>
        </w:rPr>
        <w:t>.</w:t>
      </w:r>
      <w:proofErr w:type="gramEnd"/>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w:t>
      </w:r>
      <w:proofErr w:type="gramStart"/>
      <w:r w:rsidRPr="00C2759D">
        <w:rPr>
          <w:rFonts w:ascii="Times New Roman" w:hAnsi="Times New Roman" w:cs="Times New Roman"/>
          <w:sz w:val="28"/>
          <w:szCs w:val="28"/>
        </w:rPr>
        <w:t>у</w:t>
      </w:r>
      <w:proofErr w:type="gramEnd"/>
      <w:r w:rsidRPr="00C2759D">
        <w:rPr>
          <w:rFonts w:ascii="Times New Roman" w:hAnsi="Times New Roman" w:cs="Times New Roman"/>
          <w:sz w:val="28"/>
          <w:szCs w:val="28"/>
        </w:rPr>
        <w:t>частие членов школьного коллектива в управлении школой, создание возможностей для гражданской деятельности учащихся;</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открытость внутренних структур коммуникации, достаточность информации;</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учет возрастных особенностей и возможностей гражданского становления и деятельности школьников;</w:t>
      </w:r>
    </w:p>
    <w:p w:rsidR="00FF499E" w:rsidRPr="00C2759D" w:rsidRDefault="00FF499E"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изучение, поддержка и обсуждение в школе общественного мнения;</w:t>
      </w:r>
    </w:p>
    <w:p w:rsidR="000F6801" w:rsidRPr="00C2759D" w:rsidRDefault="000F6801"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Задачи воспитания и социализации классифицированы по направлениям, которые раскрывают существенные стороны духовно-нравственного развития личности гражданина России.</w:t>
      </w:r>
    </w:p>
    <w:p w:rsidR="00E052EA" w:rsidRDefault="000F6801"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Каждое из направлений основано на определѐнной системе базовых национальных ценностей и должно обеспечивать их усвоение </w:t>
      </w:r>
      <w:proofErr w:type="gramStart"/>
      <w:r w:rsidRPr="00C2759D">
        <w:rPr>
          <w:rFonts w:ascii="Times New Roman" w:hAnsi="Times New Roman" w:cs="Times New Roman"/>
          <w:sz w:val="28"/>
          <w:szCs w:val="28"/>
        </w:rPr>
        <w:t>обучающимися</w:t>
      </w:r>
      <w:proofErr w:type="gramEnd"/>
      <w:r w:rsidRPr="00C2759D">
        <w:rPr>
          <w:rFonts w:ascii="Times New Roman" w:hAnsi="Times New Roman" w:cs="Times New Roman"/>
          <w:sz w:val="28"/>
          <w:szCs w:val="28"/>
        </w:rPr>
        <w:t xml:space="preserve">. </w:t>
      </w:r>
    </w:p>
    <w:p w:rsidR="000F6801" w:rsidRPr="00E052EA" w:rsidRDefault="000F6801" w:rsidP="00C2759D">
      <w:pPr>
        <w:spacing w:after="0" w:line="240" w:lineRule="auto"/>
        <w:jc w:val="both"/>
        <w:rPr>
          <w:rFonts w:ascii="Times New Roman" w:hAnsi="Times New Roman" w:cs="Times New Roman"/>
          <w:i/>
          <w:sz w:val="28"/>
          <w:szCs w:val="28"/>
        </w:rPr>
      </w:pPr>
      <w:r w:rsidRPr="00E052EA">
        <w:rPr>
          <w:rFonts w:ascii="Times New Roman" w:hAnsi="Times New Roman" w:cs="Times New Roman"/>
          <w:i/>
          <w:sz w:val="28"/>
          <w:szCs w:val="28"/>
        </w:rPr>
        <w:t xml:space="preserve">Организация духовно-нравственного развития и воспитания </w:t>
      </w:r>
      <w:proofErr w:type="gramStart"/>
      <w:r w:rsidRPr="00E052EA">
        <w:rPr>
          <w:rFonts w:ascii="Times New Roman" w:hAnsi="Times New Roman" w:cs="Times New Roman"/>
          <w:i/>
          <w:sz w:val="28"/>
          <w:szCs w:val="28"/>
        </w:rPr>
        <w:t>обучающихся</w:t>
      </w:r>
      <w:proofErr w:type="gramEnd"/>
      <w:r w:rsidRPr="00E052EA">
        <w:rPr>
          <w:rFonts w:ascii="Times New Roman" w:hAnsi="Times New Roman" w:cs="Times New Roman"/>
          <w:i/>
          <w:sz w:val="28"/>
          <w:szCs w:val="28"/>
        </w:rPr>
        <w:t xml:space="preserve"> осуществляется по следующим направлениям:</w:t>
      </w:r>
    </w:p>
    <w:p w:rsidR="000F6801" w:rsidRPr="00C2759D" w:rsidRDefault="000F6801" w:rsidP="00C2759D">
      <w:pPr>
        <w:pStyle w:val="a4"/>
        <w:numPr>
          <w:ilvl w:val="0"/>
          <w:numId w:val="3"/>
        </w:num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Воспитание гражданственности, патриотизма, уважения к правам, свободам и обязанностям человека и гражданина. Ценности: любовь к России, своему народу, малой Родине,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w:t>
      </w:r>
      <w:proofErr w:type="gramStart"/>
      <w:r w:rsidRPr="00C2759D">
        <w:rPr>
          <w:rFonts w:ascii="Times New Roman" w:hAnsi="Times New Roman" w:cs="Times New Roman"/>
          <w:sz w:val="28"/>
          <w:szCs w:val="28"/>
        </w:rPr>
        <w:t>вс</w:t>
      </w:r>
      <w:proofErr w:type="gramEnd"/>
      <w:r w:rsidRPr="00C2759D">
        <w:rPr>
          <w:rFonts w:ascii="Times New Roman" w:hAnsi="Times New Roman" w:cs="Times New Roman"/>
          <w:sz w:val="28"/>
          <w:szCs w:val="28"/>
        </w:rPr>
        <w:t xml:space="preserve">ѐм мире, многообразие и уважение культур и народов. </w:t>
      </w:r>
    </w:p>
    <w:p w:rsidR="00297A6B" w:rsidRPr="00C2759D" w:rsidRDefault="000F6801" w:rsidP="00C2759D">
      <w:pPr>
        <w:pStyle w:val="a4"/>
        <w:numPr>
          <w:ilvl w:val="0"/>
          <w:numId w:val="3"/>
        </w:num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w:t>
      </w:r>
      <w:r w:rsidRPr="00C2759D">
        <w:rPr>
          <w:rFonts w:ascii="Times New Roman" w:hAnsi="Times New Roman" w:cs="Times New Roman"/>
          <w:sz w:val="28"/>
          <w:szCs w:val="28"/>
        </w:rPr>
        <w:lastRenderedPageBreak/>
        <w:t>социальная ответственность, служение Отечеству, ответственность за настоящее и будущее своей страны.</w:t>
      </w:r>
      <w:r w:rsidR="00297A6B" w:rsidRPr="00C2759D">
        <w:rPr>
          <w:rFonts w:ascii="Times New Roman" w:hAnsi="Times New Roman" w:cs="Times New Roman"/>
          <w:sz w:val="28"/>
          <w:szCs w:val="28"/>
        </w:rPr>
        <w:t xml:space="preserve"> </w:t>
      </w:r>
    </w:p>
    <w:p w:rsidR="00297A6B" w:rsidRPr="00C2759D" w:rsidRDefault="00297A6B" w:rsidP="00C2759D">
      <w:pPr>
        <w:pStyle w:val="a4"/>
        <w:numPr>
          <w:ilvl w:val="0"/>
          <w:numId w:val="3"/>
        </w:numPr>
        <w:spacing w:after="0" w:line="240" w:lineRule="auto"/>
        <w:jc w:val="both"/>
        <w:rPr>
          <w:rFonts w:ascii="Times New Roman" w:hAnsi="Times New Roman" w:cs="Times New Roman"/>
          <w:sz w:val="28"/>
          <w:szCs w:val="28"/>
        </w:rPr>
      </w:pPr>
      <w:proofErr w:type="gramStart"/>
      <w:r w:rsidRPr="00C2759D">
        <w:rPr>
          <w:rFonts w:ascii="Times New Roman" w:hAnsi="Times New Roman" w:cs="Times New Roman"/>
          <w:sz w:val="28"/>
          <w:szCs w:val="28"/>
        </w:rPr>
        <w:t>Воспитание нравственных чувств, убеждений, этического сознания и культуры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C2759D">
        <w:rPr>
          <w:rFonts w:ascii="Times New Roman" w:hAnsi="Times New Roman" w:cs="Times New Roman"/>
          <w:sz w:val="28"/>
          <w:szCs w:val="28"/>
        </w:rPr>
        <w:t xml:space="preserve"> духовно-нравственное развитие личности.</w:t>
      </w:r>
    </w:p>
    <w:p w:rsidR="00CF75C7" w:rsidRPr="00C2759D" w:rsidRDefault="00297A6B" w:rsidP="00C2759D">
      <w:pPr>
        <w:pStyle w:val="a4"/>
        <w:numPr>
          <w:ilvl w:val="0"/>
          <w:numId w:val="3"/>
        </w:numPr>
        <w:spacing w:after="0" w:line="240" w:lineRule="auto"/>
        <w:jc w:val="both"/>
        <w:rPr>
          <w:rFonts w:ascii="Times New Roman" w:hAnsi="Times New Roman" w:cs="Times New Roman"/>
          <w:sz w:val="28"/>
          <w:szCs w:val="28"/>
        </w:rPr>
      </w:pPr>
      <w:proofErr w:type="gramStart"/>
      <w:r w:rsidRPr="00C2759D">
        <w:rPr>
          <w:rFonts w:ascii="Times New Roman" w:hAnsi="Times New Roman" w:cs="Times New Roman"/>
          <w:sz w:val="28"/>
          <w:szCs w:val="28"/>
        </w:rPr>
        <w:t>Воспитание экологической культуры, культуры здорового и безопасного образа жизни</w:t>
      </w:r>
      <w:r w:rsidR="00CF75C7" w:rsidRPr="00C2759D">
        <w:rPr>
          <w:rFonts w:ascii="Times New Roman" w:hAnsi="Times New Roman" w:cs="Times New Roman"/>
          <w:sz w:val="28"/>
          <w:szCs w:val="28"/>
        </w:rPr>
        <w:t xml:space="preserve">  Ценности: 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 </w:t>
      </w:r>
      <w:proofErr w:type="gramEnd"/>
    </w:p>
    <w:p w:rsidR="00CF75C7" w:rsidRPr="00C2759D" w:rsidRDefault="00CF75C7" w:rsidP="00C2759D">
      <w:pPr>
        <w:pStyle w:val="a4"/>
        <w:numPr>
          <w:ilvl w:val="0"/>
          <w:numId w:val="3"/>
        </w:num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Воспитание трудолюбия, сознательного и творческого отношения к образованию, труду, жизни, выбору профессии</w:t>
      </w:r>
      <w:r w:rsidR="006D7AC8" w:rsidRPr="00C2759D">
        <w:rPr>
          <w:rFonts w:ascii="Times New Roman" w:hAnsi="Times New Roman" w:cs="Times New Roman"/>
          <w:sz w:val="28"/>
          <w:szCs w:val="28"/>
        </w:rPr>
        <w:t xml:space="preserve"> </w:t>
      </w:r>
      <w:r w:rsidRPr="00C2759D">
        <w:rPr>
          <w:rFonts w:ascii="Times New Roman" w:hAnsi="Times New Roman" w:cs="Times New Roman"/>
          <w:sz w:val="28"/>
          <w:szCs w:val="28"/>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p w:rsidR="00E13E52" w:rsidRPr="00C2759D" w:rsidRDefault="00CF75C7" w:rsidP="00C2759D">
      <w:pPr>
        <w:pStyle w:val="a4"/>
        <w:numPr>
          <w:ilvl w:val="0"/>
          <w:numId w:val="3"/>
        </w:num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Воспитание ценностного отношения к </w:t>
      </w:r>
      <w:proofErr w:type="gramStart"/>
      <w:r w:rsidRPr="00C2759D">
        <w:rPr>
          <w:rFonts w:ascii="Times New Roman" w:hAnsi="Times New Roman" w:cs="Times New Roman"/>
          <w:sz w:val="28"/>
          <w:szCs w:val="28"/>
        </w:rPr>
        <w:t>прекрасному</w:t>
      </w:r>
      <w:proofErr w:type="gramEnd"/>
      <w:r w:rsidRPr="00C2759D">
        <w:rPr>
          <w:rFonts w:ascii="Times New Roman" w:hAnsi="Times New Roman" w:cs="Times New Roman"/>
          <w:sz w:val="28"/>
          <w:szCs w:val="28"/>
        </w:rPr>
        <w:t>, формирование основ эстетической культуры (эстетическое воспитание) Ценности: красота, гармония, человеческая душа, духовный мир человека, самовыражение личности в творчестве и искусстве, эстетическое развитие личности</w:t>
      </w:r>
      <w:r w:rsidR="00E13E52" w:rsidRPr="00C2759D">
        <w:rPr>
          <w:rFonts w:ascii="Times New Roman" w:hAnsi="Times New Roman" w:cs="Times New Roman"/>
          <w:sz w:val="28"/>
          <w:szCs w:val="28"/>
        </w:rPr>
        <w:t xml:space="preserve"> </w:t>
      </w:r>
      <w:r w:rsidRPr="00C2759D">
        <w:rPr>
          <w:rFonts w:ascii="Times New Roman" w:hAnsi="Times New Roman" w:cs="Times New Roman"/>
          <w:sz w:val="28"/>
          <w:szCs w:val="28"/>
        </w:rPr>
        <w:t xml:space="preserve">Содержание воспитательного процесса направлено на: интеграцию воспитательного и образовательного пространства школы через деятельность системы дополнительного образования - кружков, секций; деятельности органов ученического самоуправления; создание условий для развития творческой, интеллектуальной, нравственной личности, патриота и гражданина; реализацию воспитательных программ классов, активизацию взаимодействия педагогического коллектива и родительской общественности; повышение методического и профессионального уровня классных руководителей. </w:t>
      </w:r>
    </w:p>
    <w:p w:rsidR="007A4911" w:rsidRPr="00C2759D" w:rsidRDefault="00CF75C7"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Система дополнительного образования строится с учетом интересов и склонностей ребенка, его потребностей и самостоятельного выбора. </w:t>
      </w:r>
      <w:r w:rsidRPr="00C2759D">
        <w:rPr>
          <w:rFonts w:ascii="Times New Roman" w:hAnsi="Times New Roman" w:cs="Times New Roman"/>
          <w:sz w:val="28"/>
          <w:szCs w:val="28"/>
        </w:rPr>
        <w:lastRenderedPageBreak/>
        <w:t>Объединения по интересам дают возможность учащимся организовать досуг, выбрать для себя интересный круг общения и обогатить свой социальный опыт.</w:t>
      </w:r>
      <w:r w:rsidR="00E13E52" w:rsidRPr="00C2759D">
        <w:rPr>
          <w:rFonts w:ascii="Times New Roman" w:hAnsi="Times New Roman" w:cs="Times New Roman"/>
          <w:sz w:val="28"/>
          <w:szCs w:val="28"/>
        </w:rPr>
        <w:t xml:space="preserve"> С переходом на ФГОС общего образования организована внеурочная деятельность в 1 - 10 классах, которая является частью образовательного процесса. Использование возможностей педагогического коллектива позволяет удовлетворить индивидуальные потребности детей и их родителей последующим направлениям: спортивно-оздоровительное, духовно-нравственное, социальное, общеинтеллектуальное, общекультурное в различных формах. Внеурочная деятельность направлена на социализацию личности учащегося, формирование и развитие метапредметных компетенций. </w:t>
      </w:r>
    </w:p>
    <w:p w:rsidR="00E13E52" w:rsidRPr="00C2759D" w:rsidRDefault="007A4911"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 xml:space="preserve">       </w:t>
      </w:r>
      <w:r w:rsidR="00E13E52" w:rsidRPr="00C2759D">
        <w:rPr>
          <w:rFonts w:ascii="Times New Roman" w:hAnsi="Times New Roman" w:cs="Times New Roman"/>
          <w:sz w:val="28"/>
          <w:szCs w:val="28"/>
        </w:rPr>
        <w:t>Организованный таким образом образовательный процесс способствует подготовке формирующейся личности к жизни в современном мире, обеспечивая формирование таких качеств личности, как:</w:t>
      </w:r>
    </w:p>
    <w:p w:rsidR="007A4911" w:rsidRPr="00C2759D" w:rsidRDefault="007A4911"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w:t>
      </w:r>
      <w:r w:rsidR="00E13E52" w:rsidRPr="00C2759D">
        <w:rPr>
          <w:rFonts w:ascii="Times New Roman" w:hAnsi="Times New Roman" w:cs="Times New Roman"/>
          <w:sz w:val="28"/>
          <w:szCs w:val="28"/>
        </w:rPr>
        <w:t>мобильность, способность к самостоятельному освоению знаний, возможность развития требуемых умений;</w:t>
      </w:r>
    </w:p>
    <w:p w:rsidR="00E13E52" w:rsidRPr="00C2759D" w:rsidRDefault="007A4911" w:rsidP="00C2759D">
      <w:pPr>
        <w:spacing w:after="0" w:line="240" w:lineRule="auto"/>
        <w:jc w:val="both"/>
        <w:rPr>
          <w:rFonts w:ascii="Times New Roman" w:hAnsi="Times New Roman" w:cs="Times New Roman"/>
          <w:sz w:val="28"/>
          <w:szCs w:val="28"/>
        </w:rPr>
      </w:pPr>
      <w:r w:rsidRPr="00C2759D">
        <w:rPr>
          <w:rFonts w:ascii="Times New Roman" w:hAnsi="Times New Roman" w:cs="Times New Roman"/>
          <w:sz w:val="28"/>
          <w:szCs w:val="28"/>
        </w:rPr>
        <w:t>-</w:t>
      </w:r>
      <w:r w:rsidR="00E13E52" w:rsidRPr="00C2759D">
        <w:rPr>
          <w:rFonts w:ascii="Times New Roman" w:hAnsi="Times New Roman" w:cs="Times New Roman"/>
          <w:sz w:val="28"/>
          <w:szCs w:val="28"/>
        </w:rPr>
        <w:t xml:space="preserve">овладение поисковым, проблемным, исследовательским, продуктивным типами деятельности. </w:t>
      </w:r>
    </w:p>
    <w:p w:rsidR="00E13E52" w:rsidRPr="00C2759D" w:rsidRDefault="007A4911"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        </w:t>
      </w:r>
      <w:r w:rsidR="00E13E52" w:rsidRPr="00C2759D">
        <w:rPr>
          <w:rFonts w:ascii="Times New Roman" w:hAnsi="Times New Roman" w:cs="Times New Roman"/>
          <w:sz w:val="28"/>
          <w:szCs w:val="28"/>
        </w:rPr>
        <w:t>Материальная составляющая инфраструктуры школы направлена на обеспечение физической и психологической безопасности. Для поддержания современной инфраструктуры школы необходимо повысить качество сервисного обслуживания самого здания школы. Модель школы информатизации предполагает использование информационной среды школы для планирования образовательного процесса каждым учителем, который готов для этого, обладает профессиональной ИКТ</w:t>
      </w:r>
      <w:r w:rsidRPr="00C2759D">
        <w:rPr>
          <w:rFonts w:ascii="Times New Roman" w:hAnsi="Times New Roman" w:cs="Times New Roman"/>
          <w:sz w:val="28"/>
          <w:szCs w:val="28"/>
        </w:rPr>
        <w:t xml:space="preserve"> </w:t>
      </w:r>
      <w:r w:rsidR="00E13E52" w:rsidRPr="00C2759D">
        <w:rPr>
          <w:rFonts w:ascii="Times New Roman" w:hAnsi="Times New Roman" w:cs="Times New Roman"/>
          <w:sz w:val="28"/>
          <w:szCs w:val="28"/>
        </w:rPr>
        <w:t xml:space="preserve">компетентностью. Важно, что в каждом предмете мы даем учащемуся и учителю необходимые ИКТ - инструменты деятельности. Методическую составляющую инфраструктуры необходимо переориентировать на поддержку деятельности каждого учителя: наличие сервисов с доступом к различным методическим, информационным и консультационным ресурсам, личностно ориентированный подход к методической работе в школе, анализу урока, индивидуальной поддержке учителей. </w:t>
      </w:r>
      <w:proofErr w:type="gramStart"/>
      <w:r w:rsidR="00E13E52" w:rsidRPr="00C2759D">
        <w:rPr>
          <w:rFonts w:ascii="Times New Roman" w:hAnsi="Times New Roman" w:cs="Times New Roman"/>
          <w:sz w:val="28"/>
          <w:szCs w:val="28"/>
        </w:rPr>
        <w:t>Организационная составляющая инфраструктуры направлена на создание пространства для социальных коммуникаций, обеспечивающих возможность выстраивания ребенком собственных моделей поведения и самоопределения в меняющихся социальных условиях, на обеспечение высших образовательных достижений учителя и ученика, личностного и профессионального роста, разветвленную систему поиска, поддержки и сопровождения талантливых детей.</w:t>
      </w:r>
      <w:proofErr w:type="gramEnd"/>
      <w:r w:rsidR="00E13E52" w:rsidRPr="00C2759D">
        <w:rPr>
          <w:rFonts w:ascii="Times New Roman" w:hAnsi="Times New Roman" w:cs="Times New Roman"/>
          <w:sz w:val="28"/>
          <w:szCs w:val="28"/>
        </w:rPr>
        <w:t xml:space="preserve"> </w:t>
      </w:r>
      <w:proofErr w:type="gramStart"/>
      <w:r w:rsidR="00E13E52" w:rsidRPr="00C2759D">
        <w:rPr>
          <w:rFonts w:ascii="Times New Roman" w:hAnsi="Times New Roman" w:cs="Times New Roman"/>
          <w:sz w:val="28"/>
          <w:szCs w:val="28"/>
        </w:rPr>
        <w:t xml:space="preserve">Признание этих приоритетов составляет объективную основу дальнейшей деятельности образовательного учреждения в направлении перспективных системных преобразований, что и лежит в основе настоящей Программы развития на 2019-2024 гг. обеспечение эффективного устойчивого развития единой образовательной среды </w:t>
      </w:r>
      <w:r w:rsidRPr="00C2759D">
        <w:rPr>
          <w:rFonts w:ascii="Times New Roman" w:hAnsi="Times New Roman" w:cs="Times New Roman"/>
          <w:sz w:val="28"/>
          <w:szCs w:val="28"/>
        </w:rPr>
        <w:t xml:space="preserve">Стеклозаводской </w:t>
      </w:r>
      <w:r w:rsidR="00E13E52" w:rsidRPr="00C2759D">
        <w:rPr>
          <w:rFonts w:ascii="Times New Roman" w:hAnsi="Times New Roman" w:cs="Times New Roman"/>
          <w:sz w:val="28"/>
          <w:szCs w:val="28"/>
        </w:rPr>
        <w:t xml:space="preserve">средней школы, способствующее всестороннему развитию личности обучающегося, ставшего </w:t>
      </w:r>
      <w:r w:rsidR="00E13E52" w:rsidRPr="00C2759D">
        <w:rPr>
          <w:rFonts w:ascii="Times New Roman" w:hAnsi="Times New Roman" w:cs="Times New Roman"/>
          <w:sz w:val="28"/>
          <w:szCs w:val="28"/>
        </w:rPr>
        <w:lastRenderedPageBreak/>
        <w:t>конкурентоспособным в современном обществе и умеющего умело реагировать на разные жизненные ситуации в соответствии с Федеральным Законом «Об</w:t>
      </w:r>
      <w:proofErr w:type="gramEnd"/>
      <w:r w:rsidR="00E13E52" w:rsidRPr="00C2759D">
        <w:rPr>
          <w:rFonts w:ascii="Times New Roman" w:hAnsi="Times New Roman" w:cs="Times New Roman"/>
          <w:sz w:val="28"/>
          <w:szCs w:val="28"/>
        </w:rPr>
        <w:t xml:space="preserve"> </w:t>
      </w:r>
      <w:proofErr w:type="gramStart"/>
      <w:r w:rsidR="00E13E52" w:rsidRPr="00C2759D">
        <w:rPr>
          <w:rFonts w:ascii="Times New Roman" w:hAnsi="Times New Roman" w:cs="Times New Roman"/>
          <w:sz w:val="28"/>
          <w:szCs w:val="28"/>
        </w:rPr>
        <w:t>образовании</w:t>
      </w:r>
      <w:proofErr w:type="gramEnd"/>
      <w:r w:rsidR="00E13E52" w:rsidRPr="00C2759D">
        <w:rPr>
          <w:rFonts w:ascii="Times New Roman" w:hAnsi="Times New Roman" w:cs="Times New Roman"/>
          <w:sz w:val="28"/>
          <w:szCs w:val="28"/>
        </w:rPr>
        <w:t xml:space="preserve"> в Российской Федерации» и ФГОС» (далее Программы). </w:t>
      </w:r>
    </w:p>
    <w:p w:rsidR="000F6801" w:rsidRPr="00C2759D" w:rsidRDefault="00E13E5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           Данные направления дальнейшего совершенствования образовательной системы школы заявлены в миссии, цели и задачах настоящей Программы, механизмах ее реализации.</w:t>
      </w:r>
    </w:p>
    <w:p w:rsidR="00E13E52" w:rsidRPr="00C2759D" w:rsidRDefault="00E13E52" w:rsidP="00C2759D">
      <w:pPr>
        <w:pStyle w:val="a4"/>
        <w:spacing w:after="0" w:line="240" w:lineRule="auto"/>
        <w:ind w:left="0"/>
        <w:jc w:val="both"/>
        <w:rPr>
          <w:rFonts w:ascii="Times New Roman" w:hAnsi="Times New Roman" w:cs="Times New Roman"/>
          <w:sz w:val="28"/>
          <w:szCs w:val="28"/>
        </w:rPr>
      </w:pPr>
    </w:p>
    <w:p w:rsidR="00E13E52" w:rsidRPr="00C2759D" w:rsidRDefault="00E13E52" w:rsidP="00C91FA4">
      <w:pPr>
        <w:pStyle w:val="a4"/>
        <w:spacing w:after="0" w:line="240" w:lineRule="auto"/>
        <w:ind w:left="0"/>
        <w:jc w:val="center"/>
        <w:rPr>
          <w:rFonts w:ascii="Times New Roman" w:hAnsi="Times New Roman" w:cs="Times New Roman"/>
          <w:b/>
          <w:bCs/>
          <w:sz w:val="28"/>
          <w:szCs w:val="28"/>
        </w:rPr>
      </w:pPr>
      <w:r w:rsidRPr="00C2759D">
        <w:rPr>
          <w:rFonts w:ascii="Times New Roman" w:hAnsi="Times New Roman" w:cs="Times New Roman"/>
          <w:b/>
          <w:bCs/>
          <w:sz w:val="28"/>
          <w:szCs w:val="28"/>
        </w:rPr>
        <w:t>Раздел 5. Миссия, принципы, направления и средства реализации программы</w:t>
      </w:r>
      <w:r w:rsidR="00C91FA4">
        <w:rPr>
          <w:rFonts w:ascii="Times New Roman" w:hAnsi="Times New Roman" w:cs="Times New Roman"/>
          <w:sz w:val="28"/>
          <w:szCs w:val="28"/>
        </w:rPr>
        <w:t xml:space="preserve"> </w:t>
      </w:r>
      <w:r w:rsidRPr="00C2759D">
        <w:rPr>
          <w:rFonts w:ascii="Times New Roman" w:hAnsi="Times New Roman" w:cs="Times New Roman"/>
          <w:b/>
          <w:bCs/>
          <w:sz w:val="28"/>
          <w:szCs w:val="28"/>
        </w:rPr>
        <w:t>развития школы.</w:t>
      </w:r>
    </w:p>
    <w:p w:rsidR="00C91FA4" w:rsidRDefault="00C91FA4" w:rsidP="00C2759D">
      <w:pPr>
        <w:pStyle w:val="a4"/>
        <w:spacing w:after="0" w:line="240" w:lineRule="auto"/>
        <w:ind w:left="0"/>
        <w:jc w:val="both"/>
        <w:rPr>
          <w:rFonts w:ascii="Times New Roman" w:hAnsi="Times New Roman" w:cs="Times New Roman"/>
          <w:b/>
          <w:bCs/>
          <w:i/>
          <w:iCs/>
          <w:sz w:val="28"/>
          <w:szCs w:val="28"/>
        </w:rPr>
      </w:pPr>
    </w:p>
    <w:p w:rsidR="00E13E52" w:rsidRPr="00C2759D" w:rsidRDefault="00E13E52"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5.1. Концептуальные положения Программы</w:t>
      </w:r>
    </w:p>
    <w:p w:rsidR="00E13E52" w:rsidRPr="00C2759D" w:rsidRDefault="00E13E5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Главным результатом законодательных инициатив в сфере отечественного образования на современном этапе является создание оптимальных условий для формирования личности, обладающей такими особенностями, как «инициативность, способность творчески мыслить и находить нестандартные решения, умение выбирать профессиональный путь, готовность обучаться </w:t>
      </w:r>
      <w:proofErr w:type="gramStart"/>
      <w:r w:rsidRPr="00C2759D">
        <w:rPr>
          <w:rFonts w:ascii="Times New Roman" w:hAnsi="Times New Roman" w:cs="Times New Roman"/>
          <w:sz w:val="28"/>
          <w:szCs w:val="28"/>
        </w:rPr>
        <w:t>в</w:t>
      </w:r>
      <w:proofErr w:type="gramEnd"/>
    </w:p>
    <w:p w:rsidR="00315904" w:rsidRPr="00C2759D" w:rsidRDefault="00315904"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течение всей жизни», отмечено в Национальной образовательной инициативе «Наша новая школа» (Приказ Президента РФ от 4 февраля 2010 г. № Пр-271). Поэтому обновление системы образовательного учреждения в соответствии с современной законодательной базой должно осуществляться в интересах участников образовательных отношений и прежде всего в интересах школьников.</w:t>
      </w:r>
    </w:p>
    <w:p w:rsidR="00315904" w:rsidRPr="00C2759D" w:rsidRDefault="00315904"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Наиболее полно данные целевые установки отражены в «Концепции духовно-нравственного развития и воспитания личности гражданина России» (Концепция является методологической основой разработки и реализации федерального государственного образовательного стандарта общего образования):</w:t>
      </w:r>
    </w:p>
    <w:p w:rsidR="00315904" w:rsidRPr="00C2759D" w:rsidRDefault="00315904"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а) в сфере личностного развития:</w:t>
      </w:r>
      <w:r w:rsidRPr="00C2759D">
        <w:rPr>
          <w:rFonts w:ascii="Times New Roman" w:hAnsi="Times New Roman" w:cs="Times New Roman"/>
          <w:sz w:val="28"/>
          <w:szCs w:val="28"/>
        </w:rPr>
        <w:t xml:space="preserve"> - 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166630" w:rsidRDefault="00315904"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 укрепление нравственности, основанной на свободе, воле и духовных отечественных традициях, внутренней установке личности по</w:t>
      </w:r>
      <w:r w:rsidR="00166630">
        <w:rPr>
          <w:rFonts w:ascii="Times New Roman" w:hAnsi="Times New Roman" w:cs="Times New Roman"/>
          <w:sz w:val="28"/>
          <w:szCs w:val="28"/>
        </w:rPr>
        <w:t xml:space="preserve">ступать согласно своей совести; </w:t>
      </w:r>
    </w:p>
    <w:p w:rsidR="00315904"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315904" w:rsidRPr="00C2759D">
        <w:rPr>
          <w:rFonts w:ascii="Times New Roman" w:hAnsi="Times New Roman" w:cs="Times New Roman"/>
          <w:sz w:val="28"/>
          <w:szCs w:val="28"/>
        </w:rPr>
        <w:t>формирование морали как осознанной личностью необходимости определѐнного поведения, основанного на принятых в обществе представлениях о добре и зле, должном и недопустимом;</w:t>
      </w:r>
    </w:p>
    <w:p w:rsidR="00315904" w:rsidRPr="00C2759D" w:rsidRDefault="00315904"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w:t>
      </w:r>
      <w:r w:rsidRPr="00C2759D">
        <w:rPr>
          <w:rFonts w:ascii="Times New Roman" w:hAnsi="Times New Roman" w:cs="Times New Roman"/>
          <w:sz w:val="28"/>
          <w:szCs w:val="28"/>
        </w:rPr>
        <w:lastRenderedPageBreak/>
        <w:t>давать нравственную самооценку своим и чужим поступкам; - принятие личностью базовых национальных ценностей, национальных духовных традиций;</w:t>
      </w:r>
    </w:p>
    <w:p w:rsidR="00315904"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315904" w:rsidRPr="00C2759D">
        <w:rPr>
          <w:rFonts w:ascii="Times New Roman" w:hAnsi="Times New Roman" w:cs="Times New Roman"/>
          <w:sz w:val="28"/>
          <w:szCs w:val="28"/>
        </w:rPr>
        <w:t>готовность и способность выражать и отстаивать свою общественную позицию, критически оценивать собственные намерения, мысли и поступки; - 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315904" w:rsidRPr="00C2759D" w:rsidRDefault="00315904" w:rsidP="00C2759D">
      <w:pPr>
        <w:pStyle w:val="a4"/>
        <w:spacing w:after="0" w:line="240" w:lineRule="auto"/>
        <w:ind w:left="0"/>
        <w:jc w:val="both"/>
        <w:rPr>
          <w:rFonts w:ascii="Times New Roman" w:hAnsi="Times New Roman" w:cs="Times New Roman"/>
          <w:sz w:val="28"/>
          <w:szCs w:val="28"/>
        </w:rPr>
      </w:pPr>
      <w:proofErr w:type="gramStart"/>
      <w:r w:rsidRPr="00C2759D">
        <w:rPr>
          <w:rFonts w:ascii="Times New Roman" w:hAnsi="Times New Roman" w:cs="Times New Roman"/>
          <w:sz w:val="28"/>
          <w:szCs w:val="28"/>
        </w:rPr>
        <w:t>трудолюбие, бережливость, жизненный оптимизм, способность к преодолению трудностей; - осознание ценности других людей, ценности человеческой жизни, нетерпимость к действиям и влияниям, представляющим угрозу жизни, физическому инравственному здоровью, духовной безопасности личности, умение им противодействовать; - 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семьѐй, обществом, Россией, будущими поколениями;</w:t>
      </w:r>
      <w:proofErr w:type="gramEnd"/>
    </w:p>
    <w:p w:rsidR="00046E45" w:rsidRPr="00C2759D" w:rsidRDefault="00166630" w:rsidP="00C2759D">
      <w:pPr>
        <w:pStyle w:val="a4"/>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t>-</w:t>
      </w:r>
      <w:r w:rsidR="00046E45" w:rsidRPr="00C2759D">
        <w:rPr>
          <w:rFonts w:ascii="Times New Roman" w:hAnsi="Times New Roman" w:cs="Times New Roman"/>
          <w:sz w:val="28"/>
          <w:szCs w:val="28"/>
        </w:rPr>
        <w:t>укрепление веры в Россию, чувства личной ответственности за Отечество перед прошлыми, настоящими и будущими поколениями.</w:t>
      </w:r>
      <w:r w:rsidR="00046E45" w:rsidRPr="00C2759D">
        <w:rPr>
          <w:rFonts w:ascii="Times New Roman" w:hAnsi="Times New Roman" w:cs="Times New Roman"/>
          <w:sz w:val="28"/>
          <w:szCs w:val="28"/>
        </w:rPr>
        <w:br/>
      </w:r>
      <w:r w:rsidR="00046E45" w:rsidRPr="00C2759D">
        <w:rPr>
          <w:rFonts w:ascii="Times New Roman" w:hAnsi="Times New Roman" w:cs="Times New Roman"/>
          <w:i/>
          <w:iCs/>
          <w:sz w:val="28"/>
          <w:szCs w:val="28"/>
        </w:rPr>
        <w:t>б) в сфере общественных отношений:</w:t>
      </w:r>
      <w:r w:rsidR="00046E45" w:rsidRPr="00C2759D">
        <w:rPr>
          <w:rFonts w:ascii="Times New Roman" w:hAnsi="Times New Roman" w:cs="Times New Roman"/>
          <w:sz w:val="28"/>
          <w:szCs w:val="28"/>
        </w:rPr>
        <w:t xml:space="preserve"> осознание себя гражданином России на основе принятия общих национальных нравственных ценностей; - готовность граждан солидарно противостоять внешним и внутренним вызовам; - развитость чувства патриотизма и гражданской солидарности; - забота о благосостоянии многонационального народа Российской Федерации, поддержание межэтнического мира и согласия;</w:t>
      </w:r>
      <w:proofErr w:type="gramEnd"/>
    </w:p>
    <w:p w:rsidR="00046E45"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046E45" w:rsidRPr="00C2759D">
        <w:rPr>
          <w:rFonts w:ascii="Times New Roman" w:hAnsi="Times New Roman" w:cs="Times New Roman"/>
          <w:sz w:val="28"/>
          <w:szCs w:val="28"/>
        </w:rPr>
        <w:t>осознание безусловной ценности семьи как первоосновы нашей принадлежности к многонациональному народу Российской Федерации, Отечеству;</w:t>
      </w:r>
    </w:p>
    <w:p w:rsidR="00046E45"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w:t>
      </w:r>
      <w:r w:rsidR="00046E45" w:rsidRPr="00C2759D">
        <w:rPr>
          <w:rFonts w:ascii="Times New Roman" w:hAnsi="Times New Roman" w:cs="Times New Roman"/>
          <w:sz w:val="28"/>
          <w:szCs w:val="28"/>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166630" w:rsidRDefault="00046E45"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бережное отношение к жизни человека, забота о продолжении рода; - законопослушность и сознательно поддерживаемый гражданами правопорядок; </w:t>
      </w:r>
    </w:p>
    <w:p w:rsidR="00046E45" w:rsidRPr="00C2759D" w:rsidRDefault="00046E45"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духовная, культурная и социальная преемственность поколений.</w:t>
      </w:r>
    </w:p>
    <w:p w:rsidR="00046E45"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46E45" w:rsidRPr="00C2759D">
        <w:rPr>
          <w:rFonts w:ascii="Times New Roman" w:hAnsi="Times New Roman" w:cs="Times New Roman"/>
          <w:sz w:val="28"/>
          <w:szCs w:val="28"/>
        </w:rPr>
        <w:t>Муниципальное общеобразовательное учреждение «Стеклозаводская средняя школа» ориентирована на обучение, воспитание и развитие всех и каждого учащегося с учетом индивидуальных (возрастных, физиологических, психологических, интеллектуальных и др.) особенностей, образовательных потребностей и возможностей, личностных склонностей путем создания в ней адаптивной педагогической системы и максимум благоприятных условий для умственного, нравственного, эмоционального и физического развития каждого ребенка.</w:t>
      </w:r>
      <w:proofErr w:type="gramEnd"/>
      <w:r w:rsidR="00046E45" w:rsidRPr="00C2759D">
        <w:rPr>
          <w:rFonts w:ascii="Times New Roman" w:hAnsi="Times New Roman" w:cs="Times New Roman"/>
          <w:sz w:val="28"/>
          <w:szCs w:val="28"/>
        </w:rPr>
        <w:t xml:space="preserve"> </w:t>
      </w:r>
      <w:proofErr w:type="gramStart"/>
      <w:r w:rsidR="00046E45" w:rsidRPr="00C2759D">
        <w:rPr>
          <w:rFonts w:ascii="Times New Roman" w:hAnsi="Times New Roman" w:cs="Times New Roman"/>
          <w:sz w:val="28"/>
          <w:szCs w:val="28"/>
        </w:rPr>
        <w:t xml:space="preserve">В основе деятельности школы лежат принципы, сориентированные на личность ребенка и создание в школе </w:t>
      </w:r>
      <w:r w:rsidR="00046E45" w:rsidRPr="00C2759D">
        <w:rPr>
          <w:rFonts w:ascii="Times New Roman" w:hAnsi="Times New Roman" w:cs="Times New Roman"/>
          <w:sz w:val="28"/>
          <w:szCs w:val="28"/>
        </w:rPr>
        <w:lastRenderedPageBreak/>
        <w:t>условий для развития его способностей и внутреннего духовного мира; на свободное сотрудничество педагогов и учеников, учащихся друг с другом, педагогов и родителей; на целенаправленное взаимодействие содержания образования по всем учебным предметам, обеспечивающее гармоничное всестороннее развитие каждого учащегося.</w:t>
      </w:r>
      <w:proofErr w:type="gramEnd"/>
    </w:p>
    <w:p w:rsidR="00046E45" w:rsidRPr="00C2759D" w:rsidRDefault="00046E45"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5.2. Миссия школы</w:t>
      </w:r>
    </w:p>
    <w:p w:rsidR="00046E45"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Настоящая Программа развития Стеклозаводской средней школы является организационной основой реализации государственной политики в области образования и определяет стратегию развития образовательного учреждения и меры ее реализации в соответствии с Федеральной программой развития и переходом на федеральный государственный образовательный стандарт. </w:t>
      </w:r>
      <w:r w:rsidR="00166630">
        <w:rPr>
          <w:rFonts w:ascii="Times New Roman" w:hAnsi="Times New Roman" w:cs="Times New Roman"/>
          <w:sz w:val="28"/>
          <w:szCs w:val="28"/>
        </w:rPr>
        <w:t xml:space="preserve">          </w:t>
      </w:r>
      <w:r w:rsidRPr="00C2759D">
        <w:rPr>
          <w:rFonts w:ascii="Times New Roman" w:hAnsi="Times New Roman" w:cs="Times New Roman"/>
          <w:sz w:val="28"/>
          <w:szCs w:val="28"/>
        </w:rPr>
        <w:t xml:space="preserve">Назначение Программы развития Стеклозаводской средней школы– </w:t>
      </w:r>
      <w:proofErr w:type="gramStart"/>
      <w:r w:rsidRPr="00C2759D">
        <w:rPr>
          <w:rFonts w:ascii="Times New Roman" w:hAnsi="Times New Roman" w:cs="Times New Roman"/>
          <w:sz w:val="28"/>
          <w:szCs w:val="28"/>
        </w:rPr>
        <w:t>оп</w:t>
      </w:r>
      <w:proofErr w:type="gramEnd"/>
      <w:r w:rsidRPr="00C2759D">
        <w:rPr>
          <w:rFonts w:ascii="Times New Roman" w:hAnsi="Times New Roman" w:cs="Times New Roman"/>
          <w:sz w:val="28"/>
          <w:szCs w:val="28"/>
        </w:rPr>
        <w:t>ределение стратегии и тактики осуществления перевода образовательного учреждения в новое состояние, обеспечивающее качество образования, адекватное потребностям личности, социума и рынка труда.</w:t>
      </w:r>
    </w:p>
    <w:p w:rsidR="0081560A" w:rsidRPr="00C2759D" w:rsidRDefault="00166630" w:rsidP="00C2759D">
      <w:pPr>
        <w:pStyle w:val="a4"/>
        <w:spacing w:after="0" w:line="240" w:lineRule="auto"/>
        <w:ind w:left="0"/>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81560A" w:rsidRPr="00C2759D">
        <w:rPr>
          <w:rFonts w:ascii="Times New Roman" w:hAnsi="Times New Roman" w:cs="Times New Roman"/>
          <w:sz w:val="28"/>
          <w:szCs w:val="28"/>
        </w:rPr>
        <w:t xml:space="preserve">Настоящая Программа как концептуальная и организационно-правовая основа системы управления школы ориентируется на аксиологическую основу образовательной деятельности и формулирует следующую </w:t>
      </w:r>
      <w:r w:rsidR="0081560A" w:rsidRPr="00C2759D">
        <w:rPr>
          <w:rFonts w:ascii="Times New Roman" w:hAnsi="Times New Roman" w:cs="Times New Roman"/>
          <w:b/>
          <w:bCs/>
          <w:i/>
          <w:iCs/>
          <w:sz w:val="28"/>
          <w:szCs w:val="28"/>
        </w:rPr>
        <w:t>миссию школы:</w:t>
      </w:r>
    </w:p>
    <w:p w:rsidR="0081560A" w:rsidRPr="00C2759D" w:rsidRDefault="0081560A" w:rsidP="00C2759D">
      <w:pPr>
        <w:pStyle w:val="a4"/>
        <w:spacing w:after="0" w:line="240" w:lineRule="auto"/>
        <w:ind w:left="0"/>
        <w:jc w:val="both"/>
        <w:rPr>
          <w:rFonts w:ascii="Times New Roman" w:hAnsi="Times New Roman" w:cs="Times New Roman"/>
          <w:i/>
          <w:iCs/>
          <w:sz w:val="28"/>
          <w:szCs w:val="28"/>
        </w:rPr>
      </w:pPr>
      <w:proofErr w:type="gramStart"/>
      <w:r w:rsidRPr="00C2759D">
        <w:rPr>
          <w:rFonts w:ascii="Times New Roman" w:hAnsi="Times New Roman" w:cs="Times New Roman"/>
          <w:i/>
          <w:iCs/>
          <w:sz w:val="28"/>
          <w:szCs w:val="28"/>
        </w:rPr>
        <w:t>- это востребованное в социуме образовательное учреждение с современной</w:t>
      </w:r>
      <w:r w:rsidRPr="00C2759D">
        <w:rPr>
          <w:rFonts w:ascii="Times New Roman" w:hAnsi="Times New Roman" w:cs="Times New Roman"/>
          <w:sz w:val="28"/>
          <w:szCs w:val="28"/>
        </w:rPr>
        <w:br/>
      </w:r>
      <w:r w:rsidRPr="00C2759D">
        <w:rPr>
          <w:rFonts w:ascii="Times New Roman" w:hAnsi="Times New Roman" w:cs="Times New Roman"/>
          <w:i/>
          <w:iCs/>
          <w:sz w:val="28"/>
          <w:szCs w:val="28"/>
        </w:rPr>
        <w:t>системой управления, высокопрофессиональной педагогической командой, педагогически</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насыщенным образовательным процессом, ориентированным на реализацию современных</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задач общего образования и удовлетворение образовательных запросов учащихся и их</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семей, безопасным и комфортным образовательным пространством,</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предусматривающим охрану и развитие здоровья участников образовательных</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отношений, информационной открытостью для взаимодействия с социумом, что в</w:t>
      </w:r>
      <w:r w:rsidR="00166630">
        <w:rPr>
          <w:rFonts w:ascii="Times New Roman" w:hAnsi="Times New Roman" w:cs="Times New Roman"/>
          <w:sz w:val="28"/>
          <w:szCs w:val="28"/>
        </w:rPr>
        <w:t xml:space="preserve"> </w:t>
      </w:r>
      <w:r w:rsidRPr="00C2759D">
        <w:rPr>
          <w:rFonts w:ascii="Times New Roman" w:hAnsi="Times New Roman" w:cs="Times New Roman"/>
          <w:i/>
          <w:iCs/>
          <w:sz w:val="28"/>
          <w:szCs w:val="28"/>
        </w:rPr>
        <w:t>совокупности создает оптимальные условия для формирования духовно-нравственной,</w:t>
      </w:r>
      <w:proofErr w:type="gramEnd"/>
    </w:p>
    <w:p w:rsidR="0081560A" w:rsidRPr="00C2759D" w:rsidRDefault="00166630" w:rsidP="00C2759D">
      <w:pPr>
        <w:pStyle w:val="a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1560A" w:rsidRPr="00C2759D">
        <w:rPr>
          <w:rFonts w:ascii="Times New Roman" w:hAnsi="Times New Roman" w:cs="Times New Roman"/>
          <w:sz w:val="28"/>
          <w:szCs w:val="28"/>
        </w:rPr>
        <w:t>Настоящая Программа определяет систему общих педагогических требований, соответствие которым обеспечит эффективное участие всех участников образовательных отношений в решении современных задач образования и в качестве ведущих приоритетов выделяет следующие социальные и педагогические понятия:</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 xml:space="preserve">базовые национальные ценности </w:t>
      </w:r>
      <w:r w:rsidRPr="00C2759D">
        <w:rPr>
          <w:rFonts w:ascii="Times New Roman" w:hAnsi="Times New Roman" w:cs="Times New Roman"/>
          <w:sz w:val="28"/>
          <w:szCs w:val="28"/>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81560A" w:rsidRPr="00C2759D" w:rsidRDefault="0081560A" w:rsidP="00C2759D">
      <w:pPr>
        <w:pStyle w:val="a4"/>
        <w:spacing w:after="0" w:line="240" w:lineRule="auto"/>
        <w:ind w:left="0"/>
        <w:jc w:val="both"/>
        <w:rPr>
          <w:rFonts w:ascii="Times New Roman" w:hAnsi="Times New Roman" w:cs="Times New Roman"/>
          <w:sz w:val="28"/>
          <w:szCs w:val="28"/>
        </w:rPr>
      </w:pPr>
      <w:proofErr w:type="gramStart"/>
      <w:r w:rsidRPr="00C2759D">
        <w:rPr>
          <w:rFonts w:ascii="Times New Roman" w:hAnsi="Times New Roman" w:cs="Times New Roman"/>
          <w:i/>
          <w:iCs/>
          <w:sz w:val="28"/>
          <w:szCs w:val="28"/>
        </w:rPr>
        <w:t xml:space="preserve">духовно-нравственное развитие личности гражданина России </w:t>
      </w:r>
      <w:r w:rsidRPr="00C2759D">
        <w:rPr>
          <w:rFonts w:ascii="Times New Roman" w:hAnsi="Times New Roman" w:cs="Times New Roman"/>
          <w:sz w:val="28"/>
          <w:szCs w:val="28"/>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w:t>
      </w:r>
      <w:r w:rsidRPr="00C2759D">
        <w:rPr>
          <w:rFonts w:ascii="Times New Roman" w:hAnsi="Times New Roman" w:cs="Times New Roman"/>
          <w:sz w:val="28"/>
          <w:szCs w:val="28"/>
        </w:rPr>
        <w:lastRenderedPageBreak/>
        <w:t>другим людям, обществу, государству,</w:t>
      </w:r>
      <w:r w:rsidRPr="00C2759D">
        <w:rPr>
          <w:rFonts w:ascii="Times New Roman" w:hAnsi="Times New Roman" w:cs="Times New Roman"/>
          <w:i/>
          <w:iCs/>
          <w:sz w:val="28"/>
          <w:szCs w:val="28"/>
        </w:rPr>
        <w:t xml:space="preserve"> духовно-нравственное воспитание личности гражданина России </w:t>
      </w:r>
      <w:r w:rsidRPr="00C2759D">
        <w:rPr>
          <w:rFonts w:ascii="Times New Roman" w:hAnsi="Times New Roman" w:cs="Times New Roman"/>
          <w:sz w:val="28"/>
          <w:szCs w:val="28"/>
        </w:rPr>
        <w:t>— педагогически организованный процесс усвоения и принятия учащимся базовых национальных ценностей, имеющих иерархическую структуру и сложную организацию.</w:t>
      </w:r>
      <w:proofErr w:type="gramEnd"/>
    </w:p>
    <w:p w:rsidR="0081560A" w:rsidRPr="00C2759D" w:rsidRDefault="0081560A"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5.3. Принципы реализации Программы.</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Принип настоящей Программы заключается в развитии принципов реализации Программных мероприятий:</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 - </w:t>
      </w:r>
      <w:r w:rsidRPr="00C2759D">
        <w:rPr>
          <w:rFonts w:ascii="Times New Roman" w:hAnsi="Times New Roman" w:cs="Times New Roman"/>
          <w:i/>
          <w:iCs/>
          <w:sz w:val="28"/>
          <w:szCs w:val="28"/>
        </w:rPr>
        <w:t xml:space="preserve">принцип гуманизации </w:t>
      </w:r>
      <w:r w:rsidRPr="00C2759D">
        <w:rPr>
          <w:rFonts w:ascii="Times New Roman" w:hAnsi="Times New Roman" w:cs="Times New Roman"/>
          <w:sz w:val="28"/>
          <w:szCs w:val="28"/>
        </w:rPr>
        <w:t>– реальное соблюдение прав учителя и ребенка, закрепленных Федеральным законом «Об образовании в РФ»,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 </w:t>
      </w:r>
      <w:r w:rsidRPr="00C2759D">
        <w:rPr>
          <w:rFonts w:ascii="Times New Roman" w:hAnsi="Times New Roman" w:cs="Times New Roman"/>
          <w:i/>
          <w:iCs/>
          <w:sz w:val="28"/>
          <w:szCs w:val="28"/>
        </w:rPr>
        <w:t xml:space="preserve">принцип сотрудничества </w:t>
      </w:r>
      <w:r w:rsidRPr="00C2759D">
        <w:rPr>
          <w:rFonts w:ascii="Times New Roman" w:hAnsi="Times New Roman" w:cs="Times New Roman"/>
          <w:sz w:val="28"/>
          <w:szCs w:val="28"/>
        </w:rPr>
        <w:t>– построение взаимоотношений в школе на основе взаимного уважения и доверия учителей, учеников и родителей в соответствии с принципами ненасильственного общения;</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 xml:space="preserve">принцип развивающего обучения </w:t>
      </w:r>
      <w:r w:rsidRPr="00C2759D">
        <w:rPr>
          <w:rFonts w:ascii="Times New Roman" w:hAnsi="Times New Roman" w:cs="Times New Roman"/>
          <w:sz w:val="28"/>
          <w:szCs w:val="28"/>
        </w:rPr>
        <w:t>– отказ от репродуктивных методик и применение методов творческой мыслительной деятельности и самообразования учащихся;</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 xml:space="preserve">принцип индивидуализации обучения </w:t>
      </w:r>
      <w:r w:rsidRPr="00C2759D">
        <w:rPr>
          <w:rFonts w:ascii="Times New Roman" w:hAnsi="Times New Roman" w:cs="Times New Roman"/>
          <w:sz w:val="28"/>
          <w:szCs w:val="28"/>
        </w:rPr>
        <w:t>– всесторонний учет уровня способностей каждого ученика, формирование на этой основе личных траекторий развития учащихся; повышение учебной мотивации и развитие познавательных интересов каждого ученика;</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 xml:space="preserve">принцип дифференциации </w:t>
      </w:r>
      <w:r w:rsidRPr="00C2759D">
        <w:rPr>
          <w:rFonts w:ascii="Times New Roman" w:hAnsi="Times New Roman" w:cs="Times New Roman"/>
          <w:sz w:val="28"/>
          <w:szCs w:val="28"/>
        </w:rPr>
        <w:t>– выявление и развитие у учеников склонностей и способностей к работе в различных направлениях изучаемых наук и на различном уровне в зависимости от личных качеств обучающихся; формирование классов, групп с учетом индивидуальных особенностей учащихся, что может отражаться в построении учебного плана;</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i/>
          <w:iCs/>
          <w:sz w:val="28"/>
          <w:szCs w:val="28"/>
        </w:rPr>
        <w:t xml:space="preserve">принцип системности </w:t>
      </w:r>
      <w:r w:rsidRPr="00C2759D">
        <w:rPr>
          <w:rFonts w:ascii="Times New Roman" w:hAnsi="Times New Roman" w:cs="Times New Roman"/>
          <w:sz w:val="28"/>
          <w:szCs w:val="28"/>
        </w:rPr>
        <w:t xml:space="preserve">– взаимосвязь и взаимодействие всех компонентов образовательного пространства; - </w:t>
      </w:r>
      <w:r w:rsidRPr="00C2759D">
        <w:rPr>
          <w:rFonts w:ascii="Times New Roman" w:hAnsi="Times New Roman" w:cs="Times New Roman"/>
          <w:i/>
          <w:iCs/>
          <w:sz w:val="28"/>
          <w:szCs w:val="28"/>
        </w:rPr>
        <w:t xml:space="preserve">принцип вариативности </w:t>
      </w:r>
      <w:r w:rsidRPr="00C2759D">
        <w:rPr>
          <w:rFonts w:ascii="Times New Roman" w:hAnsi="Times New Roman" w:cs="Times New Roman"/>
          <w:sz w:val="28"/>
          <w:szCs w:val="28"/>
        </w:rPr>
        <w:t>– обеспеченность образовательного процесса содержанием и видами деятельности, выходящими за рамки жесткого учебного плана и предоставляющими учащимся возможность выбора (факультативными, специализированные, элективные курсы, профильное обучение и т.д.).</w:t>
      </w:r>
    </w:p>
    <w:p w:rsidR="0081560A" w:rsidRPr="00C2759D" w:rsidRDefault="0081560A"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5.4. Портреты и основные характеристики участников образовательного</w:t>
      </w:r>
      <w:r w:rsidR="00166630">
        <w:rPr>
          <w:rFonts w:ascii="Times New Roman" w:hAnsi="Times New Roman" w:cs="Times New Roman"/>
          <w:sz w:val="28"/>
          <w:szCs w:val="28"/>
        </w:rPr>
        <w:t xml:space="preserve"> </w:t>
      </w:r>
      <w:r w:rsidRPr="00C2759D">
        <w:rPr>
          <w:rFonts w:ascii="Times New Roman" w:hAnsi="Times New Roman" w:cs="Times New Roman"/>
          <w:b/>
          <w:bCs/>
          <w:i/>
          <w:iCs/>
          <w:sz w:val="28"/>
          <w:szCs w:val="28"/>
        </w:rPr>
        <w:t>процесса</w:t>
      </w:r>
    </w:p>
    <w:p w:rsidR="0081560A" w:rsidRPr="00C2759D" w:rsidRDefault="0081560A" w:rsidP="00C2759D">
      <w:pPr>
        <w:pStyle w:val="a4"/>
        <w:spacing w:after="0" w:line="240" w:lineRule="auto"/>
        <w:ind w:left="0"/>
        <w:jc w:val="both"/>
        <w:rPr>
          <w:rFonts w:ascii="Times New Roman" w:hAnsi="Times New Roman" w:cs="Times New Roman"/>
          <w:sz w:val="28"/>
          <w:szCs w:val="28"/>
        </w:rPr>
      </w:pPr>
      <w:proofErr w:type="gramStart"/>
      <w:r w:rsidRPr="00C2759D">
        <w:rPr>
          <w:rFonts w:ascii="Times New Roman" w:hAnsi="Times New Roman" w:cs="Times New Roman"/>
          <w:sz w:val="28"/>
          <w:szCs w:val="28"/>
        </w:rPr>
        <w:t xml:space="preserve">«Современный национальный воспитательный идеал, отмечается в «Концепции духовно-нравственного развития и воспитания личности гражданина России»,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укоренѐнный в духовных и культурных традициях многонационального народа Российской Данный тезис, а также рамочные требования Федеральных государственных образовательных стандартов второго </w:t>
      </w:r>
      <w:r w:rsidRPr="00C2759D">
        <w:rPr>
          <w:rFonts w:ascii="Times New Roman" w:hAnsi="Times New Roman" w:cs="Times New Roman"/>
          <w:sz w:val="28"/>
          <w:szCs w:val="28"/>
        </w:rPr>
        <w:lastRenderedPageBreak/>
        <w:t>поколения, лежит в основе определения</w:t>
      </w:r>
      <w:proofErr w:type="gramEnd"/>
      <w:r w:rsidRPr="00C2759D">
        <w:rPr>
          <w:rFonts w:ascii="Times New Roman" w:hAnsi="Times New Roman" w:cs="Times New Roman"/>
          <w:sz w:val="28"/>
          <w:szCs w:val="28"/>
        </w:rPr>
        <w:t xml:space="preserve"> «портрета выпускника» каждого уровня образования.</w:t>
      </w:r>
    </w:p>
    <w:p w:rsidR="0081560A" w:rsidRPr="00C2759D" w:rsidRDefault="0081560A" w:rsidP="00C2759D">
      <w:pPr>
        <w:pStyle w:val="a4"/>
        <w:spacing w:after="0" w:line="240" w:lineRule="auto"/>
        <w:ind w:left="0"/>
        <w:jc w:val="both"/>
        <w:rPr>
          <w:rFonts w:ascii="Times New Roman" w:hAnsi="Times New Roman" w:cs="Times New Roman"/>
          <w:b/>
          <w:bCs/>
          <w:sz w:val="28"/>
          <w:szCs w:val="28"/>
        </w:rPr>
      </w:pPr>
      <w:r w:rsidRPr="00C2759D">
        <w:rPr>
          <w:rFonts w:ascii="Times New Roman" w:hAnsi="Times New Roman" w:cs="Times New Roman"/>
          <w:b/>
          <w:bCs/>
          <w:sz w:val="28"/>
          <w:szCs w:val="28"/>
        </w:rPr>
        <w:t>«Портрет выпускника начальной школы»:</w:t>
      </w:r>
    </w:p>
    <w:p w:rsidR="00C91FA4"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любящий свой народ, свой край, нашу Родину;</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уважающий и принимающий ценности семьи и общества;</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любознательный, активно и заинтересованно познающий мир;</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владеющий основами умения учиться, способный к организации собственной деятельности;</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готовый самостоятельно действовать и отвечать за свои пос</w:t>
      </w:r>
      <w:r w:rsidR="00C91FA4">
        <w:rPr>
          <w:rFonts w:ascii="Times New Roman" w:hAnsi="Times New Roman" w:cs="Times New Roman"/>
          <w:sz w:val="28"/>
          <w:szCs w:val="28"/>
        </w:rPr>
        <w:t>тупки перед семьей и обществом;</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доброжелательный</w:t>
      </w:r>
      <w:proofErr w:type="gramEnd"/>
      <w:r w:rsidRPr="00C2759D">
        <w:rPr>
          <w:rFonts w:ascii="Times New Roman" w:hAnsi="Times New Roman" w:cs="Times New Roman"/>
          <w:sz w:val="28"/>
          <w:szCs w:val="28"/>
        </w:rPr>
        <w:t>, умеющий слушать и слышать собеседника, обосновывать свою позицию, высказывать свое мнение;</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выполняющий</w:t>
      </w:r>
      <w:proofErr w:type="gramEnd"/>
      <w:r w:rsidRPr="00C2759D">
        <w:rPr>
          <w:rFonts w:ascii="Times New Roman" w:hAnsi="Times New Roman" w:cs="Times New Roman"/>
          <w:sz w:val="28"/>
          <w:szCs w:val="28"/>
        </w:rPr>
        <w:t xml:space="preserve"> правила здорового и безопасного для себя и окружающих образа жизни.</w:t>
      </w:r>
    </w:p>
    <w:p w:rsidR="0081560A" w:rsidRPr="00C2759D" w:rsidRDefault="0081560A" w:rsidP="00C2759D">
      <w:pPr>
        <w:pStyle w:val="a4"/>
        <w:spacing w:after="0" w:line="240" w:lineRule="auto"/>
        <w:ind w:left="0"/>
        <w:jc w:val="both"/>
        <w:rPr>
          <w:rFonts w:ascii="Times New Roman" w:hAnsi="Times New Roman" w:cs="Times New Roman"/>
          <w:b/>
          <w:bCs/>
          <w:sz w:val="28"/>
          <w:szCs w:val="28"/>
        </w:rPr>
      </w:pPr>
      <w:r w:rsidRPr="00C2759D">
        <w:rPr>
          <w:rFonts w:ascii="Times New Roman" w:hAnsi="Times New Roman" w:cs="Times New Roman"/>
          <w:b/>
          <w:bCs/>
          <w:sz w:val="28"/>
          <w:szCs w:val="28"/>
        </w:rPr>
        <w:t>«Портрет выпускника основной школы»:</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любит свое Отечество и свой край, знающий русский и родной язык, уважающий свой народ, его культуру и духовные традиции;</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осознает и принимает ценности человеческой жизни, семьи, гражданского общества, многонационального российского народа, человечества;</w:t>
      </w:r>
    </w:p>
    <w:p w:rsidR="000C5B91"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активно и заинтересованно познает мир, осознает ценность труда, науки и творчества;</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умеет учиться, понимает важность образования и самообразования для жизни и деятельности, способен применять полученные знания на практике;</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социально активный, уважает закон и правопорядок, соизмеряет свои поступки с нравственными ценностями, осознает свои обязанности перед</w:t>
      </w:r>
      <w:r w:rsidR="000C5B91">
        <w:rPr>
          <w:rFonts w:ascii="Times New Roman" w:hAnsi="Times New Roman" w:cs="Times New Roman"/>
          <w:sz w:val="28"/>
          <w:szCs w:val="28"/>
        </w:rPr>
        <w:t xml:space="preserve"> семьей, обществом, Отечеством;</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уважает других людей, умеет вести конструктивный диалог, достигать взаимопонимания, сотрудничать для достижения общих результатов;</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осознанно выполняет правила здорового и экологически целесообразного образа жизни, безопасного для человека и окружающей его среды;</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представляет особенности своей личности, адекватно оценивает свои возможности для дальнейшей профильной ориентации, умеет строить жизненные планы и понимает средства их достижения;</w:t>
      </w:r>
      <w:proofErr w:type="gramEnd"/>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 ориентируется в мире профессий, понимает значение профессиональной деятельности для человека в интересах устойчивого развития общества и природы.</w:t>
      </w:r>
    </w:p>
    <w:p w:rsidR="0081560A" w:rsidRPr="00C2759D" w:rsidRDefault="0081560A" w:rsidP="00C2759D">
      <w:pPr>
        <w:pStyle w:val="a4"/>
        <w:spacing w:after="0" w:line="240" w:lineRule="auto"/>
        <w:ind w:left="0"/>
        <w:jc w:val="both"/>
        <w:rPr>
          <w:rFonts w:ascii="Times New Roman" w:hAnsi="Times New Roman" w:cs="Times New Roman"/>
          <w:b/>
          <w:bCs/>
          <w:sz w:val="28"/>
          <w:szCs w:val="28"/>
        </w:rPr>
      </w:pPr>
      <w:r w:rsidRPr="00C2759D">
        <w:rPr>
          <w:rFonts w:ascii="Times New Roman" w:hAnsi="Times New Roman" w:cs="Times New Roman"/>
          <w:b/>
          <w:bCs/>
          <w:sz w:val="28"/>
          <w:szCs w:val="28"/>
        </w:rPr>
        <w:t>«Портрет выпускника старшей школы»:</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любит свое Отечество и свой край, знающий русский и родной язык, уважающий свой народ, его культуру и духовные традиции;</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осознает и принимает традиционные ценности семьи, российского гражданского</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общества, многонационального российского народа, человечества, </w:t>
      </w:r>
      <w:proofErr w:type="gramStart"/>
      <w:r w:rsidRPr="00C2759D">
        <w:rPr>
          <w:rFonts w:ascii="Times New Roman" w:hAnsi="Times New Roman" w:cs="Times New Roman"/>
          <w:sz w:val="28"/>
          <w:szCs w:val="28"/>
        </w:rPr>
        <w:t>осознающий</w:t>
      </w:r>
      <w:proofErr w:type="gramEnd"/>
      <w:r w:rsidRPr="00C2759D">
        <w:rPr>
          <w:rFonts w:ascii="Times New Roman" w:hAnsi="Times New Roman" w:cs="Times New Roman"/>
          <w:sz w:val="28"/>
          <w:szCs w:val="28"/>
        </w:rPr>
        <w:t xml:space="preserve"> свою</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сопричастность судьбе Отечества;</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lastRenderedPageBreak/>
        <w:sym w:font="Wingdings" w:char="F0A7"/>
      </w:r>
      <w:r w:rsidRPr="00C2759D">
        <w:rPr>
          <w:rFonts w:ascii="Times New Roman" w:hAnsi="Times New Roman" w:cs="Times New Roman"/>
          <w:sz w:val="28"/>
          <w:szCs w:val="28"/>
        </w:rPr>
        <w:t>креативно и критически мыслит, активно и целенаправленно познает мир, осознает</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ценность образования и науки, труда и творчества для человека и общества;</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владеет основами научных методов познания окружающего мира;</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мотивирован на творчество и инновационную деятельность;</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готов к сотрудничеству, </w:t>
      </w:r>
      <w:proofErr w:type="gramStart"/>
      <w:r w:rsidRPr="00C2759D">
        <w:rPr>
          <w:rFonts w:ascii="Times New Roman" w:hAnsi="Times New Roman" w:cs="Times New Roman"/>
          <w:sz w:val="28"/>
          <w:szCs w:val="28"/>
        </w:rPr>
        <w:t>способен</w:t>
      </w:r>
      <w:proofErr w:type="gramEnd"/>
      <w:r w:rsidRPr="00C2759D">
        <w:rPr>
          <w:rFonts w:ascii="Times New Roman" w:hAnsi="Times New Roman" w:cs="Times New Roman"/>
          <w:sz w:val="28"/>
          <w:szCs w:val="28"/>
        </w:rPr>
        <w:t xml:space="preserve"> осуществлять учебно-исследовательскую, проектную и</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информационно-познавательную деятельность;</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осознает себя личностью, социально активен, уважает закон и правопорядок,</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w:t>
      </w:r>
      <w:r w:rsidR="005578B5">
        <w:rPr>
          <w:rFonts w:ascii="Times New Roman" w:hAnsi="Times New Roman" w:cs="Times New Roman"/>
          <w:sz w:val="28"/>
          <w:szCs w:val="28"/>
        </w:rPr>
        <w:t>нает ответственность перед семьё</w:t>
      </w:r>
      <w:r w:rsidRPr="00C2759D">
        <w:rPr>
          <w:rFonts w:ascii="Times New Roman" w:hAnsi="Times New Roman" w:cs="Times New Roman"/>
          <w:sz w:val="28"/>
          <w:szCs w:val="28"/>
        </w:rPr>
        <w:t>й, обществом, государством, человечеством;</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уважает мнение других людей, умет вести конструктивный диалог, достигать</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взаимопонимания и успешно взаимодействовать;</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осознанно выполняет и пропагандирует правила здорового, безопасного и экологически</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целесообразного образа жизни;</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подготовлен</w:t>
      </w:r>
      <w:proofErr w:type="gramEnd"/>
      <w:r w:rsidRPr="00C2759D">
        <w:rPr>
          <w:rFonts w:ascii="Times New Roman" w:hAnsi="Times New Roman" w:cs="Times New Roman"/>
          <w:sz w:val="28"/>
          <w:szCs w:val="28"/>
        </w:rPr>
        <w:t xml:space="preserve"> к осознанному выбору профессии, понимает значение профессиональной</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деятельности для человека и общества;</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мотивирован</w:t>
      </w:r>
      <w:proofErr w:type="gramEnd"/>
      <w:r w:rsidRPr="00C2759D">
        <w:rPr>
          <w:rFonts w:ascii="Times New Roman" w:hAnsi="Times New Roman" w:cs="Times New Roman"/>
          <w:sz w:val="28"/>
          <w:szCs w:val="28"/>
        </w:rPr>
        <w:t xml:space="preserve"> на образование и самообразование в течение всей своей жизни.</w:t>
      </w:r>
    </w:p>
    <w:p w:rsidR="0081560A" w:rsidRPr="00C2759D" w:rsidRDefault="0081560A"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Реализация «портрета выпускника» каждого уровня образования невозможна без соответствия педагога определенному профессиональному стандарту. С учетом «Профессионального стандарта педагога» </w:t>
      </w:r>
      <w:proofErr w:type="gramStart"/>
      <w:r w:rsidRPr="00C2759D">
        <w:rPr>
          <w:rFonts w:ascii="Times New Roman" w:hAnsi="Times New Roman" w:cs="Times New Roman"/>
          <w:sz w:val="28"/>
          <w:szCs w:val="28"/>
        </w:rPr>
        <w:t>определен</w:t>
      </w:r>
      <w:proofErr w:type="gramEnd"/>
      <w:r w:rsidRPr="00C2759D">
        <w:rPr>
          <w:rFonts w:ascii="Times New Roman" w:hAnsi="Times New Roman" w:cs="Times New Roman"/>
          <w:sz w:val="28"/>
          <w:szCs w:val="28"/>
        </w:rPr>
        <w:t xml:space="preserve"> следующий:</w:t>
      </w:r>
    </w:p>
    <w:p w:rsidR="0081560A" w:rsidRPr="00C2759D" w:rsidRDefault="0081560A" w:rsidP="00C2759D">
      <w:pPr>
        <w:pStyle w:val="a4"/>
        <w:spacing w:after="0" w:line="240" w:lineRule="auto"/>
        <w:ind w:left="0"/>
        <w:jc w:val="both"/>
        <w:rPr>
          <w:rFonts w:ascii="Times New Roman" w:hAnsi="Times New Roman" w:cs="Times New Roman"/>
          <w:b/>
          <w:bCs/>
          <w:sz w:val="28"/>
          <w:szCs w:val="28"/>
        </w:rPr>
      </w:pPr>
      <w:r w:rsidRPr="00C2759D">
        <w:rPr>
          <w:rFonts w:ascii="Times New Roman" w:hAnsi="Times New Roman" w:cs="Times New Roman"/>
          <w:b/>
          <w:bCs/>
          <w:sz w:val="28"/>
          <w:szCs w:val="28"/>
        </w:rPr>
        <w:t>«Портрет педагога Стеклозаводской средней школы»:</w:t>
      </w:r>
    </w:p>
    <w:p w:rsidR="00166630"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владеющий</w:t>
      </w:r>
      <w:proofErr w:type="gramEnd"/>
      <w:r w:rsidRPr="00C2759D">
        <w:rPr>
          <w:rFonts w:ascii="Times New Roman" w:hAnsi="Times New Roman" w:cs="Times New Roman"/>
          <w:sz w:val="28"/>
          <w:szCs w:val="28"/>
        </w:rPr>
        <w:t xml:space="preserve"> современными формами и методами обучения и воспитательной работы, умеющий их профессионально использовать в различных видах деятельности ребенка (учебной, игровой, трудовой, спор</w:t>
      </w:r>
      <w:r w:rsidR="00166630">
        <w:rPr>
          <w:rFonts w:ascii="Times New Roman" w:hAnsi="Times New Roman" w:cs="Times New Roman"/>
          <w:sz w:val="28"/>
          <w:szCs w:val="28"/>
        </w:rPr>
        <w:t>тивной, художественной и т.д.);</w:t>
      </w:r>
    </w:p>
    <w:p w:rsidR="00166630"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умеющий</w:t>
      </w:r>
      <w:proofErr w:type="gramEnd"/>
      <w:r w:rsidRPr="00C2759D">
        <w:rPr>
          <w:rFonts w:ascii="Times New Roman" w:hAnsi="Times New Roman" w:cs="Times New Roman"/>
          <w:sz w:val="28"/>
          <w:szCs w:val="28"/>
        </w:rPr>
        <w:t xml:space="preserve"> устанавливать четкие правила поведения учащихся в соответствии со школьным уставом и правилами поведения в школе, эффективно регулировать поведение учащихся для обеспечения бе</w:t>
      </w:r>
      <w:r w:rsidR="00166630">
        <w:rPr>
          <w:rFonts w:ascii="Times New Roman" w:hAnsi="Times New Roman" w:cs="Times New Roman"/>
          <w:sz w:val="28"/>
          <w:szCs w:val="28"/>
        </w:rPr>
        <w:t>зопасной образовательной среды;</w:t>
      </w:r>
    </w:p>
    <w:p w:rsidR="00166630"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эффективно управляющий учебным коллективом с целью вовлечения учеников в процесс обучения и воспитания, мотивируя их уче</w:t>
      </w:r>
      <w:r w:rsidR="00166630">
        <w:rPr>
          <w:rFonts w:ascii="Times New Roman" w:hAnsi="Times New Roman" w:cs="Times New Roman"/>
          <w:sz w:val="28"/>
          <w:szCs w:val="28"/>
        </w:rPr>
        <w:t>бнопознавательную деятельность;</w:t>
      </w:r>
    </w:p>
    <w:p w:rsidR="00166630"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профессионально </w:t>
      </w:r>
      <w:proofErr w:type="gramStart"/>
      <w:r w:rsidRPr="00C2759D">
        <w:rPr>
          <w:rFonts w:ascii="Times New Roman" w:hAnsi="Times New Roman" w:cs="Times New Roman"/>
          <w:sz w:val="28"/>
          <w:szCs w:val="28"/>
        </w:rPr>
        <w:t>ставящий</w:t>
      </w:r>
      <w:proofErr w:type="gramEnd"/>
      <w:r w:rsidRPr="00C2759D">
        <w:rPr>
          <w:rFonts w:ascii="Times New Roman" w:hAnsi="Times New Roman" w:cs="Times New Roman"/>
          <w:sz w:val="28"/>
          <w:szCs w:val="28"/>
        </w:rPr>
        <w:t xml:space="preserve"> воспитательные цели и задачи, способствующие развитию учеников, независимо от их способностей, характера, культурных различий, половозрастных и индивидуальных особенностей, определять пед</w:t>
      </w:r>
      <w:r w:rsidR="00166630">
        <w:rPr>
          <w:rFonts w:ascii="Times New Roman" w:hAnsi="Times New Roman" w:cs="Times New Roman"/>
          <w:sz w:val="28"/>
          <w:szCs w:val="28"/>
        </w:rPr>
        <w:t>агогические пути их достижения;</w:t>
      </w:r>
    </w:p>
    <w:p w:rsidR="00166630"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признающий достоинство каждого ученика, понимая и принимая его;</w:t>
      </w:r>
      <w:r w:rsidRPr="00C2759D">
        <w:rPr>
          <w:rFonts w:ascii="Times New Roman" w:hAnsi="Times New Roman" w:cs="Times New Roman"/>
          <w:sz w:val="28"/>
          <w:szCs w:val="28"/>
        </w:rPr>
        <w:br/>
      </w: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поддерживающий конструктивные воспитательные усилия родителей </w:t>
      </w:r>
      <w:r w:rsidRPr="00C2759D">
        <w:rPr>
          <w:rFonts w:ascii="Times New Roman" w:hAnsi="Times New Roman" w:cs="Times New Roman"/>
          <w:sz w:val="28"/>
          <w:szCs w:val="28"/>
        </w:rPr>
        <w:lastRenderedPageBreak/>
        <w:t>(законных представителей) учащихся, привлекающий семью к решению вопросов воспитания ребен</w:t>
      </w:r>
      <w:r w:rsidR="00166630">
        <w:rPr>
          <w:rFonts w:ascii="Times New Roman" w:hAnsi="Times New Roman" w:cs="Times New Roman"/>
          <w:sz w:val="28"/>
          <w:szCs w:val="28"/>
        </w:rPr>
        <w:t>ка;</w:t>
      </w:r>
    </w:p>
    <w:p w:rsidR="00FD056C" w:rsidRPr="00C2759D"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 xml:space="preserve">конструктивно </w:t>
      </w:r>
      <w:proofErr w:type="gramStart"/>
      <w:r w:rsidRPr="00C2759D">
        <w:rPr>
          <w:rFonts w:ascii="Times New Roman" w:hAnsi="Times New Roman" w:cs="Times New Roman"/>
          <w:sz w:val="28"/>
          <w:szCs w:val="28"/>
        </w:rPr>
        <w:t>взаимодействующий</w:t>
      </w:r>
      <w:proofErr w:type="gramEnd"/>
      <w:r w:rsidRPr="00C2759D">
        <w:rPr>
          <w:rFonts w:ascii="Times New Roman" w:hAnsi="Times New Roman" w:cs="Times New Roman"/>
          <w:sz w:val="28"/>
          <w:szCs w:val="28"/>
        </w:rPr>
        <w:t xml:space="preserve"> с другими педагогами и специалистами в решении воспитательных зада</w:t>
      </w:r>
      <w:r w:rsidR="00FD056C" w:rsidRPr="00C2759D">
        <w:rPr>
          <w:rFonts w:ascii="Times New Roman" w:hAnsi="Times New Roman" w:cs="Times New Roman"/>
          <w:sz w:val="28"/>
          <w:szCs w:val="28"/>
        </w:rPr>
        <w:t>ч;</w:t>
      </w:r>
    </w:p>
    <w:p w:rsidR="00FD056C" w:rsidRPr="00C2759D" w:rsidRDefault="000B22B0"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поддерживающий</w:t>
      </w:r>
      <w:proofErr w:type="gramEnd"/>
      <w:r w:rsidRPr="00C2759D">
        <w:rPr>
          <w:rFonts w:ascii="Times New Roman" w:hAnsi="Times New Roman" w:cs="Times New Roman"/>
          <w:sz w:val="28"/>
          <w:szCs w:val="28"/>
        </w:rPr>
        <w:t xml:space="preserve"> в ученическом коллективе деловую дружелюбную атмосферу, демо</w:t>
      </w:r>
      <w:r w:rsidR="00FD056C" w:rsidRPr="00C2759D">
        <w:rPr>
          <w:rFonts w:ascii="Times New Roman" w:hAnsi="Times New Roman" w:cs="Times New Roman"/>
          <w:sz w:val="28"/>
          <w:szCs w:val="28"/>
        </w:rPr>
        <w:t>нстрируя образцы толерантности;</w:t>
      </w:r>
    </w:p>
    <w:p w:rsidR="00FD056C" w:rsidRPr="00C2759D" w:rsidRDefault="00FD056C"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умеющий</w:t>
      </w:r>
      <w:proofErr w:type="gramEnd"/>
      <w:r w:rsidRPr="00C2759D">
        <w:rPr>
          <w:rFonts w:ascii="Times New Roman" w:hAnsi="Times New Roman" w:cs="Times New Roman"/>
          <w:sz w:val="28"/>
          <w:szCs w:val="28"/>
        </w:rPr>
        <w:t xml:space="preserve"> защищать достоинство и интересы учащихся, помогать детям, оказавшимся в конфликтной ситуации и/или неблагоприятных условиях;</w:t>
      </w:r>
    </w:p>
    <w:p w:rsidR="000B22B0" w:rsidRPr="00C2759D" w:rsidRDefault="00FD056C"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r w:rsidRPr="00C2759D">
        <w:rPr>
          <w:rFonts w:ascii="Times New Roman" w:hAnsi="Times New Roman" w:cs="Times New Roman"/>
          <w:sz w:val="28"/>
          <w:szCs w:val="28"/>
        </w:rPr>
        <w:t>поддерживающий уклад, атмосферу и традиции школьной жизни, внося в них свой положительный вклад;</w:t>
      </w:r>
    </w:p>
    <w:p w:rsidR="00FB469C" w:rsidRPr="00C2759D" w:rsidRDefault="00FB469C"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sym w:font="Wingdings" w:char="F0A7"/>
      </w:r>
      <w:proofErr w:type="gramStart"/>
      <w:r w:rsidRPr="00C2759D">
        <w:rPr>
          <w:rFonts w:ascii="Times New Roman" w:hAnsi="Times New Roman" w:cs="Times New Roman"/>
          <w:sz w:val="28"/>
          <w:szCs w:val="28"/>
        </w:rPr>
        <w:t>способный</w:t>
      </w:r>
      <w:proofErr w:type="gramEnd"/>
      <w:r w:rsidRPr="00C2759D">
        <w:rPr>
          <w:rFonts w:ascii="Times New Roman" w:hAnsi="Times New Roman" w:cs="Times New Roman"/>
          <w:sz w:val="28"/>
          <w:szCs w:val="28"/>
        </w:rPr>
        <w:t xml:space="preserve"> адекватно анализировать свою профессиональную деятельность, определять и реализовывать пути ее непрерывного совершенствования. Такой комплексный характер концептуальных подходов к разработке настоящей Программы определяет ее успешность на этапе проектирования, задает ее цели, задачи и механизмы реализации. В ходе реализации программы планируется развитие образовательного учреждения в рамках единого городского образовательного пространства в интересах формирования гражданской позиции, развитой социально-активной, социально- адаптивной личности, способной к самостоятельным действиям и предприимчивости, выступающей в качестве одного из факторов социального и экономического прогресса общества.</w:t>
      </w:r>
    </w:p>
    <w:p w:rsidR="00FB469C" w:rsidRPr="00C2759D" w:rsidRDefault="00FB469C"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Настоящий документ представляет собой программу развития Стеклозаводской  средней школы на 2019-2024 годы. Представленная программа</w:t>
      </w:r>
      <w:r w:rsidR="00166630">
        <w:rPr>
          <w:rFonts w:ascii="Times New Roman" w:hAnsi="Times New Roman" w:cs="Times New Roman"/>
          <w:sz w:val="28"/>
          <w:szCs w:val="28"/>
        </w:rPr>
        <w:t xml:space="preserve"> </w:t>
      </w:r>
      <w:r w:rsidRPr="00C2759D">
        <w:rPr>
          <w:rFonts w:ascii="Times New Roman" w:hAnsi="Times New Roman" w:cs="Times New Roman"/>
          <w:sz w:val="28"/>
          <w:szCs w:val="28"/>
        </w:rPr>
        <w:t>обосновывает направления развития образовательного пространства учреждения в усл</w:t>
      </w:r>
      <w:r w:rsidR="000C5B91">
        <w:rPr>
          <w:rFonts w:ascii="Times New Roman" w:hAnsi="Times New Roman" w:cs="Times New Roman"/>
          <w:sz w:val="28"/>
          <w:szCs w:val="28"/>
        </w:rPr>
        <w:t>овиях модернизации образования</w:t>
      </w:r>
      <w:r w:rsidRPr="00C2759D">
        <w:rPr>
          <w:rFonts w:ascii="Times New Roman" w:hAnsi="Times New Roman" w:cs="Times New Roman"/>
          <w:sz w:val="28"/>
          <w:szCs w:val="28"/>
        </w:rPr>
        <w:t>. В программе представлены принципы и технологии изменений, основанные на анализе различных факторов, влияющих на образовательное пространство школы.</w:t>
      </w:r>
    </w:p>
    <w:p w:rsidR="00FB469C" w:rsidRPr="00C2759D" w:rsidRDefault="00FB469C"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5.5. Основные средства реализации:</w:t>
      </w:r>
    </w:p>
    <w:p w:rsidR="00166630"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1. Обеспечение усвоения учащимися обязательного минимума содержания образовательных программ, формирования у них базовых ключевых компетентностей. </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2. Создание условий, обеспечивающих учет индивидуальноличностных особенностей учащихся, путем дифференциации образования, основанной на результатах комплексной диагностики. </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3. Обеспечение уровня образования, соответствующего современным требованиям, осуществляется за счет использования федеральных программ, введения специальных интегрированных курсов, а также за счет раннего и расширенного изучения ряда предметов, таких как: математика, биология, география, химия, физика, технология проектной деятельности и И</w:t>
      </w:r>
      <w:proofErr w:type="gramStart"/>
      <w:r w:rsidRPr="00C2759D">
        <w:rPr>
          <w:rFonts w:ascii="Times New Roman" w:hAnsi="Times New Roman" w:cs="Times New Roman"/>
          <w:sz w:val="28"/>
          <w:szCs w:val="28"/>
        </w:rPr>
        <w:t>КТ в пр</w:t>
      </w:r>
      <w:proofErr w:type="gramEnd"/>
      <w:r w:rsidRPr="00C2759D">
        <w:rPr>
          <w:rFonts w:ascii="Times New Roman" w:hAnsi="Times New Roman" w:cs="Times New Roman"/>
          <w:sz w:val="28"/>
          <w:szCs w:val="28"/>
        </w:rPr>
        <w:t>еподавании отдельных предметов учебного плана.</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4. Развитие у учащихся профессиональной направленности и социальной трудовой адаптации обеспечивается за счет реализации программ профессионального самоопределения в 8-9-х классах, профилизации на </w:t>
      </w:r>
      <w:r w:rsidRPr="00C2759D">
        <w:rPr>
          <w:rFonts w:ascii="Times New Roman" w:hAnsi="Times New Roman" w:cs="Times New Roman"/>
          <w:sz w:val="28"/>
          <w:szCs w:val="28"/>
        </w:rPr>
        <w:lastRenderedPageBreak/>
        <w:t>уровне среднего общего образования, элективных предметов и курсов, кружков, а также в организации научного общества учащихся школы как формы и способа интеграции урочной и внеурочной деятельности.</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5. Интеграция общеобразовательных (основных и дополнительных) программ и воспитательных мероприятий в единый комплекс путем комбинирования учебной и внеучебной деятельности (внеурочная деятельность, предметные недели, День знаний, научно-практическая конференция, интерактивные олимпиады, конкурсы, защита проектов и т.д.).</w:t>
      </w:r>
    </w:p>
    <w:p w:rsidR="00400D72"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6. Развитие у учащихся самостоятельности мышления и способности к самообразованию и саморазвитию обеспечивается за счет создания творческой атмосферы в школе, организации кружков, факультативов по предметам, научного общества учащихся. </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7. Создание условий, обеспечивающих равновесие между адаптивными возможностями детского организма и постоянно меняющейся средой путем формирования у учащихся разумной системы потребностей в здоровом образе жизни, повышения уровня физического воспитания и лечебно-оздоровительной работы в школе по программам «Здоровье» и «Семья».</w:t>
      </w:r>
    </w:p>
    <w:p w:rsidR="00814E8B" w:rsidRPr="00C2759D" w:rsidRDefault="00814E8B" w:rsidP="00C2759D">
      <w:pPr>
        <w:pStyle w:val="a4"/>
        <w:spacing w:after="0" w:line="240" w:lineRule="auto"/>
        <w:ind w:left="0"/>
        <w:jc w:val="both"/>
        <w:rPr>
          <w:rFonts w:ascii="Times New Roman" w:hAnsi="Times New Roman" w:cs="Times New Roman"/>
          <w:sz w:val="28"/>
          <w:szCs w:val="28"/>
        </w:rPr>
      </w:pPr>
    </w:p>
    <w:p w:rsidR="00FD056C" w:rsidRPr="00C2759D" w:rsidRDefault="00814E8B" w:rsidP="00C91FA4">
      <w:pPr>
        <w:pStyle w:val="a4"/>
        <w:spacing w:after="0" w:line="240" w:lineRule="auto"/>
        <w:ind w:left="0"/>
        <w:jc w:val="center"/>
        <w:rPr>
          <w:rFonts w:ascii="Times New Roman" w:hAnsi="Times New Roman" w:cs="Times New Roman"/>
          <w:b/>
          <w:bCs/>
          <w:sz w:val="28"/>
          <w:szCs w:val="28"/>
        </w:rPr>
      </w:pPr>
      <w:r w:rsidRPr="00C2759D">
        <w:rPr>
          <w:rFonts w:ascii="Times New Roman" w:hAnsi="Times New Roman" w:cs="Times New Roman"/>
          <w:b/>
          <w:bCs/>
          <w:sz w:val="28"/>
          <w:szCs w:val="28"/>
        </w:rPr>
        <w:t xml:space="preserve">Раздел 6. Основные </w:t>
      </w:r>
      <w:r w:rsidR="00C0628F">
        <w:rPr>
          <w:rFonts w:ascii="Times New Roman" w:hAnsi="Times New Roman" w:cs="Times New Roman"/>
          <w:b/>
          <w:bCs/>
          <w:sz w:val="28"/>
          <w:szCs w:val="28"/>
        </w:rPr>
        <w:t xml:space="preserve">направления </w:t>
      </w:r>
      <w:r w:rsidRPr="00C2759D">
        <w:rPr>
          <w:rFonts w:ascii="Times New Roman" w:hAnsi="Times New Roman" w:cs="Times New Roman"/>
          <w:b/>
          <w:bCs/>
          <w:sz w:val="28"/>
          <w:szCs w:val="28"/>
        </w:rPr>
        <w:t>стратегических изменений</w:t>
      </w:r>
    </w:p>
    <w:p w:rsidR="00814E8B" w:rsidRPr="00C2759D" w:rsidRDefault="00814E8B"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b/>
          <w:bCs/>
          <w:i/>
          <w:iCs/>
          <w:sz w:val="28"/>
          <w:szCs w:val="28"/>
        </w:rPr>
        <w:t>Стратегия и тактика перевода Стеклозаводской средней школы  в новое состояние</w:t>
      </w:r>
      <w:r w:rsidRPr="00C2759D">
        <w:rPr>
          <w:rFonts w:ascii="Times New Roman" w:hAnsi="Times New Roman" w:cs="Times New Roman"/>
          <w:sz w:val="28"/>
          <w:szCs w:val="28"/>
        </w:rPr>
        <w:t xml:space="preserve"> Концепция духовно-нравственного развития и воспитания личности гражданина России отмечает, что именно в школе должна быть сосредоточена не только интеллектуальная, но и гражданская, духовная и культурная жизнь обучающегося.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 Это еще раз подчеркивает, что современное обновление образовательной системы школы должно не просто строиться на основе актуальной нормативно-правовой базы, но и предусматривать решение целей и задач духовно-нравственного развития и воспитания в рамках правового поля.</w:t>
      </w:r>
    </w:p>
    <w:p w:rsidR="00814E8B" w:rsidRPr="00C2759D" w:rsidRDefault="00756006" w:rsidP="00C2759D">
      <w:pPr>
        <w:pStyle w:val="a4"/>
        <w:spacing w:after="0" w:line="240" w:lineRule="auto"/>
        <w:ind w:left="0"/>
        <w:jc w:val="both"/>
        <w:rPr>
          <w:rFonts w:ascii="Times New Roman" w:hAnsi="Times New Roman" w:cs="Times New Roman"/>
          <w:sz w:val="28"/>
          <w:szCs w:val="28"/>
        </w:rPr>
      </w:pPr>
      <w:proofErr w:type="gramStart"/>
      <w:r w:rsidRPr="00C2759D">
        <w:rPr>
          <w:rFonts w:ascii="Times New Roman" w:hAnsi="Times New Roman" w:cs="Times New Roman"/>
          <w:sz w:val="28"/>
          <w:szCs w:val="28"/>
        </w:rPr>
        <w:t>Основой легитимности современного отечественного образования является Федеральный закон «Об образовании в РФ» от 29.12 2012г. № 273-ФЗ, который определяет цель и задачи Программы развития на 2019-2024 гг. Обеспечение эффективного устойчивого развития единой образовательной среды Стеклозаводской средней школы, способствующее всестороннему развитию личности обучающегося, ставшего конкурентоспособным в современном обществе и умеющего умело реагировать на разные жизненные ситуации в соответствии с Федеральным Законом «Об</w:t>
      </w:r>
      <w:proofErr w:type="gramEnd"/>
      <w:r w:rsidRPr="00C2759D">
        <w:rPr>
          <w:rFonts w:ascii="Times New Roman" w:hAnsi="Times New Roman" w:cs="Times New Roman"/>
          <w:sz w:val="28"/>
          <w:szCs w:val="28"/>
        </w:rPr>
        <w:t xml:space="preserve"> </w:t>
      </w:r>
      <w:proofErr w:type="gramStart"/>
      <w:r w:rsidRPr="00C2759D">
        <w:rPr>
          <w:rFonts w:ascii="Times New Roman" w:hAnsi="Times New Roman" w:cs="Times New Roman"/>
          <w:sz w:val="28"/>
          <w:szCs w:val="28"/>
        </w:rPr>
        <w:t>образовании</w:t>
      </w:r>
      <w:proofErr w:type="gramEnd"/>
      <w:r w:rsidRPr="00C2759D">
        <w:rPr>
          <w:rFonts w:ascii="Times New Roman" w:hAnsi="Times New Roman" w:cs="Times New Roman"/>
          <w:sz w:val="28"/>
          <w:szCs w:val="28"/>
        </w:rPr>
        <w:t xml:space="preserve"> в Российской Федерации» и ФГОС», систему мероприятий по их реализации и контролю.</w:t>
      </w:r>
    </w:p>
    <w:p w:rsidR="00756006" w:rsidRPr="00C2759D" w:rsidRDefault="00756006" w:rsidP="00C2759D">
      <w:pPr>
        <w:pStyle w:val="a4"/>
        <w:spacing w:after="0" w:line="240" w:lineRule="auto"/>
        <w:ind w:left="0"/>
        <w:jc w:val="both"/>
        <w:rPr>
          <w:rFonts w:ascii="Times New Roman" w:hAnsi="Times New Roman" w:cs="Times New Roman"/>
          <w:b/>
          <w:bCs/>
          <w:i/>
          <w:iCs/>
          <w:sz w:val="28"/>
          <w:szCs w:val="28"/>
        </w:rPr>
      </w:pPr>
      <w:r w:rsidRPr="00C2759D">
        <w:rPr>
          <w:rFonts w:ascii="Times New Roman" w:hAnsi="Times New Roman" w:cs="Times New Roman"/>
          <w:b/>
          <w:bCs/>
          <w:i/>
          <w:iCs/>
          <w:sz w:val="28"/>
          <w:szCs w:val="28"/>
        </w:rPr>
        <w:t>Целью настоящей Программы является:</w:t>
      </w:r>
    </w:p>
    <w:p w:rsidR="00400D72" w:rsidRPr="00C2759D" w:rsidRDefault="00756006"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Создание условий для развития единой информационно-образовательной среды Стеклозаводской средней школы, способствующей формированию </w:t>
      </w:r>
      <w:r w:rsidRPr="00C2759D">
        <w:rPr>
          <w:rFonts w:ascii="Times New Roman" w:hAnsi="Times New Roman" w:cs="Times New Roman"/>
          <w:sz w:val="28"/>
          <w:szCs w:val="28"/>
        </w:rPr>
        <w:lastRenderedPageBreak/>
        <w:t>всесторонне развитой, конкурентноспособной в современном мире личности обучающегося, умеющего умело реагировать на разные жизненные ситуации. Для достижения стратегической цели должны быть решены следующие задачи:</w:t>
      </w:r>
      <w:r w:rsidR="00400D72" w:rsidRPr="00C2759D">
        <w:rPr>
          <w:rFonts w:ascii="Times New Roman" w:hAnsi="Times New Roman" w:cs="Times New Roman"/>
          <w:sz w:val="28"/>
          <w:szCs w:val="28"/>
        </w:rPr>
        <w:t xml:space="preserve"> </w:t>
      </w:r>
    </w:p>
    <w:p w:rsidR="00400D72"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1. Обеспечение выполнения социального заказа школе на основе Закона</w:t>
      </w:r>
      <w:proofErr w:type="gramStart"/>
      <w:r w:rsidRPr="00C2759D">
        <w:rPr>
          <w:rFonts w:ascii="Times New Roman" w:hAnsi="Times New Roman" w:cs="Times New Roman"/>
          <w:sz w:val="28"/>
          <w:szCs w:val="28"/>
        </w:rPr>
        <w:t xml:space="preserve"> ―О</w:t>
      </w:r>
      <w:proofErr w:type="gramEnd"/>
      <w:r w:rsidRPr="00C2759D">
        <w:rPr>
          <w:rFonts w:ascii="Times New Roman" w:hAnsi="Times New Roman" w:cs="Times New Roman"/>
          <w:sz w:val="28"/>
          <w:szCs w:val="28"/>
        </w:rPr>
        <w:t xml:space="preserve">б образовании </w:t>
      </w:r>
      <w:r w:rsidRPr="00D04071">
        <w:rPr>
          <w:rFonts w:ascii="Times New Roman" w:hAnsi="Times New Roman" w:cs="Times New Roman"/>
          <w:sz w:val="28"/>
          <w:szCs w:val="28"/>
        </w:rPr>
        <w:t>РФ</w:t>
      </w:r>
      <w:r w:rsidR="00D04071" w:rsidRPr="00D04071">
        <w:rPr>
          <w:rFonts w:ascii="Times New Roman" w:hAnsi="Times New Roman" w:cs="Times New Roman"/>
          <w:sz w:val="28"/>
          <w:szCs w:val="28"/>
        </w:rPr>
        <w:t xml:space="preserve"> </w:t>
      </w:r>
      <w:r w:rsidR="00D04071" w:rsidRPr="00D04071">
        <w:rPr>
          <w:rFonts w:ascii="Times New Roman" w:hAnsi="Times New Roman" w:cs="Times New Roman"/>
          <w:bCs/>
          <w:kern w:val="36"/>
          <w:sz w:val="28"/>
          <w:szCs w:val="28"/>
        </w:rPr>
        <w:t>от 29.12.2012 N 273-ФЗ</w:t>
      </w:r>
      <w:r w:rsidR="00D04071" w:rsidRPr="00D04071">
        <w:rPr>
          <w:rFonts w:ascii="Arial" w:hAnsi="Arial" w:cs="Arial"/>
          <w:b/>
          <w:bCs/>
          <w:kern w:val="36"/>
        </w:rPr>
        <w:t xml:space="preserve"> </w:t>
      </w:r>
      <w:r w:rsidRPr="00D04071">
        <w:rPr>
          <w:rFonts w:ascii="Times New Roman" w:hAnsi="Times New Roman" w:cs="Times New Roman"/>
          <w:sz w:val="28"/>
          <w:szCs w:val="28"/>
        </w:rPr>
        <w:t xml:space="preserve"> </w:t>
      </w:r>
      <w:r w:rsidRPr="00C2759D">
        <w:rPr>
          <w:rFonts w:ascii="Times New Roman" w:hAnsi="Times New Roman" w:cs="Times New Roman"/>
          <w:sz w:val="28"/>
          <w:szCs w:val="28"/>
        </w:rPr>
        <w:t>и региональных подзаконных актов по формированию функционально грамотного выпускника школы посредством разработок и освоения современных педагогических технологий.</w:t>
      </w:r>
    </w:p>
    <w:p w:rsidR="00400D72"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 2. Завершение перехода на новый федеральный компонент государственного стандарта образования. </w:t>
      </w:r>
    </w:p>
    <w:p w:rsidR="00756006"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3. Эффективное использование кадровых, материально-технических 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w:t>
      </w:r>
    </w:p>
    <w:p w:rsidR="00400D72"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 xml:space="preserve">4. Выявление и развитие способности каждого ученика, формирование духовно богатой, свободной, физически здоровой, творчески мыслящей личности с твердой гражданской позицией, обладающей прочными базовыми знаниями основной школы, способной адаптироваться к условиям новой жизни. </w:t>
      </w:r>
    </w:p>
    <w:p w:rsidR="00400D72"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5.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 в том числе через сетевое взаимодействие.</w:t>
      </w:r>
    </w:p>
    <w:p w:rsidR="00400D72" w:rsidRPr="00C2759D" w:rsidRDefault="00400D72"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6. Создание условий для развития здоровьесберегающей образовательной среды, обеспечивающей сохранение здоровья детей, и совершенствования работы системы психологического сопровождения образовательного процесса.</w:t>
      </w:r>
    </w:p>
    <w:p w:rsidR="00C2759D" w:rsidRPr="00C2759D" w:rsidRDefault="00C2759D"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7. Разработка модели профильного обучения на уровне СОО в условиях локальности микрорайона и ресурсного дефицита.</w:t>
      </w:r>
    </w:p>
    <w:p w:rsidR="00C2759D" w:rsidRPr="00C2759D" w:rsidRDefault="00C2759D"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8. Формирование и совершенствование педагогических компетенций, развитие кадрового потенциала школы через поэтапное внедрение профессионального стандарта педагога в школе.</w:t>
      </w:r>
    </w:p>
    <w:p w:rsidR="00C2759D" w:rsidRPr="00C2759D" w:rsidRDefault="00C2759D" w:rsidP="00C2759D">
      <w:pPr>
        <w:pStyle w:val="a4"/>
        <w:spacing w:after="0" w:line="240" w:lineRule="auto"/>
        <w:ind w:left="0"/>
        <w:jc w:val="both"/>
        <w:rPr>
          <w:rFonts w:ascii="Times New Roman" w:hAnsi="Times New Roman" w:cs="Times New Roman"/>
          <w:sz w:val="28"/>
          <w:szCs w:val="28"/>
        </w:rPr>
      </w:pPr>
      <w:r w:rsidRPr="00C2759D">
        <w:rPr>
          <w:rFonts w:ascii="Times New Roman" w:hAnsi="Times New Roman" w:cs="Times New Roman"/>
          <w:sz w:val="28"/>
          <w:szCs w:val="28"/>
        </w:rPr>
        <w:t>9. Разработка механизмов управления качеством образования в образовательном учреждении и реализация инновационных проектов и программ.</w:t>
      </w:r>
    </w:p>
    <w:p w:rsidR="00C2759D" w:rsidRPr="00C2759D" w:rsidRDefault="00C2759D" w:rsidP="00C2759D">
      <w:pPr>
        <w:pStyle w:val="a4"/>
        <w:spacing w:after="0" w:line="240" w:lineRule="auto"/>
        <w:ind w:left="0"/>
        <w:jc w:val="both"/>
        <w:rPr>
          <w:rFonts w:ascii="Times New Roman" w:hAnsi="Times New Roman" w:cs="Times New Roman"/>
          <w:sz w:val="28"/>
          <w:szCs w:val="28"/>
        </w:rPr>
      </w:pPr>
      <w:r w:rsidRPr="000C5B91">
        <w:rPr>
          <w:rFonts w:ascii="Times New Roman" w:hAnsi="Times New Roman" w:cs="Times New Roman"/>
          <w:bCs/>
          <w:iCs/>
          <w:sz w:val="28"/>
          <w:szCs w:val="28"/>
        </w:rPr>
        <w:t>10.</w:t>
      </w:r>
      <w:r w:rsidRPr="00C2759D">
        <w:rPr>
          <w:rFonts w:ascii="Times New Roman" w:hAnsi="Times New Roman" w:cs="Times New Roman"/>
          <w:b/>
          <w:bCs/>
          <w:i/>
          <w:iCs/>
          <w:sz w:val="28"/>
          <w:szCs w:val="28"/>
        </w:rPr>
        <w:t xml:space="preserve"> </w:t>
      </w:r>
      <w:r w:rsidRPr="00C2759D">
        <w:rPr>
          <w:rFonts w:ascii="Times New Roman" w:hAnsi="Times New Roman" w:cs="Times New Roman"/>
          <w:sz w:val="28"/>
          <w:szCs w:val="28"/>
        </w:rPr>
        <w:t>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 Каждая из задач Программы носит комплексный характер и предусматривает реализацию следующих сфер развития образовательной системы школы.</w:t>
      </w:r>
    </w:p>
    <w:p w:rsidR="00C91FA4" w:rsidRDefault="00C91FA4" w:rsidP="00C91FA4">
      <w:pPr>
        <w:shd w:val="clear" w:color="auto" w:fill="FFFFFF"/>
        <w:spacing w:after="0" w:line="240" w:lineRule="auto"/>
        <w:ind w:firstLine="567"/>
        <w:jc w:val="both"/>
        <w:rPr>
          <w:rFonts w:ascii="Times New Roman" w:eastAsia="Times New Roman" w:hAnsi="Times New Roman" w:cs="Times New Roman"/>
          <w:b/>
          <w:color w:val="1F1F1F"/>
          <w:sz w:val="28"/>
          <w:szCs w:val="28"/>
          <w:lang w:eastAsia="ru-RU" w:bidi="ru-RU"/>
        </w:rPr>
      </w:pPr>
    </w:p>
    <w:p w:rsidR="000C5B91" w:rsidRDefault="000C5B91" w:rsidP="00C91FA4">
      <w:pPr>
        <w:shd w:val="clear" w:color="auto" w:fill="FFFFFF"/>
        <w:spacing w:after="0" w:line="240" w:lineRule="auto"/>
        <w:ind w:firstLine="567"/>
        <w:jc w:val="both"/>
        <w:rPr>
          <w:rFonts w:ascii="Times New Roman" w:eastAsia="Times New Roman" w:hAnsi="Times New Roman" w:cs="Times New Roman"/>
          <w:b/>
          <w:color w:val="1F1F1F"/>
          <w:sz w:val="28"/>
          <w:szCs w:val="28"/>
          <w:lang w:eastAsia="ru-RU" w:bidi="ru-RU"/>
        </w:rPr>
      </w:pPr>
    </w:p>
    <w:p w:rsidR="000C5B91" w:rsidRDefault="000C5B91" w:rsidP="00C91FA4">
      <w:pPr>
        <w:shd w:val="clear" w:color="auto" w:fill="FFFFFF"/>
        <w:spacing w:after="0" w:line="240" w:lineRule="auto"/>
        <w:ind w:firstLine="567"/>
        <w:jc w:val="both"/>
        <w:rPr>
          <w:rFonts w:ascii="Times New Roman" w:eastAsia="Times New Roman" w:hAnsi="Times New Roman" w:cs="Times New Roman"/>
          <w:b/>
          <w:color w:val="1F1F1F"/>
          <w:sz w:val="28"/>
          <w:szCs w:val="28"/>
          <w:lang w:eastAsia="ru-RU" w:bidi="ru-RU"/>
        </w:rPr>
      </w:pPr>
    </w:p>
    <w:p w:rsidR="00C91FA4" w:rsidRPr="00743EAC" w:rsidRDefault="00C0628F" w:rsidP="00C0628F">
      <w:pPr>
        <w:shd w:val="clear" w:color="auto" w:fill="FFFFFF"/>
        <w:spacing w:after="0" w:line="240" w:lineRule="auto"/>
        <w:ind w:firstLine="567"/>
        <w:rPr>
          <w:rFonts w:ascii="Times New Roman" w:eastAsia="Times New Roman" w:hAnsi="Times New Roman" w:cs="Times New Roman"/>
          <w:b/>
          <w:color w:val="1F1F1F"/>
          <w:sz w:val="28"/>
          <w:szCs w:val="28"/>
          <w:lang w:eastAsia="ru-RU" w:bidi="ru-RU"/>
        </w:rPr>
      </w:pPr>
      <w:r>
        <w:rPr>
          <w:rFonts w:ascii="Times New Roman" w:eastAsia="Times New Roman" w:hAnsi="Times New Roman" w:cs="Times New Roman"/>
          <w:b/>
          <w:color w:val="1F1F1F"/>
          <w:sz w:val="28"/>
          <w:szCs w:val="28"/>
          <w:lang w:eastAsia="ru-RU" w:bidi="ru-RU"/>
        </w:rPr>
        <w:lastRenderedPageBreak/>
        <w:t xml:space="preserve">6.1 </w:t>
      </w:r>
      <w:r w:rsidR="00C91FA4" w:rsidRPr="00743EAC">
        <w:rPr>
          <w:rFonts w:ascii="Times New Roman" w:eastAsia="Times New Roman" w:hAnsi="Times New Roman" w:cs="Times New Roman"/>
          <w:b/>
          <w:color w:val="1F1F1F"/>
          <w:sz w:val="28"/>
          <w:szCs w:val="28"/>
          <w:lang w:eastAsia="ru-RU" w:bidi="ru-RU"/>
        </w:rPr>
        <w:t>Направление: Повышение образовательных результатов обучающихся.</w:t>
      </w:r>
    </w:p>
    <w:p w:rsidR="00C91FA4" w:rsidRPr="00743EAC" w:rsidRDefault="00C91FA4" w:rsidP="00C91FA4">
      <w:pPr>
        <w:shd w:val="clear" w:color="auto" w:fill="FFFFFF"/>
        <w:spacing w:after="0" w:line="240" w:lineRule="auto"/>
        <w:ind w:firstLine="567"/>
        <w:jc w:val="both"/>
        <w:rPr>
          <w:rFonts w:ascii="Times New Roman" w:eastAsia="Times New Roman" w:hAnsi="Times New Roman" w:cs="Times New Roman"/>
          <w:b/>
          <w:color w:val="1F1F1F"/>
          <w:sz w:val="28"/>
          <w:szCs w:val="28"/>
          <w:lang w:eastAsia="ru-RU" w:bidi="ru-RU"/>
        </w:rPr>
      </w:pPr>
    </w:p>
    <w:p w:rsidR="00C91FA4" w:rsidRPr="00743EAC" w:rsidRDefault="00C91FA4" w:rsidP="00C91FA4">
      <w:pPr>
        <w:pStyle w:val="Default"/>
        <w:ind w:firstLine="567"/>
        <w:jc w:val="both"/>
        <w:rPr>
          <w:sz w:val="28"/>
          <w:szCs w:val="28"/>
        </w:rPr>
      </w:pPr>
      <w:r w:rsidRPr="00743EAC">
        <w:rPr>
          <w:rFonts w:eastAsia="Times New Roman"/>
          <w:b/>
          <w:sz w:val="28"/>
          <w:szCs w:val="28"/>
          <w:lang w:eastAsia="ru-RU" w:bidi="ru-RU"/>
        </w:rPr>
        <w:t>Цель</w:t>
      </w:r>
      <w:r w:rsidRPr="00743EAC">
        <w:rPr>
          <w:rFonts w:eastAsia="Times New Roman"/>
          <w:sz w:val="28"/>
          <w:szCs w:val="28"/>
          <w:lang w:eastAsia="ru-RU" w:bidi="ru-RU"/>
        </w:rPr>
        <w:t>: п</w:t>
      </w:r>
      <w:r w:rsidRPr="00743EAC">
        <w:rPr>
          <w:sz w:val="28"/>
          <w:szCs w:val="28"/>
        </w:rPr>
        <w:t xml:space="preserve">овышение качества образования через обновление содержания образовательных программ в соответствии с ФГОС. </w:t>
      </w:r>
    </w:p>
    <w:p w:rsidR="00C91FA4" w:rsidRPr="00743EAC" w:rsidRDefault="00C91FA4" w:rsidP="00C91FA4">
      <w:pPr>
        <w:shd w:val="clear" w:color="auto" w:fill="FFFFFF"/>
        <w:spacing w:after="0" w:line="240" w:lineRule="auto"/>
        <w:ind w:firstLine="567"/>
        <w:jc w:val="both"/>
        <w:rPr>
          <w:rFonts w:ascii="Times New Roman" w:eastAsia="Times New Roman" w:hAnsi="Times New Roman" w:cs="Times New Roman"/>
          <w:b/>
          <w:sz w:val="28"/>
          <w:szCs w:val="28"/>
          <w:lang w:eastAsia="ru-RU" w:bidi="ru-RU"/>
        </w:rPr>
      </w:pPr>
    </w:p>
    <w:p w:rsidR="00C91FA4" w:rsidRPr="00743EAC" w:rsidRDefault="00C91FA4" w:rsidP="00C91FA4">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b/>
          <w:sz w:val="28"/>
          <w:szCs w:val="28"/>
          <w:lang w:eastAsia="ru-RU" w:bidi="ru-RU"/>
        </w:rPr>
        <w:t>Задачи</w:t>
      </w:r>
      <w:r w:rsidRPr="00743EAC">
        <w:rPr>
          <w:rFonts w:ascii="Times New Roman" w:eastAsia="Times New Roman" w:hAnsi="Times New Roman" w:cs="Times New Roman"/>
          <w:sz w:val="28"/>
          <w:szCs w:val="28"/>
          <w:lang w:eastAsia="ru-RU" w:bidi="ru-RU"/>
        </w:rPr>
        <w:t>:</w:t>
      </w:r>
    </w:p>
    <w:p w:rsidR="00C91FA4" w:rsidRPr="00743EAC" w:rsidRDefault="00C91FA4" w:rsidP="00C91FA4">
      <w:pPr>
        <w:pStyle w:val="a4"/>
        <w:numPr>
          <w:ilvl w:val="0"/>
          <w:numId w:val="6"/>
        </w:numPr>
        <w:shd w:val="clear" w:color="auto" w:fill="FFFFFF"/>
        <w:spacing w:after="0" w:line="240" w:lineRule="auto"/>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создать условия для повышения эффективности учебно-воспитательного процесса:</w:t>
      </w:r>
    </w:p>
    <w:p w:rsidR="00C91FA4" w:rsidRPr="00743EAC" w:rsidRDefault="00C91FA4" w:rsidP="00C91FA4">
      <w:pPr>
        <w:autoSpaceDE w:val="0"/>
        <w:autoSpaceDN w:val="0"/>
        <w:adjustRightInd w:val="0"/>
        <w:spacing w:after="0" w:line="240" w:lineRule="auto"/>
        <w:ind w:firstLine="708"/>
        <w:jc w:val="both"/>
        <w:rPr>
          <w:rFonts w:ascii="Times New Roman" w:hAnsi="Times New Roman" w:cs="Times New Roman"/>
          <w:sz w:val="28"/>
          <w:szCs w:val="28"/>
        </w:rPr>
      </w:pPr>
      <w:r w:rsidRPr="00743EAC">
        <w:rPr>
          <w:rFonts w:ascii="Times New Roman" w:hAnsi="Times New Roman" w:cs="Times New Roman"/>
          <w:sz w:val="28"/>
          <w:szCs w:val="28"/>
        </w:rPr>
        <w:t>- рост уровня обученности и качества знаний учащихся;</w:t>
      </w:r>
    </w:p>
    <w:p w:rsidR="00C91FA4" w:rsidRPr="00743EAC" w:rsidRDefault="00C91FA4" w:rsidP="00C91FA4">
      <w:pPr>
        <w:autoSpaceDE w:val="0"/>
        <w:autoSpaceDN w:val="0"/>
        <w:adjustRightInd w:val="0"/>
        <w:spacing w:after="0" w:line="240" w:lineRule="auto"/>
        <w:ind w:firstLine="708"/>
        <w:jc w:val="both"/>
        <w:rPr>
          <w:rFonts w:ascii="Times New Roman" w:hAnsi="Times New Roman" w:cs="Times New Roman"/>
          <w:sz w:val="28"/>
          <w:szCs w:val="28"/>
        </w:rPr>
      </w:pPr>
      <w:r w:rsidRPr="00743EAC">
        <w:rPr>
          <w:rFonts w:ascii="Times New Roman" w:hAnsi="Times New Roman" w:cs="Times New Roman"/>
          <w:sz w:val="28"/>
          <w:szCs w:val="28"/>
        </w:rPr>
        <w:t>-мотивировать  учащихся, на  повышение  уровня обученности, успешную социализацию;</w:t>
      </w:r>
    </w:p>
    <w:p w:rsidR="00C91FA4" w:rsidRPr="00743EAC" w:rsidRDefault="00C91FA4" w:rsidP="00C91FA4">
      <w:pPr>
        <w:autoSpaceDE w:val="0"/>
        <w:autoSpaceDN w:val="0"/>
        <w:adjustRightInd w:val="0"/>
        <w:spacing w:after="0" w:line="240" w:lineRule="auto"/>
        <w:ind w:firstLine="708"/>
        <w:jc w:val="both"/>
        <w:rPr>
          <w:rFonts w:ascii="Times New Roman" w:hAnsi="Times New Roman" w:cs="Times New Roman"/>
          <w:sz w:val="28"/>
          <w:szCs w:val="28"/>
        </w:rPr>
      </w:pPr>
      <w:r w:rsidRPr="00743EAC">
        <w:rPr>
          <w:rFonts w:ascii="Times New Roman" w:hAnsi="Times New Roman" w:cs="Times New Roman"/>
          <w:sz w:val="28"/>
          <w:szCs w:val="28"/>
        </w:rPr>
        <w:t>- интегрировать учащихся с особыми образовательными потребностями в образовательный процесс;</w:t>
      </w:r>
    </w:p>
    <w:p w:rsidR="00C91FA4" w:rsidRPr="00743EAC" w:rsidRDefault="00C91FA4" w:rsidP="00C91FA4">
      <w:pPr>
        <w:autoSpaceDE w:val="0"/>
        <w:autoSpaceDN w:val="0"/>
        <w:adjustRightInd w:val="0"/>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ab/>
      </w:r>
      <w:r w:rsidRPr="00743EAC">
        <w:rPr>
          <w:rFonts w:ascii="Times New Roman" w:hAnsi="Times New Roman" w:cs="Times New Roman"/>
          <w:sz w:val="28"/>
          <w:szCs w:val="28"/>
        </w:rPr>
        <w:t>- увеличить число победителей интеллектуальных конкурсов, олимпиад</w:t>
      </w:r>
      <w:r>
        <w:rPr>
          <w:rFonts w:ascii="Times New Roman" w:hAnsi="Times New Roman" w:cs="Times New Roman"/>
          <w:sz w:val="28"/>
          <w:szCs w:val="28"/>
        </w:rPr>
        <w:t>, конференций различного уровня;</w:t>
      </w:r>
    </w:p>
    <w:p w:rsidR="00C91FA4" w:rsidRPr="00743EAC" w:rsidRDefault="00C91FA4" w:rsidP="00C91FA4">
      <w:pPr>
        <w:pStyle w:val="a4"/>
        <w:numPr>
          <w:ilvl w:val="0"/>
          <w:numId w:val="6"/>
        </w:numPr>
        <w:shd w:val="clear" w:color="auto" w:fill="FFFFFF"/>
        <w:spacing w:after="0" w:line="240" w:lineRule="auto"/>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создать систему мониторинга индивидуальных достижений обучающихся</w:t>
      </w:r>
    </w:p>
    <w:p w:rsidR="00C91FA4" w:rsidRPr="00743EAC" w:rsidRDefault="00C91FA4" w:rsidP="00C91FA4">
      <w:pPr>
        <w:pStyle w:val="a4"/>
        <w:numPr>
          <w:ilvl w:val="0"/>
          <w:numId w:val="6"/>
        </w:numPr>
        <w:shd w:val="clear" w:color="auto" w:fill="FFFFFF"/>
        <w:spacing w:after="0" w:line="240" w:lineRule="auto"/>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создать условия для формирования целостной</w:t>
      </w:r>
      <w:r>
        <w:rPr>
          <w:rFonts w:ascii="Times New Roman" w:hAnsi="Times New Roman" w:cs="Times New Roman"/>
          <w:sz w:val="28"/>
          <w:szCs w:val="28"/>
        </w:rPr>
        <w:t>,</w:t>
      </w:r>
      <w:r w:rsidRPr="00743EAC">
        <w:rPr>
          <w:rFonts w:ascii="Times New Roman" w:hAnsi="Times New Roman" w:cs="Times New Roman"/>
          <w:sz w:val="28"/>
          <w:szCs w:val="28"/>
        </w:rPr>
        <w:t xml:space="preserve"> постоянно функционирующей системы работы педагогического коллектива с детьми, имеющими различные образовательные способности.</w:t>
      </w:r>
    </w:p>
    <w:p w:rsidR="00C91FA4" w:rsidRPr="00743EAC" w:rsidRDefault="00C91FA4" w:rsidP="00C91FA4">
      <w:pPr>
        <w:shd w:val="clear" w:color="auto" w:fill="FFFFFF"/>
        <w:spacing w:after="120" w:line="240" w:lineRule="auto"/>
        <w:ind w:left="720"/>
        <w:jc w:val="both"/>
        <w:rPr>
          <w:rFonts w:ascii="Times New Roman" w:eastAsia="Times New Roman" w:hAnsi="Times New Roman" w:cs="Times New Roman"/>
          <w:sz w:val="28"/>
          <w:szCs w:val="28"/>
          <w:lang w:eastAsia="ru-RU" w:bidi="ru-RU"/>
        </w:rPr>
      </w:pPr>
    </w:p>
    <w:p w:rsidR="00C91FA4" w:rsidRPr="00743EAC" w:rsidRDefault="00C91FA4" w:rsidP="00C91FA4">
      <w:pPr>
        <w:shd w:val="clear" w:color="auto" w:fill="FFFFFF"/>
        <w:spacing w:after="120" w:line="240" w:lineRule="auto"/>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b/>
          <w:sz w:val="28"/>
          <w:szCs w:val="28"/>
          <w:lang w:eastAsia="ru-RU" w:bidi="ru-RU"/>
        </w:rPr>
        <w:t>Мероприятия</w:t>
      </w:r>
      <w:r w:rsidRPr="00743EAC">
        <w:rPr>
          <w:rFonts w:ascii="Times New Roman" w:eastAsia="Times New Roman" w:hAnsi="Times New Roman" w:cs="Times New Roman"/>
          <w:sz w:val="28"/>
          <w:szCs w:val="28"/>
          <w:lang w:eastAsia="ru-RU" w:bidi="ru-RU"/>
        </w:rPr>
        <w:t>:</w:t>
      </w:r>
    </w:p>
    <w:tbl>
      <w:tblPr>
        <w:tblStyle w:val="a3"/>
        <w:tblW w:w="10031" w:type="dxa"/>
        <w:tblLayout w:type="fixed"/>
        <w:tblLook w:val="04A0"/>
      </w:tblPr>
      <w:tblGrid>
        <w:gridCol w:w="3085"/>
        <w:gridCol w:w="3618"/>
        <w:gridCol w:w="1399"/>
        <w:gridCol w:w="1929"/>
      </w:tblGrid>
      <w:tr w:rsidR="00C91FA4" w:rsidRPr="00743EAC" w:rsidTr="00C0628F">
        <w:tc>
          <w:tcPr>
            <w:tcW w:w="3085"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Содержание деятельности</w:t>
            </w:r>
          </w:p>
        </w:tc>
        <w:tc>
          <w:tcPr>
            <w:tcW w:w="3618"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Мероприятия</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Сроки</w:t>
            </w:r>
          </w:p>
        </w:tc>
        <w:tc>
          <w:tcPr>
            <w:tcW w:w="1929" w:type="dxa"/>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Ответственные</w:t>
            </w:r>
          </w:p>
        </w:tc>
      </w:tr>
      <w:tr w:rsidR="00C91FA4" w:rsidRPr="00743EAC" w:rsidTr="00C0628F">
        <w:tc>
          <w:tcPr>
            <w:tcW w:w="3085" w:type="dxa"/>
            <w:vAlign w:val="center"/>
          </w:tcPr>
          <w:p w:rsidR="00C91FA4" w:rsidRPr="00743EAC" w:rsidRDefault="00C91FA4" w:rsidP="00C91FA4">
            <w:pPr>
              <w:autoSpaceDE w:val="0"/>
              <w:autoSpaceDN w:val="0"/>
              <w:adjustRightInd w:val="0"/>
              <w:jc w:val="both"/>
              <w:rPr>
                <w:rFonts w:ascii="Times New Roman" w:hAnsi="Times New Roman" w:cs="Times New Roman"/>
                <w:sz w:val="28"/>
                <w:szCs w:val="28"/>
              </w:rPr>
            </w:pPr>
            <w:r w:rsidRPr="00743EAC">
              <w:rPr>
                <w:rFonts w:ascii="Times New Roman" w:hAnsi="Times New Roman" w:cs="Times New Roman"/>
                <w:sz w:val="28"/>
                <w:szCs w:val="28"/>
              </w:rPr>
              <w:t>Мониторинг сформированности учебной мотивации по отдельным предметам.</w:t>
            </w:r>
          </w:p>
        </w:tc>
        <w:tc>
          <w:tcPr>
            <w:tcW w:w="3618" w:type="dxa"/>
          </w:tcPr>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организация контрольно-оценочной деятельности</w:t>
            </w:r>
          </w:p>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создание и реализация модели «Система оценки достижения планируемых результатов»</w:t>
            </w:r>
          </w:p>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создание и реализация модели «Управленческий мониторинг как модель образовательной системы»</w:t>
            </w:r>
          </w:p>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 xml:space="preserve">проведение серии семинаров </w:t>
            </w:r>
          </w:p>
          <w:p w:rsidR="00C91FA4" w:rsidRPr="00743EAC" w:rsidRDefault="00C91FA4" w:rsidP="00C91FA4">
            <w:pPr>
              <w:pStyle w:val="a4"/>
              <w:ind w:left="170"/>
              <w:jc w:val="both"/>
              <w:rPr>
                <w:rFonts w:ascii="Times New Roman" w:hAnsi="Times New Roman" w:cs="Times New Roman"/>
                <w:color w:val="000000"/>
                <w:sz w:val="28"/>
                <w:szCs w:val="28"/>
                <w:shd w:val="clear" w:color="auto" w:fill="FFFFFF"/>
              </w:rPr>
            </w:pPr>
            <w:r w:rsidRPr="00743EAC">
              <w:rPr>
                <w:rFonts w:ascii="Times New Roman" w:eastAsia="Times New Roman" w:hAnsi="Times New Roman" w:cs="Times New Roman"/>
                <w:sz w:val="28"/>
                <w:szCs w:val="28"/>
                <w:lang w:eastAsia="ru-RU" w:bidi="ru-RU"/>
              </w:rPr>
              <w:t>«С</w:t>
            </w:r>
            <w:r w:rsidRPr="00743EAC">
              <w:rPr>
                <w:rFonts w:ascii="Times New Roman" w:hAnsi="Times New Roman" w:cs="Times New Roman"/>
                <w:color w:val="000000"/>
                <w:sz w:val="28"/>
                <w:szCs w:val="28"/>
                <w:shd w:val="clear" w:color="auto" w:fill="FFFFFF"/>
              </w:rPr>
              <w:t xml:space="preserve">одержание оценки» </w:t>
            </w:r>
          </w:p>
          <w:p w:rsidR="00C91FA4" w:rsidRPr="00743EAC" w:rsidRDefault="00C91FA4" w:rsidP="00C91FA4">
            <w:pPr>
              <w:pStyle w:val="a4"/>
              <w:ind w:left="170"/>
              <w:jc w:val="both"/>
              <w:rPr>
                <w:rFonts w:ascii="Times New Roman" w:hAnsi="Times New Roman" w:cs="Times New Roman"/>
                <w:color w:val="000000"/>
                <w:sz w:val="28"/>
                <w:szCs w:val="28"/>
                <w:shd w:val="clear" w:color="auto" w:fill="FFFFFF"/>
              </w:rPr>
            </w:pPr>
            <w:r w:rsidRPr="00743EAC">
              <w:rPr>
                <w:rFonts w:ascii="Times New Roman" w:hAnsi="Times New Roman" w:cs="Times New Roman"/>
                <w:color w:val="000000"/>
                <w:sz w:val="28"/>
                <w:szCs w:val="28"/>
                <w:shd w:val="clear" w:color="auto" w:fill="FFFFFF"/>
              </w:rPr>
              <w:t>«Общие подходы к определению уровня освоения учебного материала»</w:t>
            </w:r>
          </w:p>
          <w:p w:rsidR="00C91FA4" w:rsidRPr="00743EAC" w:rsidRDefault="00C91FA4" w:rsidP="00C91FA4">
            <w:pPr>
              <w:pStyle w:val="a4"/>
              <w:ind w:left="170"/>
              <w:jc w:val="both"/>
              <w:rPr>
                <w:rFonts w:ascii="Times New Roman" w:hAnsi="Times New Roman" w:cs="Times New Roman"/>
                <w:color w:val="000000"/>
                <w:sz w:val="28"/>
                <w:szCs w:val="28"/>
                <w:shd w:val="clear" w:color="auto" w:fill="FFFFFF"/>
              </w:rPr>
            </w:pPr>
            <w:r w:rsidRPr="00743EAC">
              <w:rPr>
                <w:rFonts w:ascii="Times New Roman" w:hAnsi="Times New Roman" w:cs="Times New Roman"/>
                <w:color w:val="000000"/>
                <w:sz w:val="28"/>
                <w:szCs w:val="28"/>
                <w:shd w:val="clear" w:color="auto" w:fill="FFFFFF"/>
              </w:rPr>
              <w:t xml:space="preserve">«Педагогический </w:t>
            </w:r>
            <w:r w:rsidRPr="00743EAC">
              <w:rPr>
                <w:rFonts w:ascii="Times New Roman" w:hAnsi="Times New Roman" w:cs="Times New Roman"/>
                <w:color w:val="000000"/>
                <w:sz w:val="28"/>
                <w:szCs w:val="28"/>
                <w:shd w:val="clear" w:color="auto" w:fill="FFFFFF"/>
              </w:rPr>
              <w:lastRenderedPageBreak/>
              <w:t>мониторинг как система отслеживания качества знаний учащихся»</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lastRenderedPageBreak/>
              <w:t>Ежегодно</w:t>
            </w:r>
          </w:p>
        </w:tc>
        <w:tc>
          <w:tcPr>
            <w:tcW w:w="1929"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Директор;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r w:rsidR="00C91FA4" w:rsidRPr="00743EAC" w:rsidTr="00C0628F">
        <w:tc>
          <w:tcPr>
            <w:tcW w:w="3085" w:type="dxa"/>
            <w:vAlign w:val="center"/>
          </w:tcPr>
          <w:p w:rsidR="00C91FA4" w:rsidRPr="00743EAC" w:rsidRDefault="00C91FA4" w:rsidP="00C91FA4">
            <w:pPr>
              <w:jc w:val="both"/>
              <w:rPr>
                <w:rFonts w:ascii="Times New Roman" w:hAnsi="Times New Roman" w:cs="Times New Roman"/>
                <w:sz w:val="28"/>
                <w:szCs w:val="28"/>
              </w:rPr>
            </w:pPr>
            <w:r w:rsidRPr="00743EAC">
              <w:rPr>
                <w:rFonts w:ascii="Times New Roman" w:hAnsi="Times New Roman" w:cs="Times New Roman"/>
                <w:sz w:val="28"/>
                <w:szCs w:val="28"/>
              </w:rPr>
              <w:lastRenderedPageBreak/>
              <w:t>Мониторинг детей, имеющих трудности в освоении программы ФГОС.</w:t>
            </w:r>
          </w:p>
        </w:tc>
        <w:tc>
          <w:tcPr>
            <w:tcW w:w="3618" w:type="dxa"/>
          </w:tcPr>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разработка рекомендаций и методических материалов по организации работы с детьми, не освоившими требования ФГОС на базовом уровне</w:t>
            </w:r>
          </w:p>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методологический семинар «Актуальное состояние достигнутых результатов»</w:t>
            </w:r>
          </w:p>
          <w:p w:rsidR="00C91FA4" w:rsidRPr="00743EAC" w:rsidRDefault="00C91FA4" w:rsidP="00C91FA4">
            <w:pPr>
              <w:pStyle w:val="a4"/>
              <w:numPr>
                <w:ilvl w:val="0"/>
                <w:numId w:val="8"/>
              </w:numPr>
              <w:ind w:left="170" w:hanging="170"/>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разработка программ индивидуальных образовательных маршрутов</w:t>
            </w:r>
          </w:p>
          <w:p w:rsidR="00C91FA4" w:rsidRPr="00743EAC" w:rsidRDefault="00C91FA4" w:rsidP="00C91FA4">
            <w:pPr>
              <w:jc w:val="both"/>
              <w:rPr>
                <w:rFonts w:ascii="Times New Roman" w:eastAsia="Times New Roman" w:hAnsi="Times New Roman" w:cs="Times New Roman"/>
                <w:sz w:val="28"/>
                <w:szCs w:val="28"/>
                <w:lang w:eastAsia="ru-RU" w:bidi="ru-RU"/>
              </w:rPr>
            </w:pP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Ежегодно</w:t>
            </w:r>
          </w:p>
        </w:tc>
        <w:tc>
          <w:tcPr>
            <w:tcW w:w="1929"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педагоги</w:t>
            </w:r>
          </w:p>
        </w:tc>
      </w:tr>
      <w:tr w:rsidR="00C91FA4" w:rsidRPr="00743EAC" w:rsidTr="00C0628F">
        <w:tc>
          <w:tcPr>
            <w:tcW w:w="3085" w:type="dxa"/>
            <w:vAlign w:val="center"/>
          </w:tcPr>
          <w:p w:rsidR="00C91FA4" w:rsidRPr="00743EAC" w:rsidRDefault="00C91FA4" w:rsidP="00C91FA4">
            <w:pPr>
              <w:autoSpaceDE w:val="0"/>
              <w:autoSpaceDN w:val="0"/>
              <w:adjustRightInd w:val="0"/>
              <w:jc w:val="both"/>
              <w:rPr>
                <w:rFonts w:ascii="Times New Roman" w:hAnsi="Times New Roman" w:cs="Times New Roman"/>
                <w:sz w:val="28"/>
                <w:szCs w:val="28"/>
              </w:rPr>
            </w:pPr>
            <w:r w:rsidRPr="00743EAC">
              <w:rPr>
                <w:rFonts w:ascii="Times New Roman" w:hAnsi="Times New Roman" w:cs="Times New Roman"/>
                <w:sz w:val="28"/>
                <w:szCs w:val="28"/>
              </w:rPr>
              <w:t xml:space="preserve">Формирование плана-графика мероприятий по подготовке и проведению процедуры оценки качества </w:t>
            </w:r>
            <w:r w:rsidRPr="00743EAC">
              <w:rPr>
                <w:rFonts w:ascii="Times New Roman" w:hAnsi="Times New Roman" w:cs="Times New Roman"/>
                <w:sz w:val="28"/>
                <w:szCs w:val="28"/>
                <w:u w:val="single"/>
              </w:rPr>
              <w:t>начального образования</w:t>
            </w:r>
            <w:r w:rsidRPr="00743EAC">
              <w:rPr>
                <w:rFonts w:ascii="Times New Roman" w:hAnsi="Times New Roman" w:cs="Times New Roman"/>
                <w:sz w:val="28"/>
                <w:szCs w:val="28"/>
              </w:rPr>
              <w:t>.</w:t>
            </w:r>
          </w:p>
        </w:tc>
        <w:tc>
          <w:tcPr>
            <w:tcW w:w="3618" w:type="dxa"/>
          </w:tcPr>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р</w:t>
            </w:r>
            <w:r w:rsidRPr="00743EAC">
              <w:rPr>
                <w:rFonts w:ascii="Times New Roman" w:hAnsi="Times New Roman" w:cs="Times New Roman"/>
                <w:sz w:val="28"/>
                <w:szCs w:val="28"/>
              </w:rPr>
              <w:t>азработка стандартизированных измерительных и инструктивно-методических материалов для проведения мониторинга индивидуальных достижений выпускников начальной школы</w:t>
            </w:r>
          </w:p>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t>серия методических семинаров  «Проведение процедур оценки качества начального образования согласно ФГОС».</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Ежегодно</w:t>
            </w:r>
          </w:p>
        </w:tc>
        <w:tc>
          <w:tcPr>
            <w:tcW w:w="192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r w:rsidR="00C91FA4" w:rsidRPr="00743EAC" w:rsidTr="00C0628F">
        <w:tc>
          <w:tcPr>
            <w:tcW w:w="3085" w:type="dxa"/>
            <w:vAlign w:val="center"/>
          </w:tcPr>
          <w:p w:rsidR="00C91FA4" w:rsidRPr="00743EAC" w:rsidRDefault="00C91FA4" w:rsidP="00C91FA4">
            <w:pPr>
              <w:autoSpaceDE w:val="0"/>
              <w:autoSpaceDN w:val="0"/>
              <w:adjustRightInd w:val="0"/>
              <w:jc w:val="both"/>
              <w:rPr>
                <w:rFonts w:ascii="Times New Roman" w:hAnsi="Times New Roman" w:cs="Times New Roman"/>
                <w:sz w:val="28"/>
                <w:szCs w:val="28"/>
              </w:rPr>
            </w:pPr>
            <w:r w:rsidRPr="00743EAC">
              <w:rPr>
                <w:rFonts w:ascii="Times New Roman" w:hAnsi="Times New Roman" w:cs="Times New Roman"/>
                <w:sz w:val="28"/>
                <w:szCs w:val="28"/>
              </w:rPr>
              <w:t xml:space="preserve">Формирование плана-графика мероприятий по подготовке и проведению процедуры оценки качества </w:t>
            </w:r>
            <w:r w:rsidRPr="00743EAC">
              <w:rPr>
                <w:rFonts w:ascii="Times New Roman" w:hAnsi="Times New Roman" w:cs="Times New Roman"/>
                <w:sz w:val="28"/>
                <w:szCs w:val="28"/>
                <w:u w:val="single"/>
              </w:rPr>
              <w:t>основного образования</w:t>
            </w:r>
            <w:r w:rsidRPr="00743EAC">
              <w:rPr>
                <w:rFonts w:ascii="Times New Roman" w:hAnsi="Times New Roman" w:cs="Times New Roman"/>
                <w:sz w:val="28"/>
                <w:szCs w:val="28"/>
              </w:rPr>
              <w:t>.</w:t>
            </w:r>
          </w:p>
        </w:tc>
        <w:tc>
          <w:tcPr>
            <w:tcW w:w="3618" w:type="dxa"/>
          </w:tcPr>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р</w:t>
            </w:r>
            <w:r w:rsidRPr="00743EAC">
              <w:rPr>
                <w:rFonts w:ascii="Times New Roman" w:hAnsi="Times New Roman" w:cs="Times New Roman"/>
                <w:sz w:val="28"/>
                <w:szCs w:val="28"/>
              </w:rPr>
              <w:t>азработка стандартизированных измерительных и инструктивно-методических материалов для проведения мониторинга индивидуальных достижений выпускников основной школы</w:t>
            </w:r>
          </w:p>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hAnsi="Times New Roman" w:cs="Times New Roman"/>
                <w:sz w:val="28"/>
                <w:szCs w:val="28"/>
              </w:rPr>
              <w:lastRenderedPageBreak/>
              <w:t>серия методических семинаров  «Проведение процедур оценки качества основного образования согласно ФГОС».</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lastRenderedPageBreak/>
              <w:t>Ежегодно</w:t>
            </w:r>
          </w:p>
        </w:tc>
        <w:tc>
          <w:tcPr>
            <w:tcW w:w="192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r w:rsidR="00C91FA4" w:rsidRPr="00743EAC" w:rsidTr="00C0628F">
        <w:tc>
          <w:tcPr>
            <w:tcW w:w="3085" w:type="dxa"/>
            <w:vAlign w:val="center"/>
          </w:tcPr>
          <w:p w:rsidR="00C91FA4" w:rsidRPr="00743EAC" w:rsidRDefault="00C91FA4" w:rsidP="00C91FA4">
            <w:pPr>
              <w:autoSpaceDE w:val="0"/>
              <w:autoSpaceDN w:val="0"/>
              <w:adjustRightInd w:val="0"/>
              <w:jc w:val="both"/>
              <w:rPr>
                <w:rFonts w:ascii="Times New Roman" w:hAnsi="Times New Roman" w:cs="Times New Roman"/>
                <w:sz w:val="28"/>
                <w:szCs w:val="28"/>
              </w:rPr>
            </w:pPr>
            <w:r w:rsidRPr="00743EAC">
              <w:rPr>
                <w:rFonts w:ascii="Times New Roman" w:hAnsi="Times New Roman" w:cs="Times New Roman"/>
                <w:sz w:val="28"/>
                <w:szCs w:val="28"/>
              </w:rPr>
              <w:lastRenderedPageBreak/>
              <w:t>Реализация образовательных проектов, повышающих мотивацию обучения.</w:t>
            </w:r>
          </w:p>
        </w:tc>
        <w:tc>
          <w:tcPr>
            <w:tcW w:w="3618" w:type="dxa"/>
          </w:tcPr>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с</w:t>
            </w:r>
            <w:r w:rsidRPr="00743EAC">
              <w:rPr>
                <w:rFonts w:ascii="Times New Roman" w:hAnsi="Times New Roman" w:cs="Times New Roman"/>
                <w:sz w:val="28"/>
                <w:szCs w:val="28"/>
              </w:rPr>
              <w:t>истематизация проектов с учетом вида и типа, назначения и участия каждого учащегося в его реализации</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Ежегодно</w:t>
            </w:r>
          </w:p>
        </w:tc>
        <w:tc>
          <w:tcPr>
            <w:tcW w:w="192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r w:rsidR="00C91FA4" w:rsidRPr="00743EAC" w:rsidTr="00C0628F">
        <w:tc>
          <w:tcPr>
            <w:tcW w:w="3085" w:type="dxa"/>
            <w:vAlign w:val="center"/>
          </w:tcPr>
          <w:p w:rsidR="00C91FA4" w:rsidRPr="00743EAC" w:rsidRDefault="00C91FA4" w:rsidP="00C91FA4">
            <w:pPr>
              <w:autoSpaceDE w:val="0"/>
              <w:autoSpaceDN w:val="0"/>
              <w:adjustRightInd w:val="0"/>
              <w:jc w:val="both"/>
              <w:rPr>
                <w:rFonts w:ascii="Times New Roman" w:hAnsi="Times New Roman" w:cs="Times New Roman"/>
                <w:sz w:val="28"/>
                <w:szCs w:val="28"/>
              </w:rPr>
            </w:pPr>
            <w:r w:rsidRPr="00743EAC">
              <w:rPr>
                <w:rFonts w:ascii="Times New Roman" w:hAnsi="Times New Roman" w:cs="Times New Roman"/>
                <w:sz w:val="28"/>
                <w:szCs w:val="28"/>
              </w:rPr>
              <w:t>Анализ проблем, выявленных в результате оценки качества начального/основного/общего образования.</w:t>
            </w:r>
          </w:p>
        </w:tc>
        <w:tc>
          <w:tcPr>
            <w:tcW w:w="3618" w:type="dxa"/>
          </w:tcPr>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методический семинар с учителями школы «Анализ достигнутых результатов»</w:t>
            </w:r>
          </w:p>
          <w:p w:rsidR="00C91FA4" w:rsidRPr="00743EAC" w:rsidRDefault="00C91FA4" w:rsidP="00C91FA4">
            <w:pPr>
              <w:pStyle w:val="a4"/>
              <w:numPr>
                <w:ilvl w:val="0"/>
                <w:numId w:val="7"/>
              </w:numPr>
              <w:ind w:left="170" w:hanging="170"/>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разработка рекомендаций по использованию результатов оценки качества начального/ основного/общего образования</w:t>
            </w:r>
          </w:p>
        </w:tc>
        <w:tc>
          <w:tcPr>
            <w:tcW w:w="1399"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По плану ОО</w:t>
            </w:r>
          </w:p>
        </w:tc>
        <w:tc>
          <w:tcPr>
            <w:tcW w:w="1929"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Директор;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bl>
    <w:p w:rsidR="00C91FA4" w:rsidRPr="00743EAC" w:rsidRDefault="00C91FA4" w:rsidP="00C91FA4">
      <w:pPr>
        <w:shd w:val="clear" w:color="auto" w:fill="FFFFFF"/>
        <w:spacing w:after="0" w:line="240" w:lineRule="auto"/>
        <w:jc w:val="both"/>
        <w:rPr>
          <w:rFonts w:ascii="Times New Roman" w:eastAsia="Times New Roman" w:hAnsi="Times New Roman" w:cs="Times New Roman"/>
          <w:sz w:val="28"/>
          <w:szCs w:val="28"/>
          <w:lang w:eastAsia="ru-RU" w:bidi="ru-RU"/>
        </w:rPr>
      </w:pPr>
    </w:p>
    <w:p w:rsidR="00C91FA4" w:rsidRPr="00743EAC" w:rsidRDefault="00C91FA4" w:rsidP="00C91FA4">
      <w:pPr>
        <w:shd w:val="clear" w:color="auto" w:fill="FFFFFF"/>
        <w:spacing w:after="120" w:line="240" w:lineRule="auto"/>
        <w:ind w:firstLine="567"/>
        <w:jc w:val="both"/>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b/>
          <w:sz w:val="28"/>
          <w:szCs w:val="28"/>
          <w:lang w:eastAsia="ru-RU" w:bidi="ru-RU"/>
        </w:rPr>
        <w:t>Ожидаемые результаты</w:t>
      </w:r>
      <w:r w:rsidRPr="00743EAC">
        <w:rPr>
          <w:rFonts w:ascii="Times New Roman" w:eastAsia="Times New Roman" w:hAnsi="Times New Roman" w:cs="Times New Roman"/>
          <w:sz w:val="28"/>
          <w:szCs w:val="28"/>
          <w:lang w:eastAsia="ru-RU" w:bidi="ru-RU"/>
        </w:rPr>
        <w:t>:</w:t>
      </w:r>
    </w:p>
    <w:p w:rsidR="00C91FA4" w:rsidRPr="00743EAC" w:rsidRDefault="00C91FA4" w:rsidP="00C91FA4">
      <w:pPr>
        <w:pStyle w:val="a4"/>
        <w:numPr>
          <w:ilvl w:val="0"/>
          <w:numId w:val="5"/>
        </w:numPr>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r w:rsidRPr="00743EAC">
        <w:rPr>
          <w:rFonts w:ascii="Times New Roman" w:hAnsi="Times New Roman" w:cs="Times New Roman"/>
          <w:sz w:val="28"/>
          <w:szCs w:val="28"/>
        </w:rPr>
        <w:t>повышение качества образования через расширение спектра регламентированных оценочных процедур, направленных на оценку итоговой аттестации выпускников и оценку эффективности деятельности, состояния и тенденций развития школы;</w:t>
      </w:r>
    </w:p>
    <w:p w:rsidR="00C91FA4" w:rsidRPr="00743EAC" w:rsidRDefault="00C91FA4" w:rsidP="00C91FA4">
      <w:pPr>
        <w:pStyle w:val="a4"/>
        <w:numPr>
          <w:ilvl w:val="0"/>
          <w:numId w:val="5"/>
        </w:numPr>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r w:rsidRPr="00743EAC">
        <w:rPr>
          <w:rFonts w:ascii="Times New Roman" w:hAnsi="Times New Roman" w:cs="Times New Roman"/>
          <w:sz w:val="28"/>
          <w:szCs w:val="28"/>
        </w:rPr>
        <w:t>рост уровня обученности и качества знаний обучающихся;</w:t>
      </w:r>
    </w:p>
    <w:p w:rsidR="00C91FA4" w:rsidRPr="00743EAC" w:rsidRDefault="00C91FA4" w:rsidP="00C91FA4">
      <w:pPr>
        <w:pStyle w:val="a4"/>
        <w:numPr>
          <w:ilvl w:val="0"/>
          <w:numId w:val="5"/>
        </w:numPr>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r w:rsidRPr="00743EAC">
        <w:rPr>
          <w:rFonts w:ascii="Times New Roman" w:hAnsi="Times New Roman" w:cs="Times New Roman"/>
          <w:sz w:val="28"/>
          <w:szCs w:val="28"/>
        </w:rPr>
        <w:t>увеличение числа победителей интеллектуальных конкурсов, олимпиад, конференций различного уровня.</w:t>
      </w:r>
    </w:p>
    <w:p w:rsidR="00C91FA4" w:rsidRPr="00743EAC" w:rsidRDefault="00C91FA4" w:rsidP="00C91FA4">
      <w:pPr>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p>
    <w:tbl>
      <w:tblPr>
        <w:tblStyle w:val="a3"/>
        <w:tblW w:w="0" w:type="auto"/>
        <w:tblLook w:val="04A0"/>
      </w:tblPr>
      <w:tblGrid>
        <w:gridCol w:w="3888"/>
        <w:gridCol w:w="1135"/>
        <w:gridCol w:w="1137"/>
        <w:gridCol w:w="1137"/>
        <w:gridCol w:w="1137"/>
        <w:gridCol w:w="1137"/>
      </w:tblGrid>
      <w:tr w:rsidR="00C91FA4" w:rsidRPr="00743EAC" w:rsidTr="00C91FA4">
        <w:tc>
          <w:tcPr>
            <w:tcW w:w="4361" w:type="dxa"/>
            <w:vMerge w:val="restart"/>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Критерий</w:t>
            </w:r>
          </w:p>
        </w:tc>
        <w:tc>
          <w:tcPr>
            <w:tcW w:w="6064" w:type="dxa"/>
            <w:gridSpan w:val="5"/>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Показатели критерия</w:t>
            </w:r>
          </w:p>
        </w:tc>
      </w:tr>
      <w:tr w:rsidR="00C91FA4" w:rsidRPr="00743EAC" w:rsidTr="00C91FA4">
        <w:tc>
          <w:tcPr>
            <w:tcW w:w="4361" w:type="dxa"/>
            <w:vMerge/>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p>
        </w:tc>
        <w:tc>
          <w:tcPr>
            <w:tcW w:w="1212"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2019-2020</w:t>
            </w:r>
          </w:p>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уч. год</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2020-2021</w:t>
            </w:r>
          </w:p>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уч. год</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2021-2022</w:t>
            </w:r>
          </w:p>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уч. год</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2022-2023</w:t>
            </w:r>
          </w:p>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уч. год</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2023-2024</w:t>
            </w:r>
          </w:p>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уч. год</w:t>
            </w:r>
          </w:p>
        </w:tc>
      </w:tr>
      <w:tr w:rsidR="00C91FA4" w:rsidRPr="00743EAC" w:rsidTr="00C91FA4">
        <w:tc>
          <w:tcPr>
            <w:tcW w:w="4361" w:type="dxa"/>
            <w:vAlign w:val="center"/>
          </w:tcPr>
          <w:p w:rsidR="00C91FA4" w:rsidRPr="00743EAC" w:rsidRDefault="00C91FA4" w:rsidP="00C91FA4">
            <w:pPr>
              <w:jc w:val="both"/>
              <w:rPr>
                <w:rFonts w:ascii="Times New Roman" w:hAnsi="Times New Roman" w:cs="Times New Roman"/>
                <w:sz w:val="28"/>
                <w:szCs w:val="28"/>
              </w:rPr>
            </w:pPr>
            <w:r w:rsidRPr="00743EAC">
              <w:rPr>
                <w:rFonts w:ascii="Times New Roman" w:hAnsi="Times New Roman" w:cs="Times New Roman"/>
                <w:sz w:val="28"/>
                <w:szCs w:val="28"/>
              </w:rPr>
              <w:t>Оценка индивидуальных достижений обучающихся ступени начального образования;</w:t>
            </w:r>
          </w:p>
          <w:p w:rsidR="00C91FA4" w:rsidRPr="00743EAC" w:rsidRDefault="00C91FA4" w:rsidP="00C91FA4">
            <w:pPr>
              <w:jc w:val="both"/>
              <w:rPr>
                <w:rFonts w:ascii="Times New Roman" w:eastAsia="Arial" w:hAnsi="Times New Roman" w:cs="Times New Roman"/>
                <w:color w:val="000000"/>
                <w:sz w:val="28"/>
                <w:szCs w:val="28"/>
              </w:rPr>
            </w:pPr>
            <w:proofErr w:type="gramStart"/>
            <w:r w:rsidRPr="00743EAC">
              <w:rPr>
                <w:rFonts w:ascii="Times New Roman" w:eastAsia="Arial" w:hAnsi="Times New Roman" w:cs="Times New Roman"/>
                <w:color w:val="000000"/>
                <w:sz w:val="28"/>
                <w:szCs w:val="28"/>
              </w:rPr>
              <w:t>в</w:t>
            </w:r>
            <w:proofErr w:type="gramEnd"/>
            <w:r w:rsidRPr="00743EAC">
              <w:rPr>
                <w:rFonts w:ascii="Times New Roman" w:eastAsia="Arial" w:hAnsi="Times New Roman" w:cs="Times New Roman"/>
                <w:color w:val="000000"/>
                <w:sz w:val="28"/>
                <w:szCs w:val="28"/>
              </w:rPr>
              <w:t xml:space="preserve"> % </w:t>
            </w:r>
            <w:proofErr w:type="gramStart"/>
            <w:r w:rsidRPr="00743EAC">
              <w:rPr>
                <w:rFonts w:ascii="Times New Roman" w:eastAsia="Arial" w:hAnsi="Times New Roman" w:cs="Times New Roman"/>
                <w:color w:val="000000"/>
                <w:sz w:val="28"/>
                <w:szCs w:val="28"/>
              </w:rPr>
              <w:t>от</w:t>
            </w:r>
            <w:proofErr w:type="gramEnd"/>
            <w:r w:rsidRPr="00743EAC">
              <w:rPr>
                <w:rFonts w:ascii="Times New Roman" w:eastAsia="Arial" w:hAnsi="Times New Roman" w:cs="Times New Roman"/>
                <w:color w:val="000000"/>
                <w:sz w:val="28"/>
                <w:szCs w:val="28"/>
              </w:rPr>
              <w:t xml:space="preserve"> общего количества учащихся.</w:t>
            </w:r>
          </w:p>
          <w:p w:rsidR="00C91FA4" w:rsidRPr="00743EAC" w:rsidRDefault="00C91FA4" w:rsidP="00C91FA4">
            <w:pPr>
              <w:jc w:val="both"/>
              <w:rPr>
                <w:rFonts w:ascii="Times New Roman" w:eastAsia="Arial" w:hAnsi="Times New Roman" w:cs="Times New Roman"/>
                <w:color w:val="000000"/>
                <w:sz w:val="28"/>
                <w:szCs w:val="28"/>
              </w:rPr>
            </w:pPr>
          </w:p>
        </w:tc>
        <w:tc>
          <w:tcPr>
            <w:tcW w:w="1212"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55</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60</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65</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68</w:t>
            </w:r>
          </w:p>
        </w:tc>
        <w:tc>
          <w:tcPr>
            <w:tcW w:w="1213" w:type="dxa"/>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70</w:t>
            </w:r>
          </w:p>
        </w:tc>
      </w:tr>
      <w:tr w:rsidR="00C91FA4" w:rsidRPr="00743EAC" w:rsidTr="00C91FA4">
        <w:tc>
          <w:tcPr>
            <w:tcW w:w="4361" w:type="dxa"/>
            <w:vAlign w:val="center"/>
          </w:tcPr>
          <w:p w:rsidR="00C91FA4" w:rsidRPr="00743EAC" w:rsidRDefault="00C91FA4" w:rsidP="00C91FA4">
            <w:pPr>
              <w:jc w:val="both"/>
              <w:rPr>
                <w:rFonts w:ascii="Times New Roman" w:hAnsi="Times New Roman" w:cs="Times New Roman"/>
                <w:sz w:val="28"/>
                <w:szCs w:val="28"/>
              </w:rPr>
            </w:pPr>
            <w:r w:rsidRPr="00743EAC">
              <w:rPr>
                <w:rFonts w:ascii="Times New Roman" w:hAnsi="Times New Roman" w:cs="Times New Roman"/>
                <w:sz w:val="28"/>
                <w:szCs w:val="28"/>
              </w:rPr>
              <w:t xml:space="preserve">Оценка индивидуальных достижений обучающихся </w:t>
            </w:r>
            <w:r w:rsidRPr="00743EAC">
              <w:rPr>
                <w:rFonts w:ascii="Times New Roman" w:hAnsi="Times New Roman" w:cs="Times New Roman"/>
                <w:sz w:val="28"/>
                <w:szCs w:val="28"/>
              </w:rPr>
              <w:lastRenderedPageBreak/>
              <w:t>ступени основного образования;</w:t>
            </w:r>
          </w:p>
          <w:p w:rsidR="00C91FA4" w:rsidRPr="00743EAC" w:rsidRDefault="00C91FA4" w:rsidP="00C91FA4">
            <w:pPr>
              <w:jc w:val="both"/>
              <w:rPr>
                <w:rFonts w:ascii="Times New Roman" w:eastAsia="Arial" w:hAnsi="Times New Roman" w:cs="Times New Roman"/>
                <w:color w:val="000000"/>
                <w:sz w:val="28"/>
                <w:szCs w:val="28"/>
              </w:rPr>
            </w:pPr>
            <w:proofErr w:type="gramStart"/>
            <w:r w:rsidRPr="00743EAC">
              <w:rPr>
                <w:rFonts w:ascii="Times New Roman" w:eastAsia="Arial" w:hAnsi="Times New Roman" w:cs="Times New Roman"/>
                <w:color w:val="000000"/>
                <w:sz w:val="28"/>
                <w:szCs w:val="28"/>
              </w:rPr>
              <w:t>в</w:t>
            </w:r>
            <w:proofErr w:type="gramEnd"/>
            <w:r w:rsidRPr="00743EAC">
              <w:rPr>
                <w:rFonts w:ascii="Times New Roman" w:eastAsia="Arial" w:hAnsi="Times New Roman" w:cs="Times New Roman"/>
                <w:color w:val="000000"/>
                <w:sz w:val="28"/>
                <w:szCs w:val="28"/>
              </w:rPr>
              <w:t xml:space="preserve"> % </w:t>
            </w:r>
            <w:proofErr w:type="gramStart"/>
            <w:r w:rsidRPr="00743EAC">
              <w:rPr>
                <w:rFonts w:ascii="Times New Roman" w:eastAsia="Arial" w:hAnsi="Times New Roman" w:cs="Times New Roman"/>
                <w:color w:val="000000"/>
                <w:sz w:val="28"/>
                <w:szCs w:val="28"/>
              </w:rPr>
              <w:t>от</w:t>
            </w:r>
            <w:proofErr w:type="gramEnd"/>
            <w:r w:rsidRPr="00743EAC">
              <w:rPr>
                <w:rFonts w:ascii="Times New Roman" w:eastAsia="Arial" w:hAnsi="Times New Roman" w:cs="Times New Roman"/>
                <w:color w:val="000000"/>
                <w:sz w:val="28"/>
                <w:szCs w:val="28"/>
              </w:rPr>
              <w:t xml:space="preserve"> общего количества учащихся.</w:t>
            </w:r>
          </w:p>
        </w:tc>
        <w:tc>
          <w:tcPr>
            <w:tcW w:w="1212"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lastRenderedPageBreak/>
              <w:t>42</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45</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50</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55</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60</w:t>
            </w:r>
          </w:p>
        </w:tc>
      </w:tr>
      <w:tr w:rsidR="00C91FA4" w:rsidRPr="00743EAC" w:rsidTr="00C91FA4">
        <w:tc>
          <w:tcPr>
            <w:tcW w:w="4361" w:type="dxa"/>
            <w:vAlign w:val="center"/>
          </w:tcPr>
          <w:p w:rsidR="00C91FA4" w:rsidRPr="00743EAC" w:rsidRDefault="00C91FA4" w:rsidP="00C91FA4">
            <w:pPr>
              <w:jc w:val="both"/>
              <w:rPr>
                <w:rFonts w:ascii="Times New Roman" w:hAnsi="Times New Roman" w:cs="Times New Roman"/>
                <w:sz w:val="28"/>
                <w:szCs w:val="28"/>
              </w:rPr>
            </w:pPr>
            <w:r w:rsidRPr="00743EAC">
              <w:rPr>
                <w:rFonts w:ascii="Times New Roman" w:hAnsi="Times New Roman" w:cs="Times New Roman"/>
                <w:sz w:val="28"/>
                <w:szCs w:val="28"/>
              </w:rPr>
              <w:lastRenderedPageBreak/>
              <w:t>Оценка индивидуальных достижений обучающихся ступени общего образования;</w:t>
            </w:r>
          </w:p>
          <w:p w:rsidR="00C91FA4" w:rsidRPr="00743EAC" w:rsidRDefault="00C91FA4" w:rsidP="00C91FA4">
            <w:pPr>
              <w:jc w:val="both"/>
              <w:rPr>
                <w:rFonts w:ascii="Times New Roman" w:eastAsia="Arial" w:hAnsi="Times New Roman" w:cs="Times New Roman"/>
                <w:color w:val="000000"/>
                <w:sz w:val="28"/>
                <w:szCs w:val="28"/>
              </w:rPr>
            </w:pPr>
            <w:proofErr w:type="gramStart"/>
            <w:r w:rsidRPr="00743EAC">
              <w:rPr>
                <w:rFonts w:ascii="Times New Roman" w:eastAsia="Arial" w:hAnsi="Times New Roman" w:cs="Times New Roman"/>
                <w:color w:val="000000"/>
                <w:sz w:val="28"/>
                <w:szCs w:val="28"/>
              </w:rPr>
              <w:t>в</w:t>
            </w:r>
            <w:proofErr w:type="gramEnd"/>
            <w:r w:rsidRPr="00743EAC">
              <w:rPr>
                <w:rFonts w:ascii="Times New Roman" w:eastAsia="Arial" w:hAnsi="Times New Roman" w:cs="Times New Roman"/>
                <w:color w:val="000000"/>
                <w:sz w:val="28"/>
                <w:szCs w:val="28"/>
              </w:rPr>
              <w:t xml:space="preserve"> % </w:t>
            </w:r>
            <w:proofErr w:type="gramStart"/>
            <w:r w:rsidRPr="00743EAC">
              <w:rPr>
                <w:rFonts w:ascii="Times New Roman" w:eastAsia="Arial" w:hAnsi="Times New Roman" w:cs="Times New Roman"/>
                <w:color w:val="000000"/>
                <w:sz w:val="28"/>
                <w:szCs w:val="28"/>
              </w:rPr>
              <w:t>от</w:t>
            </w:r>
            <w:proofErr w:type="gramEnd"/>
            <w:r w:rsidRPr="00743EAC">
              <w:rPr>
                <w:rFonts w:ascii="Times New Roman" w:eastAsia="Arial" w:hAnsi="Times New Roman" w:cs="Times New Roman"/>
                <w:color w:val="000000"/>
                <w:sz w:val="28"/>
                <w:szCs w:val="28"/>
              </w:rPr>
              <w:t xml:space="preserve"> общего количества учащихся.</w:t>
            </w:r>
          </w:p>
        </w:tc>
        <w:tc>
          <w:tcPr>
            <w:tcW w:w="1212"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45</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47</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50</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53</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55</w:t>
            </w:r>
          </w:p>
        </w:tc>
      </w:tr>
      <w:tr w:rsidR="00C91FA4" w:rsidRPr="00743EAC" w:rsidTr="00C91FA4">
        <w:tc>
          <w:tcPr>
            <w:tcW w:w="4361" w:type="dxa"/>
            <w:vAlign w:val="center"/>
          </w:tcPr>
          <w:p w:rsidR="00C91FA4" w:rsidRPr="00743EAC" w:rsidRDefault="00C91FA4" w:rsidP="00C91FA4">
            <w:pPr>
              <w:pStyle w:val="Default"/>
              <w:jc w:val="both"/>
              <w:rPr>
                <w:sz w:val="28"/>
                <w:szCs w:val="28"/>
              </w:rPr>
            </w:pPr>
            <w:r w:rsidRPr="00743EAC">
              <w:rPr>
                <w:sz w:val="28"/>
                <w:szCs w:val="28"/>
              </w:rPr>
              <w:t>Участие обучающихся в олимпиадах, конкурсах, творческих проектах всех уровней;</w:t>
            </w:r>
          </w:p>
          <w:p w:rsidR="00C91FA4" w:rsidRPr="00743EAC" w:rsidRDefault="00C91FA4" w:rsidP="00C91FA4">
            <w:pPr>
              <w:jc w:val="both"/>
              <w:rPr>
                <w:rFonts w:ascii="Times New Roman" w:eastAsia="Arial" w:hAnsi="Times New Roman" w:cs="Times New Roman"/>
                <w:color w:val="000000"/>
                <w:sz w:val="28"/>
                <w:szCs w:val="28"/>
              </w:rPr>
            </w:pPr>
            <w:proofErr w:type="gramStart"/>
            <w:r w:rsidRPr="00743EAC">
              <w:rPr>
                <w:rFonts w:ascii="Times New Roman" w:eastAsia="Arial" w:hAnsi="Times New Roman" w:cs="Times New Roman"/>
                <w:color w:val="000000"/>
                <w:sz w:val="28"/>
                <w:szCs w:val="28"/>
              </w:rPr>
              <w:t>в</w:t>
            </w:r>
            <w:proofErr w:type="gramEnd"/>
            <w:r w:rsidRPr="00743EAC">
              <w:rPr>
                <w:rFonts w:ascii="Times New Roman" w:eastAsia="Arial" w:hAnsi="Times New Roman" w:cs="Times New Roman"/>
                <w:color w:val="000000"/>
                <w:sz w:val="28"/>
                <w:szCs w:val="28"/>
              </w:rPr>
              <w:t xml:space="preserve"> % </w:t>
            </w:r>
            <w:proofErr w:type="gramStart"/>
            <w:r w:rsidRPr="00743EAC">
              <w:rPr>
                <w:rFonts w:ascii="Times New Roman" w:eastAsia="Arial" w:hAnsi="Times New Roman" w:cs="Times New Roman"/>
                <w:color w:val="000000"/>
                <w:sz w:val="28"/>
                <w:szCs w:val="28"/>
              </w:rPr>
              <w:t>от</w:t>
            </w:r>
            <w:proofErr w:type="gramEnd"/>
            <w:r w:rsidRPr="00743EAC">
              <w:rPr>
                <w:rFonts w:ascii="Times New Roman" w:eastAsia="Arial" w:hAnsi="Times New Roman" w:cs="Times New Roman"/>
                <w:color w:val="000000"/>
                <w:sz w:val="28"/>
                <w:szCs w:val="28"/>
              </w:rPr>
              <w:t xml:space="preserve"> общего количества учащихся.</w:t>
            </w:r>
          </w:p>
        </w:tc>
        <w:tc>
          <w:tcPr>
            <w:tcW w:w="1212"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40</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45</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50</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55</w:t>
            </w:r>
          </w:p>
        </w:tc>
        <w:tc>
          <w:tcPr>
            <w:tcW w:w="1213" w:type="dxa"/>
            <w:shd w:val="clear" w:color="auto" w:fill="auto"/>
            <w:vAlign w:val="center"/>
          </w:tcPr>
          <w:p w:rsidR="00C91FA4" w:rsidRPr="00743EAC" w:rsidRDefault="00C91FA4" w:rsidP="00C91FA4">
            <w:pPr>
              <w:jc w:val="center"/>
              <w:rPr>
                <w:rFonts w:ascii="Times New Roman" w:eastAsia="Times New Roman" w:hAnsi="Times New Roman" w:cs="Times New Roman"/>
                <w:sz w:val="28"/>
                <w:szCs w:val="28"/>
                <w:lang w:eastAsia="ru-RU" w:bidi="ru-RU"/>
              </w:rPr>
            </w:pPr>
            <w:r w:rsidRPr="00743EAC">
              <w:rPr>
                <w:rFonts w:ascii="Times New Roman" w:eastAsia="Times New Roman" w:hAnsi="Times New Roman" w:cs="Times New Roman"/>
                <w:sz w:val="28"/>
                <w:szCs w:val="28"/>
                <w:lang w:eastAsia="ru-RU" w:bidi="ru-RU"/>
              </w:rPr>
              <w:t>60</w:t>
            </w:r>
          </w:p>
        </w:tc>
      </w:tr>
      <w:tr w:rsidR="00C91FA4" w:rsidRPr="00743EAC" w:rsidTr="00C91FA4">
        <w:tc>
          <w:tcPr>
            <w:tcW w:w="4361" w:type="dxa"/>
            <w:vAlign w:val="center"/>
          </w:tcPr>
          <w:p w:rsidR="00C91FA4" w:rsidRPr="00743EAC" w:rsidRDefault="00C91FA4" w:rsidP="00C91FA4">
            <w:pPr>
              <w:pStyle w:val="Default"/>
              <w:jc w:val="both"/>
              <w:rPr>
                <w:sz w:val="28"/>
                <w:szCs w:val="28"/>
              </w:rPr>
            </w:pPr>
            <w:r w:rsidRPr="00743EAC">
              <w:rPr>
                <w:sz w:val="28"/>
                <w:szCs w:val="28"/>
              </w:rPr>
              <w:t xml:space="preserve">Повышение числа </w:t>
            </w:r>
            <w:proofErr w:type="gramStart"/>
            <w:r w:rsidRPr="00743EAC">
              <w:rPr>
                <w:sz w:val="28"/>
                <w:szCs w:val="28"/>
              </w:rPr>
              <w:t>обучающихся</w:t>
            </w:r>
            <w:proofErr w:type="gramEnd"/>
            <w:r w:rsidRPr="00743EAC">
              <w:rPr>
                <w:sz w:val="28"/>
                <w:szCs w:val="28"/>
              </w:rPr>
              <w:t>, поступающих в ВУЗы;</w:t>
            </w:r>
          </w:p>
          <w:p w:rsidR="00C91FA4" w:rsidRPr="00743EAC" w:rsidRDefault="00C91FA4" w:rsidP="00C91FA4">
            <w:pPr>
              <w:jc w:val="both"/>
              <w:rPr>
                <w:rFonts w:ascii="Times New Roman" w:eastAsia="Arial" w:hAnsi="Times New Roman" w:cs="Times New Roman"/>
                <w:color w:val="000000"/>
                <w:sz w:val="28"/>
                <w:szCs w:val="28"/>
              </w:rPr>
            </w:pPr>
            <w:proofErr w:type="gramStart"/>
            <w:r w:rsidRPr="00743EAC">
              <w:rPr>
                <w:rFonts w:ascii="Times New Roman" w:eastAsia="Arial" w:hAnsi="Times New Roman" w:cs="Times New Roman"/>
                <w:color w:val="000000"/>
                <w:sz w:val="28"/>
                <w:szCs w:val="28"/>
              </w:rPr>
              <w:t>в</w:t>
            </w:r>
            <w:proofErr w:type="gramEnd"/>
            <w:r w:rsidRPr="00743EAC">
              <w:rPr>
                <w:rFonts w:ascii="Times New Roman" w:eastAsia="Arial" w:hAnsi="Times New Roman" w:cs="Times New Roman"/>
                <w:color w:val="000000"/>
                <w:sz w:val="28"/>
                <w:szCs w:val="28"/>
              </w:rPr>
              <w:t xml:space="preserve"> % </w:t>
            </w:r>
            <w:proofErr w:type="gramStart"/>
            <w:r w:rsidRPr="00743EAC">
              <w:rPr>
                <w:rFonts w:ascii="Times New Roman" w:eastAsia="Arial" w:hAnsi="Times New Roman" w:cs="Times New Roman"/>
                <w:color w:val="000000"/>
                <w:sz w:val="28"/>
                <w:szCs w:val="28"/>
              </w:rPr>
              <w:t>от</w:t>
            </w:r>
            <w:proofErr w:type="gramEnd"/>
            <w:r w:rsidRPr="00743EAC">
              <w:rPr>
                <w:rFonts w:ascii="Times New Roman" w:eastAsia="Arial" w:hAnsi="Times New Roman" w:cs="Times New Roman"/>
                <w:color w:val="000000"/>
                <w:sz w:val="28"/>
                <w:szCs w:val="28"/>
              </w:rPr>
              <w:t xml:space="preserve"> общего количества учащихся.</w:t>
            </w:r>
          </w:p>
        </w:tc>
        <w:tc>
          <w:tcPr>
            <w:tcW w:w="1212" w:type="dxa"/>
            <w:vAlign w:val="center"/>
          </w:tcPr>
          <w:p w:rsidR="00C91FA4" w:rsidRPr="00743EAC" w:rsidRDefault="00D04071"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20</w:t>
            </w:r>
          </w:p>
        </w:tc>
        <w:tc>
          <w:tcPr>
            <w:tcW w:w="1213" w:type="dxa"/>
            <w:vAlign w:val="center"/>
          </w:tcPr>
          <w:p w:rsidR="00C91FA4" w:rsidRPr="00743EAC" w:rsidRDefault="00D04071"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30</w:t>
            </w:r>
          </w:p>
        </w:tc>
        <w:tc>
          <w:tcPr>
            <w:tcW w:w="1213" w:type="dxa"/>
            <w:vAlign w:val="center"/>
          </w:tcPr>
          <w:p w:rsidR="00C91FA4" w:rsidRPr="00743EAC" w:rsidRDefault="00D04071"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35</w:t>
            </w:r>
          </w:p>
        </w:tc>
        <w:tc>
          <w:tcPr>
            <w:tcW w:w="1213" w:type="dxa"/>
            <w:vAlign w:val="center"/>
          </w:tcPr>
          <w:p w:rsidR="00C91FA4" w:rsidRPr="00743EAC" w:rsidRDefault="00D04071"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40</w:t>
            </w:r>
          </w:p>
        </w:tc>
        <w:tc>
          <w:tcPr>
            <w:tcW w:w="1213" w:type="dxa"/>
            <w:vAlign w:val="center"/>
          </w:tcPr>
          <w:p w:rsidR="00C91FA4" w:rsidRPr="00743EAC" w:rsidRDefault="00D04071"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50</w:t>
            </w:r>
          </w:p>
        </w:tc>
      </w:tr>
    </w:tbl>
    <w:p w:rsidR="00C0628F" w:rsidRDefault="00C0628F" w:rsidP="00D04071">
      <w:pPr>
        <w:pStyle w:val="TableParagraph"/>
        <w:spacing w:line="276" w:lineRule="auto"/>
        <w:ind w:left="0"/>
        <w:rPr>
          <w:b/>
          <w:sz w:val="28"/>
          <w:szCs w:val="28"/>
        </w:rPr>
      </w:pPr>
    </w:p>
    <w:p w:rsidR="00C0628F" w:rsidRDefault="00C0628F" w:rsidP="00C91FA4">
      <w:pPr>
        <w:pStyle w:val="TableParagraph"/>
        <w:spacing w:line="276" w:lineRule="auto"/>
        <w:ind w:left="0" w:firstLine="567"/>
        <w:rPr>
          <w:b/>
          <w:sz w:val="28"/>
          <w:szCs w:val="28"/>
        </w:rPr>
      </w:pPr>
    </w:p>
    <w:p w:rsidR="00C91FA4" w:rsidRPr="00EF3F6A" w:rsidRDefault="00C0628F" w:rsidP="00C0628F">
      <w:pPr>
        <w:pStyle w:val="TableParagraph"/>
        <w:spacing w:line="276" w:lineRule="auto"/>
        <w:ind w:left="0" w:firstLine="567"/>
        <w:rPr>
          <w:b/>
          <w:sz w:val="28"/>
          <w:szCs w:val="28"/>
        </w:rPr>
      </w:pPr>
      <w:r>
        <w:rPr>
          <w:b/>
          <w:sz w:val="28"/>
          <w:szCs w:val="28"/>
        </w:rPr>
        <w:t>6.2</w:t>
      </w:r>
      <w:r w:rsidR="00C91FA4" w:rsidRPr="00EF3F6A">
        <w:rPr>
          <w:b/>
          <w:sz w:val="28"/>
          <w:szCs w:val="28"/>
        </w:rPr>
        <w:t>Направление: Развитие кадрового потенциала.</w:t>
      </w: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b/>
          <w:sz w:val="28"/>
          <w:szCs w:val="28"/>
          <w:lang w:eastAsia="ru-RU" w:bidi="ru-RU"/>
        </w:rPr>
      </w:pP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b/>
          <w:sz w:val="28"/>
          <w:szCs w:val="28"/>
          <w:lang w:eastAsia="ru-RU" w:bidi="ru-RU"/>
        </w:rPr>
        <w:t>Цель</w:t>
      </w:r>
      <w:r w:rsidRPr="00EF3F6A">
        <w:rPr>
          <w:rFonts w:ascii="Times New Roman" w:eastAsia="Times New Roman" w:hAnsi="Times New Roman" w:cs="Times New Roman"/>
          <w:sz w:val="28"/>
          <w:szCs w:val="28"/>
          <w:lang w:eastAsia="ru-RU" w:bidi="ru-RU"/>
        </w:rPr>
        <w:t>: формирование конкурентоспособного педагогического коллектива.</w:t>
      </w: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b/>
          <w:sz w:val="28"/>
          <w:szCs w:val="28"/>
          <w:highlight w:val="yellow"/>
          <w:lang w:eastAsia="ru-RU" w:bidi="ru-RU"/>
        </w:rPr>
      </w:pP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b/>
          <w:sz w:val="28"/>
          <w:szCs w:val="28"/>
          <w:lang w:eastAsia="ru-RU" w:bidi="ru-RU"/>
        </w:rPr>
        <w:t>Задачи</w:t>
      </w:r>
      <w:r w:rsidRPr="00EF3F6A">
        <w:rPr>
          <w:rFonts w:ascii="Times New Roman" w:eastAsia="Times New Roman" w:hAnsi="Times New Roman" w:cs="Times New Roman"/>
          <w:sz w:val="28"/>
          <w:szCs w:val="28"/>
          <w:lang w:eastAsia="ru-RU" w:bidi="ru-RU"/>
        </w:rPr>
        <w:t>:</w:t>
      </w:r>
    </w:p>
    <w:p w:rsidR="00C91FA4" w:rsidRPr="00EF3F6A" w:rsidRDefault="00C91FA4" w:rsidP="00C91FA4">
      <w:pPr>
        <w:pStyle w:val="a4"/>
        <w:numPr>
          <w:ilvl w:val="0"/>
          <w:numId w:val="11"/>
        </w:numPr>
        <w:shd w:val="clear" w:color="auto" w:fill="FFFFFF"/>
        <w:spacing w:after="0" w:line="240" w:lineRule="auto"/>
        <w:jc w:val="both"/>
        <w:rPr>
          <w:rFonts w:ascii="Times New Roman" w:eastAsia="Times New Roman" w:hAnsi="Times New Roman" w:cs="Times New Roman"/>
          <w:sz w:val="28"/>
          <w:szCs w:val="28"/>
          <w:lang w:eastAsia="ru-RU" w:bidi="ru-RU"/>
        </w:rPr>
      </w:pPr>
      <w:r w:rsidRPr="00EF3F6A">
        <w:rPr>
          <w:rFonts w:ascii="Times New Roman" w:hAnsi="Times New Roman" w:cs="Times New Roman"/>
          <w:sz w:val="28"/>
          <w:szCs w:val="28"/>
        </w:rPr>
        <w:t>формировать систему управления профессионально-личностным ростом педагогического коллектива, ориентированного на получение результата, удовлетворяющего требованиям потребителей;</w:t>
      </w:r>
    </w:p>
    <w:p w:rsidR="00C91FA4" w:rsidRPr="00EF3F6A" w:rsidRDefault="00C91FA4" w:rsidP="00C91FA4">
      <w:pPr>
        <w:pStyle w:val="a4"/>
        <w:numPr>
          <w:ilvl w:val="0"/>
          <w:numId w:val="11"/>
        </w:numPr>
        <w:shd w:val="clear" w:color="auto" w:fill="FFFFFF"/>
        <w:spacing w:after="0" w:line="240" w:lineRule="auto"/>
        <w:jc w:val="both"/>
        <w:rPr>
          <w:rFonts w:ascii="Times New Roman" w:eastAsia="Times New Roman" w:hAnsi="Times New Roman" w:cs="Times New Roman"/>
          <w:sz w:val="28"/>
          <w:szCs w:val="28"/>
          <w:lang w:eastAsia="ru-RU" w:bidi="ru-RU"/>
        </w:rPr>
      </w:pPr>
      <w:r w:rsidRPr="00EF3F6A">
        <w:rPr>
          <w:rFonts w:ascii="Times New Roman" w:hAnsi="Times New Roman" w:cs="Times New Roman"/>
          <w:sz w:val="28"/>
          <w:szCs w:val="28"/>
        </w:rPr>
        <w:t>обеспечить научно-методическое, организационное сопровождение педагогов при реализации образовательных программ начального и общего образования;</w:t>
      </w:r>
    </w:p>
    <w:p w:rsidR="00C91FA4" w:rsidRPr="00EF3F6A" w:rsidRDefault="00C91FA4" w:rsidP="00C91FA4">
      <w:pPr>
        <w:pStyle w:val="a4"/>
        <w:numPr>
          <w:ilvl w:val="0"/>
          <w:numId w:val="11"/>
        </w:numPr>
        <w:shd w:val="clear" w:color="auto" w:fill="FFFFFF"/>
        <w:spacing w:after="0" w:line="240" w:lineRule="auto"/>
        <w:jc w:val="both"/>
        <w:rPr>
          <w:rFonts w:ascii="Times New Roman" w:eastAsia="Times New Roman" w:hAnsi="Times New Roman" w:cs="Times New Roman"/>
          <w:sz w:val="28"/>
          <w:szCs w:val="28"/>
          <w:lang w:eastAsia="ru-RU" w:bidi="ru-RU"/>
        </w:rPr>
      </w:pPr>
      <w:r w:rsidRPr="00EF3F6A">
        <w:rPr>
          <w:rFonts w:ascii="Times New Roman" w:hAnsi="Times New Roman" w:cs="Times New Roman"/>
          <w:sz w:val="28"/>
          <w:szCs w:val="28"/>
        </w:rPr>
        <w:t>обеспечить условия для освоения и реализации образовательных технологий, формирующих компетентностный подход в обучении.</w:t>
      </w:r>
    </w:p>
    <w:p w:rsidR="00C91FA4" w:rsidRDefault="00C91FA4"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D04071" w:rsidRPr="00EF3F6A" w:rsidRDefault="00D04071"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C91FA4" w:rsidRPr="00EF3F6A" w:rsidRDefault="00C91FA4" w:rsidP="00C91FA4">
      <w:pPr>
        <w:shd w:val="clear" w:color="auto" w:fill="FFFFFF"/>
        <w:spacing w:after="120" w:line="240" w:lineRule="auto"/>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lastRenderedPageBreak/>
        <w:tab/>
      </w:r>
      <w:r w:rsidRPr="00EF3F6A">
        <w:rPr>
          <w:rFonts w:ascii="Times New Roman" w:eastAsia="Times New Roman" w:hAnsi="Times New Roman" w:cs="Times New Roman"/>
          <w:b/>
          <w:sz w:val="28"/>
          <w:szCs w:val="28"/>
          <w:lang w:eastAsia="ru-RU" w:bidi="ru-RU"/>
        </w:rPr>
        <w:t>Мероприятия</w:t>
      </w:r>
      <w:r w:rsidRPr="00EF3F6A">
        <w:rPr>
          <w:rFonts w:ascii="Times New Roman" w:eastAsia="Times New Roman" w:hAnsi="Times New Roman" w:cs="Times New Roman"/>
          <w:sz w:val="28"/>
          <w:szCs w:val="28"/>
          <w:lang w:eastAsia="ru-RU" w:bidi="ru-RU"/>
        </w:rPr>
        <w:t>:</w:t>
      </w:r>
    </w:p>
    <w:tbl>
      <w:tblPr>
        <w:tblStyle w:val="a3"/>
        <w:tblW w:w="9923" w:type="dxa"/>
        <w:tblInd w:w="-176" w:type="dxa"/>
        <w:tblLayout w:type="fixed"/>
        <w:tblLook w:val="04A0"/>
      </w:tblPr>
      <w:tblGrid>
        <w:gridCol w:w="3545"/>
        <w:gridCol w:w="3069"/>
        <w:gridCol w:w="1664"/>
        <w:gridCol w:w="1645"/>
      </w:tblGrid>
      <w:tr w:rsidR="00C91FA4" w:rsidRPr="00EF3F6A" w:rsidTr="00D04071">
        <w:tc>
          <w:tcPr>
            <w:tcW w:w="35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Содержание деятельности</w:t>
            </w:r>
          </w:p>
        </w:tc>
        <w:tc>
          <w:tcPr>
            <w:tcW w:w="3069" w:type="dxa"/>
            <w:shd w:val="clear" w:color="auto" w:fill="auto"/>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Мероприятия</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Сроки</w:t>
            </w:r>
          </w:p>
        </w:tc>
        <w:tc>
          <w:tcPr>
            <w:tcW w:w="1645" w:type="dxa"/>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Ответственные</w:t>
            </w:r>
          </w:p>
        </w:tc>
      </w:tr>
      <w:tr w:rsidR="00C91FA4" w:rsidRPr="00EF3F6A" w:rsidTr="00D04071">
        <w:tc>
          <w:tcPr>
            <w:tcW w:w="3545" w:type="dxa"/>
            <w:vAlign w:val="center"/>
          </w:tcPr>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Решение педагогических проблем.</w:t>
            </w:r>
          </w:p>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Организация обмена опытом педагогов.</w:t>
            </w:r>
          </w:p>
          <w:p w:rsidR="00C91FA4" w:rsidRPr="00EF3F6A" w:rsidRDefault="00C91FA4" w:rsidP="00C91FA4">
            <w:pPr>
              <w:jc w:val="both"/>
              <w:rPr>
                <w:rFonts w:ascii="Times New Roman" w:hAnsi="Times New Roman" w:cs="Times New Roman"/>
                <w:sz w:val="28"/>
                <w:szCs w:val="28"/>
              </w:rPr>
            </w:pPr>
          </w:p>
        </w:tc>
        <w:tc>
          <w:tcPr>
            <w:tcW w:w="3069" w:type="dxa"/>
            <w:shd w:val="clear" w:color="auto" w:fill="auto"/>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анкетирование педагогов на предмет определения дефицитов в применении различных технологий</w:t>
            </w:r>
          </w:p>
          <w:p w:rsidR="00C91FA4" w:rsidRPr="00EF3F6A" w:rsidRDefault="00D04071"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C91FA4" w:rsidRPr="00EF3F6A">
              <w:rPr>
                <w:rFonts w:ascii="Times New Roman" w:hAnsi="Times New Roman" w:cs="Times New Roman"/>
                <w:sz w:val="28"/>
                <w:szCs w:val="28"/>
              </w:rPr>
              <w:t>повышения квалификации педагогов на основе административного контроля</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открытые уроки, семинары, мастер- классы для педагогов</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 отдельному плану</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tc>
      </w:tr>
      <w:tr w:rsidR="00C91FA4" w:rsidRPr="00EF3F6A" w:rsidTr="00D04071">
        <w:tc>
          <w:tcPr>
            <w:tcW w:w="3545" w:type="dxa"/>
            <w:vAlign w:val="center"/>
          </w:tcPr>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Распространение передового педагогического опыта:</w:t>
            </w:r>
          </w:p>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1.открытые уроки; мастер-классы;</w:t>
            </w:r>
          </w:p>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2. занятия педагогов в рамках работы МО.</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банк открытых уроков</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программы и материалы семинаров</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 xml:space="preserve">технологические карты уроков, описание проектов, видеопрезентации </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 по плану ОО</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педагоги</w:t>
            </w:r>
          </w:p>
        </w:tc>
      </w:tr>
      <w:tr w:rsidR="00C91FA4" w:rsidRPr="00EF3F6A" w:rsidTr="00D04071">
        <w:tc>
          <w:tcPr>
            <w:tcW w:w="3545" w:type="dxa"/>
            <w:vAlign w:val="center"/>
          </w:tcPr>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Участие педагогов в профессиональных конкурсах.</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участие в дистанционных конкурсах, олимпиадах</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проведение конкурса «Учитель года»</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программы самообразования (портфолио)</w:t>
            </w:r>
          </w:p>
          <w:p w:rsidR="00C91FA4" w:rsidRPr="00FE190D"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самообразование педагогов по индивидуальному плану</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педагоги</w:t>
            </w:r>
          </w:p>
        </w:tc>
      </w:tr>
      <w:tr w:rsidR="00C91FA4" w:rsidRPr="00EF3F6A" w:rsidTr="00D04071">
        <w:tc>
          <w:tcPr>
            <w:tcW w:w="3545" w:type="dxa"/>
            <w:vAlign w:val="center"/>
          </w:tcPr>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 xml:space="preserve">Организация обучения деятельности творческих групп по освоению </w:t>
            </w:r>
            <w:r w:rsidRPr="00EF3F6A">
              <w:rPr>
                <w:rFonts w:ascii="Times New Roman" w:hAnsi="Times New Roman" w:cs="Times New Roman"/>
                <w:sz w:val="28"/>
                <w:szCs w:val="28"/>
              </w:rPr>
              <w:lastRenderedPageBreak/>
              <w:t>педагогических технологий.</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lastRenderedPageBreak/>
              <w:t xml:space="preserve">презентация опыта «Современные информационные </w:t>
            </w:r>
            <w:r w:rsidRPr="00EF3F6A">
              <w:rPr>
                <w:rFonts w:ascii="Times New Roman" w:hAnsi="Times New Roman" w:cs="Times New Roman"/>
                <w:sz w:val="28"/>
                <w:szCs w:val="28"/>
              </w:rPr>
              <w:lastRenderedPageBreak/>
              <w:t>технологии и методы»</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lastRenderedPageBreak/>
              <w:t>Ежегодно</w:t>
            </w:r>
          </w:p>
        </w:tc>
        <w:tc>
          <w:tcPr>
            <w:tcW w:w="16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lastRenderedPageBreak/>
              <w:t>Сопровождение личностно-профессионального развития педагогов в решении педагогических проблем.</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 xml:space="preserve">тематические </w:t>
            </w:r>
            <w:proofErr w:type="gramStart"/>
            <w:r w:rsidRPr="00EF3F6A">
              <w:rPr>
                <w:rFonts w:ascii="Times New Roman" w:hAnsi="Times New Roman" w:cs="Times New Roman"/>
                <w:sz w:val="28"/>
                <w:szCs w:val="28"/>
              </w:rPr>
              <w:t>пед. советы</w:t>
            </w:r>
            <w:proofErr w:type="gramEnd"/>
            <w:r w:rsidRPr="00EF3F6A">
              <w:rPr>
                <w:rFonts w:ascii="Times New Roman" w:hAnsi="Times New Roman" w:cs="Times New Roman"/>
                <w:sz w:val="28"/>
                <w:szCs w:val="28"/>
              </w:rPr>
              <w:t xml:space="preserve"> </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 отдельному плану</w:t>
            </w:r>
          </w:p>
        </w:tc>
        <w:tc>
          <w:tcPr>
            <w:tcW w:w="16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Научно-методическое сопровождение молодых и малоопытных педагогов, поиск новых форм и видов сопровождения их деятельности.</w:t>
            </w:r>
          </w:p>
          <w:p w:rsidR="00C91FA4" w:rsidRPr="00EF3F6A" w:rsidRDefault="00C91FA4" w:rsidP="00C91FA4">
            <w:pPr>
              <w:autoSpaceDE w:val="0"/>
              <w:autoSpaceDN w:val="0"/>
              <w:adjustRightInd w:val="0"/>
              <w:rPr>
                <w:rFonts w:ascii="Times New Roman" w:hAnsi="Times New Roman" w:cs="Times New Roman"/>
                <w:sz w:val="28"/>
                <w:szCs w:val="28"/>
              </w:rPr>
            </w:pP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Положение о наставничестве</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круглые столы, метод кейсов, организационное консультирование</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Профессионально-личностное развитие педагогов на основе контроля образовательной деятельности.</w:t>
            </w:r>
          </w:p>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 xml:space="preserve">Организация внутришкольного </w:t>
            </w:r>
            <w:proofErr w:type="gramStart"/>
            <w:r w:rsidRPr="00EF3F6A">
              <w:rPr>
                <w:rFonts w:ascii="Times New Roman" w:hAnsi="Times New Roman" w:cs="Times New Roman"/>
                <w:sz w:val="28"/>
                <w:szCs w:val="28"/>
              </w:rPr>
              <w:t>обучения по профилактике</w:t>
            </w:r>
            <w:proofErr w:type="gramEnd"/>
            <w:r w:rsidRPr="00EF3F6A">
              <w:rPr>
                <w:rFonts w:ascii="Times New Roman" w:hAnsi="Times New Roman" w:cs="Times New Roman"/>
                <w:sz w:val="28"/>
                <w:szCs w:val="28"/>
              </w:rPr>
              <w:t xml:space="preserve"> профессиональных деформаций.</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психологические тренинги</w:t>
            </w:r>
          </w:p>
          <w:p w:rsidR="00C91FA4" w:rsidRPr="00EF3F6A" w:rsidRDefault="00C91FA4" w:rsidP="00C91FA4">
            <w:pPr>
              <w:pStyle w:val="a4"/>
              <w:shd w:val="clear" w:color="auto" w:fill="FFFFFF" w:themeFill="background1"/>
              <w:ind w:left="170"/>
              <w:jc w:val="both"/>
              <w:rPr>
                <w:rFonts w:ascii="Times New Roman" w:hAnsi="Times New Roman" w:cs="Times New Roman"/>
                <w:sz w:val="28"/>
                <w:szCs w:val="28"/>
                <w:highlight w:val="yellow"/>
              </w:rPr>
            </w:pP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специалисты</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Обобщение и систематизация профессионального опыта педагогов.</w:t>
            </w:r>
          </w:p>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Высокая мотивация к с</w:t>
            </w:r>
            <w:r w:rsidR="00D04071">
              <w:rPr>
                <w:rFonts w:ascii="Times New Roman" w:hAnsi="Times New Roman" w:cs="Times New Roman"/>
                <w:sz w:val="28"/>
                <w:szCs w:val="28"/>
              </w:rPr>
              <w:t xml:space="preserve">амосовершенствованию и развитию </w:t>
            </w:r>
            <w:r w:rsidRPr="00EF3F6A">
              <w:rPr>
                <w:rFonts w:ascii="Times New Roman" w:hAnsi="Times New Roman" w:cs="Times New Roman"/>
                <w:sz w:val="28"/>
                <w:szCs w:val="28"/>
              </w:rPr>
              <w:t>коммуникативных, личностных, регулятивных, информационно-коммуникационных компетентностей.</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создание «портфолио» педагогических достижений</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семинары, мастер-классы, формирующие компетентностный подход в обучении</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педагоги</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Анализ педагогического процесса, обобщение передового опыта.</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 xml:space="preserve">обобщение педагогического опыта и представление его на </w:t>
            </w:r>
            <w:proofErr w:type="gramStart"/>
            <w:r w:rsidRPr="00EF3F6A">
              <w:rPr>
                <w:rFonts w:ascii="Times New Roman" w:hAnsi="Times New Roman" w:cs="Times New Roman"/>
                <w:sz w:val="28"/>
                <w:szCs w:val="28"/>
              </w:rPr>
              <w:t>пед. совете</w:t>
            </w:r>
            <w:proofErr w:type="gramEnd"/>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вебинары, видеоуроки</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Руководители МО</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lastRenderedPageBreak/>
              <w:t>Участие образовательного учреждения в конкурсных мероприятиях</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конкурсы, гранты, фестивали, смотры, соревнования и др.</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Ежегодно</w:t>
            </w:r>
          </w:p>
        </w:tc>
        <w:tc>
          <w:tcPr>
            <w:tcW w:w="16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Директор</w:t>
            </w:r>
          </w:p>
        </w:tc>
      </w:tr>
      <w:tr w:rsidR="00C91FA4" w:rsidRPr="00EF3F6A" w:rsidTr="00D04071">
        <w:tc>
          <w:tcPr>
            <w:tcW w:w="3545" w:type="dxa"/>
            <w:vAlign w:val="center"/>
          </w:tcPr>
          <w:p w:rsidR="00C91FA4" w:rsidRPr="00EF3F6A" w:rsidRDefault="00C91FA4" w:rsidP="00C91FA4">
            <w:pPr>
              <w:autoSpaceDE w:val="0"/>
              <w:autoSpaceDN w:val="0"/>
              <w:adjustRightInd w:val="0"/>
              <w:rPr>
                <w:rFonts w:ascii="Times New Roman" w:hAnsi="Times New Roman" w:cs="Times New Roman"/>
                <w:sz w:val="28"/>
                <w:szCs w:val="28"/>
              </w:rPr>
            </w:pPr>
            <w:r w:rsidRPr="00EF3F6A">
              <w:rPr>
                <w:rFonts w:ascii="Times New Roman" w:hAnsi="Times New Roman" w:cs="Times New Roman"/>
                <w:sz w:val="28"/>
                <w:szCs w:val="28"/>
              </w:rPr>
              <w:t>Изучение и внедрение профессионального стандарта педагога.</w:t>
            </w:r>
          </w:p>
        </w:tc>
        <w:tc>
          <w:tcPr>
            <w:tcW w:w="3069" w:type="dxa"/>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семинары</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мероприятия по ликвидации дефицитов</w:t>
            </w:r>
          </w:p>
        </w:tc>
        <w:tc>
          <w:tcPr>
            <w:tcW w:w="1664"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В течение года</w:t>
            </w:r>
          </w:p>
        </w:tc>
        <w:tc>
          <w:tcPr>
            <w:tcW w:w="1645"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УВР</w:t>
            </w:r>
          </w:p>
        </w:tc>
      </w:tr>
    </w:tbl>
    <w:p w:rsidR="00C91FA4" w:rsidRPr="00EF3F6A" w:rsidRDefault="00C91FA4" w:rsidP="00C91FA4">
      <w:pPr>
        <w:shd w:val="clear" w:color="auto" w:fill="FFFFFF"/>
        <w:tabs>
          <w:tab w:val="left" w:pos="0"/>
        </w:tabs>
        <w:spacing w:after="0" w:line="240" w:lineRule="auto"/>
        <w:jc w:val="both"/>
        <w:rPr>
          <w:rFonts w:ascii="Times New Roman" w:eastAsia="Times New Roman" w:hAnsi="Times New Roman" w:cs="Times New Roman"/>
          <w:sz w:val="28"/>
          <w:szCs w:val="28"/>
          <w:highlight w:val="yellow"/>
          <w:lang w:eastAsia="ru-RU" w:bidi="ru-RU"/>
        </w:rPr>
      </w:pPr>
    </w:p>
    <w:p w:rsidR="00C91FA4" w:rsidRPr="00EF3F6A" w:rsidRDefault="00C91FA4" w:rsidP="00C91FA4">
      <w:pPr>
        <w:autoSpaceDE w:val="0"/>
        <w:autoSpaceDN w:val="0"/>
        <w:adjustRightInd w:val="0"/>
        <w:spacing w:after="0" w:line="240" w:lineRule="auto"/>
        <w:rPr>
          <w:rFonts w:ascii="Times New Roman" w:hAnsi="Times New Roman" w:cs="Times New Roman"/>
          <w:b/>
          <w:sz w:val="28"/>
          <w:szCs w:val="28"/>
        </w:rPr>
      </w:pPr>
      <w:r w:rsidRPr="00EF3F6A">
        <w:rPr>
          <w:rFonts w:ascii="Times New Roman" w:hAnsi="Times New Roman" w:cs="Times New Roman"/>
          <w:b/>
          <w:sz w:val="28"/>
          <w:szCs w:val="28"/>
        </w:rPr>
        <w:tab/>
        <w:t>Ожидаемые результаты:</w:t>
      </w:r>
    </w:p>
    <w:p w:rsidR="00C91FA4" w:rsidRPr="00EF3F6A" w:rsidRDefault="00C91FA4" w:rsidP="00C91FA4">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EF3F6A">
        <w:rPr>
          <w:rFonts w:ascii="Times New Roman" w:hAnsi="Times New Roman" w:cs="Times New Roman"/>
          <w:sz w:val="28"/>
          <w:szCs w:val="28"/>
        </w:rPr>
        <w:t>совершенствование профессионализма педагогического коллектива, обеспечивающего высокое качество и результативность учебно-воспитательного процесса;</w:t>
      </w:r>
    </w:p>
    <w:p w:rsidR="00C91FA4" w:rsidRDefault="00C91FA4" w:rsidP="00C91FA4">
      <w:pPr>
        <w:pStyle w:val="a4"/>
        <w:numPr>
          <w:ilvl w:val="0"/>
          <w:numId w:val="9"/>
        </w:numPr>
        <w:autoSpaceDE w:val="0"/>
        <w:autoSpaceDN w:val="0"/>
        <w:adjustRightInd w:val="0"/>
        <w:spacing w:after="0" w:line="240" w:lineRule="auto"/>
        <w:jc w:val="both"/>
        <w:rPr>
          <w:rFonts w:ascii="Times New Roman" w:hAnsi="Times New Roman" w:cs="Times New Roman"/>
          <w:sz w:val="28"/>
          <w:szCs w:val="28"/>
        </w:rPr>
      </w:pPr>
      <w:r w:rsidRPr="00EF3F6A">
        <w:rPr>
          <w:rFonts w:ascii="Times New Roman" w:hAnsi="Times New Roman" w:cs="Times New Roman"/>
          <w:sz w:val="28"/>
          <w:szCs w:val="28"/>
        </w:rPr>
        <w:t>повышение качества образования как методологической категории, отражающей степень соответствия результата образования поставленной цели.</w:t>
      </w:r>
    </w:p>
    <w:p w:rsidR="00C91FA4" w:rsidRPr="00FE190D" w:rsidRDefault="00C91FA4" w:rsidP="00C91FA4">
      <w:pPr>
        <w:pStyle w:val="a4"/>
        <w:autoSpaceDE w:val="0"/>
        <w:autoSpaceDN w:val="0"/>
        <w:adjustRightInd w:val="0"/>
        <w:spacing w:after="0" w:line="240" w:lineRule="auto"/>
        <w:jc w:val="both"/>
        <w:rPr>
          <w:rFonts w:ascii="Times New Roman" w:hAnsi="Times New Roman" w:cs="Times New Roman"/>
          <w:sz w:val="28"/>
          <w:szCs w:val="28"/>
        </w:rPr>
      </w:pPr>
    </w:p>
    <w:tbl>
      <w:tblPr>
        <w:tblStyle w:val="a3"/>
        <w:tblW w:w="0" w:type="auto"/>
        <w:tblLook w:val="04A0"/>
      </w:tblPr>
      <w:tblGrid>
        <w:gridCol w:w="3915"/>
        <w:gridCol w:w="1132"/>
        <w:gridCol w:w="1131"/>
        <w:gridCol w:w="1131"/>
        <w:gridCol w:w="1131"/>
        <w:gridCol w:w="1131"/>
      </w:tblGrid>
      <w:tr w:rsidR="00C91FA4" w:rsidRPr="00EF3F6A" w:rsidTr="00C91FA4">
        <w:tc>
          <w:tcPr>
            <w:tcW w:w="3915" w:type="dxa"/>
            <w:vMerge w:val="restart"/>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Критерий</w:t>
            </w:r>
          </w:p>
        </w:tc>
        <w:tc>
          <w:tcPr>
            <w:tcW w:w="5656" w:type="dxa"/>
            <w:gridSpan w:val="5"/>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Показатели критерия</w:t>
            </w:r>
          </w:p>
        </w:tc>
      </w:tr>
      <w:tr w:rsidR="00C91FA4" w:rsidRPr="00EF3F6A" w:rsidTr="00C91FA4">
        <w:tc>
          <w:tcPr>
            <w:tcW w:w="3915" w:type="dxa"/>
            <w:vMerge/>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p>
        </w:tc>
        <w:tc>
          <w:tcPr>
            <w:tcW w:w="1132"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2019-2020</w:t>
            </w:r>
          </w:p>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уч. год</w:t>
            </w:r>
          </w:p>
        </w:tc>
        <w:tc>
          <w:tcPr>
            <w:tcW w:w="1131"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2020-2021</w:t>
            </w:r>
          </w:p>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уч. год</w:t>
            </w:r>
          </w:p>
        </w:tc>
        <w:tc>
          <w:tcPr>
            <w:tcW w:w="1131"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2021-2022</w:t>
            </w:r>
          </w:p>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уч. год</w:t>
            </w:r>
          </w:p>
        </w:tc>
        <w:tc>
          <w:tcPr>
            <w:tcW w:w="1131"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2022-2023</w:t>
            </w:r>
          </w:p>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уч. год</w:t>
            </w:r>
          </w:p>
        </w:tc>
        <w:tc>
          <w:tcPr>
            <w:tcW w:w="1131"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2023-2024</w:t>
            </w:r>
          </w:p>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уч. год</w:t>
            </w:r>
          </w:p>
        </w:tc>
      </w:tr>
      <w:tr w:rsidR="00C91FA4" w:rsidRPr="00EF3F6A" w:rsidTr="00C91FA4">
        <w:tc>
          <w:tcPr>
            <w:tcW w:w="3915" w:type="dxa"/>
          </w:tcPr>
          <w:p w:rsidR="00C91FA4" w:rsidRPr="00EF3F6A" w:rsidRDefault="00C91FA4" w:rsidP="00C91FA4">
            <w:pPr>
              <w:contextualSpacing/>
              <w:jc w:val="both"/>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 xml:space="preserve">Владение </w:t>
            </w:r>
            <w:proofErr w:type="gramStart"/>
            <w:r w:rsidRPr="00EF3F6A">
              <w:rPr>
                <w:rFonts w:ascii="Times New Roman" w:eastAsia="Arial" w:hAnsi="Times New Roman" w:cs="Times New Roman"/>
                <w:color w:val="000000"/>
                <w:sz w:val="28"/>
                <w:szCs w:val="28"/>
              </w:rPr>
              <w:t>ИКТ-компетентностью</w:t>
            </w:r>
            <w:proofErr w:type="gramEnd"/>
          </w:p>
        </w:tc>
        <w:tc>
          <w:tcPr>
            <w:tcW w:w="1132"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65%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75%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85%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90%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100%</w:t>
            </w:r>
          </w:p>
        </w:tc>
      </w:tr>
      <w:tr w:rsidR="00C91FA4" w:rsidRPr="00EF3F6A" w:rsidTr="00C91FA4">
        <w:tc>
          <w:tcPr>
            <w:tcW w:w="3915" w:type="dxa"/>
          </w:tcPr>
          <w:p w:rsidR="00C91FA4" w:rsidRPr="00EF3F6A" w:rsidRDefault="00C91FA4" w:rsidP="00C91FA4">
            <w:pPr>
              <w:contextualSpacing/>
              <w:jc w:val="both"/>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Владение навыками проектно-исследовательской деятельности</w:t>
            </w:r>
          </w:p>
        </w:tc>
        <w:tc>
          <w:tcPr>
            <w:tcW w:w="1132"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50%</w:t>
            </w:r>
          </w:p>
        </w:tc>
        <w:tc>
          <w:tcPr>
            <w:tcW w:w="1131" w:type="dxa"/>
            <w:vAlign w:val="center"/>
          </w:tcPr>
          <w:p w:rsidR="00C91FA4" w:rsidRPr="00EF3F6A" w:rsidRDefault="00694B82" w:rsidP="00C91FA4">
            <w:pPr>
              <w:contextualSpacing/>
              <w:jc w:val="center"/>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60</w:t>
            </w:r>
            <w:r w:rsidR="00C91FA4" w:rsidRPr="00EF3F6A">
              <w:rPr>
                <w:rFonts w:ascii="Times New Roman" w:eastAsia="Arial" w:hAnsi="Times New Roman" w:cs="Times New Roman"/>
                <w:color w:val="000000"/>
                <w:sz w:val="28"/>
                <w:szCs w:val="28"/>
              </w:rPr>
              <w:t>%</w:t>
            </w:r>
          </w:p>
        </w:tc>
        <w:tc>
          <w:tcPr>
            <w:tcW w:w="1131" w:type="dxa"/>
            <w:vAlign w:val="center"/>
          </w:tcPr>
          <w:p w:rsidR="00C91FA4" w:rsidRPr="00EF3F6A" w:rsidRDefault="00694B82" w:rsidP="00C91FA4">
            <w:pPr>
              <w:contextualSpacing/>
              <w:jc w:val="center"/>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70</w:t>
            </w:r>
            <w:r w:rsidR="00C91FA4" w:rsidRPr="00EF3F6A">
              <w:rPr>
                <w:rFonts w:ascii="Times New Roman" w:eastAsia="Arial" w:hAnsi="Times New Roman" w:cs="Times New Roman"/>
                <w:color w:val="000000"/>
                <w:sz w:val="28"/>
                <w:szCs w:val="28"/>
              </w:rPr>
              <w:t>%</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80%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90%</w:t>
            </w:r>
          </w:p>
        </w:tc>
      </w:tr>
      <w:tr w:rsidR="00C91FA4" w:rsidRPr="00EF3F6A" w:rsidTr="00C91FA4">
        <w:tc>
          <w:tcPr>
            <w:tcW w:w="3915" w:type="dxa"/>
          </w:tcPr>
          <w:p w:rsidR="00C91FA4" w:rsidRPr="00EF3F6A" w:rsidRDefault="00C91FA4" w:rsidP="00C91FA4">
            <w:pPr>
              <w:contextualSpacing/>
              <w:jc w:val="both"/>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Владение навыками читательской компетентности</w:t>
            </w:r>
          </w:p>
        </w:tc>
        <w:tc>
          <w:tcPr>
            <w:tcW w:w="1132"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50%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70%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80%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85%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90%</w:t>
            </w:r>
          </w:p>
        </w:tc>
      </w:tr>
      <w:tr w:rsidR="00C91FA4" w:rsidRPr="00EF3F6A" w:rsidTr="00C91FA4">
        <w:tc>
          <w:tcPr>
            <w:tcW w:w="3915" w:type="dxa"/>
          </w:tcPr>
          <w:p w:rsidR="00C91FA4" w:rsidRPr="00EF3F6A" w:rsidRDefault="00C91FA4" w:rsidP="00694B82">
            <w:pPr>
              <w:contextualSpacing/>
              <w:jc w:val="both"/>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Использование специальных подходов к обучению для разных категор</w:t>
            </w:r>
            <w:r w:rsidR="00694B82">
              <w:rPr>
                <w:rFonts w:ascii="Times New Roman" w:eastAsia="Arial" w:hAnsi="Times New Roman" w:cs="Times New Roman"/>
                <w:color w:val="000000"/>
                <w:sz w:val="28"/>
                <w:szCs w:val="28"/>
              </w:rPr>
              <w:t>ий: одаренных детей, детей ОВЗ.</w:t>
            </w:r>
          </w:p>
        </w:tc>
        <w:tc>
          <w:tcPr>
            <w:tcW w:w="1132"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20%</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35%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55%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75%</w:t>
            </w:r>
          </w:p>
        </w:tc>
        <w:tc>
          <w:tcPr>
            <w:tcW w:w="1131" w:type="dxa"/>
            <w:vAlign w:val="center"/>
          </w:tcPr>
          <w:p w:rsidR="00C91FA4" w:rsidRPr="00EF3F6A" w:rsidRDefault="00C91FA4" w:rsidP="00C91FA4">
            <w:pPr>
              <w:contextualSpacing/>
              <w:jc w:val="center"/>
              <w:rPr>
                <w:rFonts w:ascii="Times New Roman" w:eastAsia="Arial" w:hAnsi="Times New Roman" w:cs="Times New Roman"/>
                <w:color w:val="000000"/>
                <w:sz w:val="28"/>
                <w:szCs w:val="28"/>
              </w:rPr>
            </w:pPr>
            <w:r w:rsidRPr="00EF3F6A">
              <w:rPr>
                <w:rFonts w:ascii="Times New Roman" w:eastAsia="Arial" w:hAnsi="Times New Roman" w:cs="Times New Roman"/>
                <w:color w:val="000000"/>
                <w:sz w:val="28"/>
                <w:szCs w:val="28"/>
              </w:rPr>
              <w:t>90%</w:t>
            </w:r>
          </w:p>
        </w:tc>
      </w:tr>
    </w:tbl>
    <w:p w:rsidR="00C0628F" w:rsidRDefault="00C0628F" w:rsidP="00C0628F">
      <w:pPr>
        <w:spacing w:after="0"/>
        <w:ind w:firstLine="567"/>
        <w:rPr>
          <w:rFonts w:ascii="Times New Roman" w:hAnsi="Times New Roman" w:cs="Times New Roman"/>
          <w:b/>
          <w:sz w:val="28"/>
          <w:szCs w:val="28"/>
        </w:rPr>
      </w:pPr>
    </w:p>
    <w:p w:rsidR="00C91FA4" w:rsidRPr="00EF3F6A" w:rsidRDefault="00C0628F" w:rsidP="00C0628F">
      <w:pPr>
        <w:spacing w:after="0"/>
        <w:ind w:firstLine="567"/>
        <w:rPr>
          <w:rFonts w:ascii="Times New Roman" w:eastAsia="Times New Roman" w:hAnsi="Times New Roman" w:cs="Times New Roman"/>
          <w:b/>
          <w:sz w:val="28"/>
          <w:szCs w:val="28"/>
          <w:lang w:eastAsia="ru-RU" w:bidi="ru-RU"/>
        </w:rPr>
      </w:pPr>
      <w:r>
        <w:rPr>
          <w:rFonts w:ascii="Times New Roman" w:hAnsi="Times New Roman" w:cs="Times New Roman"/>
          <w:b/>
          <w:sz w:val="28"/>
          <w:szCs w:val="28"/>
        </w:rPr>
        <w:t>6.3</w:t>
      </w:r>
      <w:r w:rsidR="00C91FA4" w:rsidRPr="00EF3F6A">
        <w:rPr>
          <w:rFonts w:ascii="Times New Roman" w:hAnsi="Times New Roman" w:cs="Times New Roman"/>
          <w:b/>
          <w:sz w:val="28"/>
          <w:szCs w:val="28"/>
        </w:rPr>
        <w:t xml:space="preserve">Направление: </w:t>
      </w:r>
      <w:r w:rsidR="00C91FA4" w:rsidRPr="00EF3F6A">
        <w:rPr>
          <w:rFonts w:ascii="Times New Roman" w:eastAsia="Times New Roman" w:hAnsi="Times New Roman" w:cs="Times New Roman"/>
          <w:b/>
          <w:sz w:val="28"/>
          <w:szCs w:val="28"/>
          <w:lang w:eastAsia="ru-RU" w:bidi="ru-RU"/>
        </w:rPr>
        <w:t>Образовательная инфраструктура.</w:t>
      </w: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b/>
          <w:sz w:val="28"/>
          <w:szCs w:val="28"/>
          <w:highlight w:val="yellow"/>
          <w:lang w:eastAsia="ru-RU" w:bidi="ru-RU"/>
        </w:rPr>
      </w:pP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b/>
          <w:sz w:val="28"/>
          <w:szCs w:val="28"/>
          <w:lang w:eastAsia="ru-RU" w:bidi="ru-RU"/>
        </w:rPr>
        <w:t>Цель</w:t>
      </w:r>
      <w:r w:rsidRPr="00EF3F6A">
        <w:rPr>
          <w:rFonts w:ascii="Times New Roman" w:eastAsia="Times New Roman" w:hAnsi="Times New Roman" w:cs="Times New Roman"/>
          <w:sz w:val="28"/>
          <w:szCs w:val="28"/>
          <w:lang w:eastAsia="ru-RU" w:bidi="ru-RU"/>
        </w:rPr>
        <w:t>: создание условий для развития личности и повышения качества образования за счёт эффективного использования всех компонентов информационно-образовательной среды.</w:t>
      </w: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b/>
          <w:sz w:val="28"/>
          <w:szCs w:val="28"/>
          <w:highlight w:val="yellow"/>
          <w:lang w:eastAsia="ru-RU" w:bidi="ru-RU"/>
        </w:rPr>
      </w:pPr>
    </w:p>
    <w:p w:rsidR="00C91FA4" w:rsidRPr="00EF3F6A" w:rsidRDefault="00C91FA4" w:rsidP="00C91FA4">
      <w:pPr>
        <w:shd w:val="clear" w:color="auto" w:fill="FFFFFF"/>
        <w:spacing w:after="0" w:line="240" w:lineRule="auto"/>
        <w:ind w:firstLine="567"/>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b/>
          <w:sz w:val="28"/>
          <w:szCs w:val="28"/>
          <w:lang w:eastAsia="ru-RU" w:bidi="ru-RU"/>
        </w:rPr>
        <w:t>Задачи</w:t>
      </w:r>
      <w:r w:rsidRPr="00EF3F6A">
        <w:rPr>
          <w:rFonts w:ascii="Times New Roman" w:eastAsia="Times New Roman" w:hAnsi="Times New Roman" w:cs="Times New Roman"/>
          <w:sz w:val="28"/>
          <w:szCs w:val="28"/>
          <w:lang w:eastAsia="ru-RU" w:bidi="ru-RU"/>
        </w:rPr>
        <w:t>:</w:t>
      </w:r>
    </w:p>
    <w:p w:rsidR="00C91FA4" w:rsidRPr="00EF3F6A" w:rsidRDefault="00C91FA4" w:rsidP="00C91FA4">
      <w:pPr>
        <w:pStyle w:val="a4"/>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создать образовательную инфраструктуру, позволяющую организовать продуктивный образовательный процесс;</w:t>
      </w:r>
    </w:p>
    <w:p w:rsidR="00C91FA4" w:rsidRPr="00EF3F6A" w:rsidRDefault="00C91FA4" w:rsidP="00C91FA4">
      <w:pPr>
        <w:pStyle w:val="a4"/>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eastAsia="ru-RU" w:bidi="ru-RU"/>
        </w:rPr>
      </w:pPr>
      <w:r w:rsidRPr="00EF3F6A">
        <w:rPr>
          <w:rFonts w:ascii="Times New Roman" w:hAnsi="Times New Roman" w:cs="Times New Roman"/>
          <w:sz w:val="28"/>
          <w:szCs w:val="28"/>
        </w:rPr>
        <w:t>обеспечить новый уровень функционирования образовательного учреждения.</w:t>
      </w:r>
    </w:p>
    <w:p w:rsidR="00C91FA4" w:rsidRPr="00EF3F6A" w:rsidRDefault="00C91FA4"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C91FA4" w:rsidRPr="00EF3F6A" w:rsidRDefault="00C91FA4" w:rsidP="00C91FA4">
      <w:pPr>
        <w:shd w:val="clear" w:color="auto" w:fill="FFFFFF"/>
        <w:spacing w:after="120" w:line="240" w:lineRule="auto"/>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ab/>
      </w:r>
      <w:r w:rsidRPr="00EF3F6A">
        <w:rPr>
          <w:rFonts w:ascii="Times New Roman" w:eastAsia="Times New Roman" w:hAnsi="Times New Roman" w:cs="Times New Roman"/>
          <w:b/>
          <w:sz w:val="28"/>
          <w:szCs w:val="28"/>
          <w:lang w:eastAsia="ru-RU" w:bidi="ru-RU"/>
        </w:rPr>
        <w:t>Мероприятия</w:t>
      </w:r>
      <w:r w:rsidRPr="00EF3F6A">
        <w:rPr>
          <w:rFonts w:ascii="Times New Roman" w:eastAsia="Times New Roman" w:hAnsi="Times New Roman" w:cs="Times New Roman"/>
          <w:sz w:val="28"/>
          <w:szCs w:val="28"/>
          <w:lang w:eastAsia="ru-RU" w:bidi="ru-RU"/>
        </w:rPr>
        <w:t>:</w:t>
      </w:r>
    </w:p>
    <w:tbl>
      <w:tblPr>
        <w:tblStyle w:val="a3"/>
        <w:tblW w:w="0" w:type="auto"/>
        <w:tblLook w:val="04A0"/>
      </w:tblPr>
      <w:tblGrid>
        <w:gridCol w:w="3024"/>
        <w:gridCol w:w="3005"/>
        <w:gridCol w:w="1507"/>
        <w:gridCol w:w="2035"/>
      </w:tblGrid>
      <w:tr w:rsidR="00C91FA4" w:rsidRPr="00EF3F6A" w:rsidTr="00C91FA4">
        <w:tc>
          <w:tcPr>
            <w:tcW w:w="3779"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Содержание деятельности</w:t>
            </w:r>
          </w:p>
        </w:tc>
        <w:tc>
          <w:tcPr>
            <w:tcW w:w="3455" w:type="dxa"/>
            <w:shd w:val="clear" w:color="auto" w:fill="auto"/>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Мероприятия</w:t>
            </w:r>
          </w:p>
        </w:tc>
        <w:tc>
          <w:tcPr>
            <w:tcW w:w="1650"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Сроки</w:t>
            </w:r>
          </w:p>
        </w:tc>
        <w:tc>
          <w:tcPr>
            <w:tcW w:w="1253" w:type="dxa"/>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Ответственные</w:t>
            </w:r>
          </w:p>
        </w:tc>
      </w:tr>
      <w:tr w:rsidR="00C91FA4" w:rsidRPr="00EF3F6A" w:rsidTr="00C91FA4">
        <w:tc>
          <w:tcPr>
            <w:tcW w:w="3779" w:type="dxa"/>
            <w:vAlign w:val="center"/>
          </w:tcPr>
          <w:p w:rsidR="00C91FA4" w:rsidRPr="00EF3F6A" w:rsidRDefault="00C91FA4" w:rsidP="00C91FA4">
            <w:pPr>
              <w:jc w:val="both"/>
              <w:rPr>
                <w:rFonts w:ascii="Times New Roman" w:hAnsi="Times New Roman" w:cs="Times New Roman"/>
                <w:sz w:val="28"/>
                <w:szCs w:val="28"/>
              </w:rPr>
            </w:pPr>
            <w:r w:rsidRPr="00EF3F6A">
              <w:rPr>
                <w:rFonts w:ascii="Times New Roman" w:hAnsi="Times New Roman" w:cs="Times New Roman"/>
                <w:sz w:val="28"/>
                <w:szCs w:val="28"/>
              </w:rPr>
              <w:t>Развитие библиотеки как школьного информационного центра.</w:t>
            </w:r>
          </w:p>
        </w:tc>
        <w:tc>
          <w:tcPr>
            <w:tcW w:w="3455" w:type="dxa"/>
            <w:shd w:val="clear" w:color="auto" w:fill="auto"/>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пополнение книжного и электронного фондов библиотеки</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создание электронной библиотеки</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участие в проекте «</w:t>
            </w:r>
            <w:r>
              <w:rPr>
                <w:rFonts w:ascii="Times New Roman" w:hAnsi="Times New Roman" w:cs="Times New Roman"/>
                <w:sz w:val="28"/>
                <w:szCs w:val="28"/>
              </w:rPr>
              <w:t>Лит</w:t>
            </w:r>
            <w:r w:rsidRPr="00EF3F6A">
              <w:rPr>
                <w:rFonts w:ascii="Times New Roman" w:hAnsi="Times New Roman" w:cs="Times New Roman"/>
                <w:sz w:val="28"/>
                <w:szCs w:val="28"/>
              </w:rPr>
              <w:t>Рес»</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разработка проекта «</w:t>
            </w:r>
            <w:r>
              <w:rPr>
                <w:rFonts w:ascii="Times New Roman" w:hAnsi="Times New Roman" w:cs="Times New Roman"/>
                <w:sz w:val="28"/>
                <w:szCs w:val="28"/>
              </w:rPr>
              <w:t>Информационно-библиоте</w:t>
            </w:r>
            <w:r w:rsidRPr="00EF3F6A">
              <w:rPr>
                <w:rFonts w:ascii="Times New Roman" w:hAnsi="Times New Roman" w:cs="Times New Roman"/>
                <w:sz w:val="28"/>
                <w:szCs w:val="28"/>
              </w:rPr>
              <w:t>чный центр»</w:t>
            </w:r>
          </w:p>
        </w:tc>
        <w:tc>
          <w:tcPr>
            <w:tcW w:w="1650"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 плану ОО</w:t>
            </w:r>
          </w:p>
        </w:tc>
        <w:tc>
          <w:tcPr>
            <w:tcW w:w="1253"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Зав. библиотекой</w:t>
            </w:r>
          </w:p>
        </w:tc>
      </w:tr>
      <w:tr w:rsidR="00C91FA4" w:rsidRPr="00EF3F6A" w:rsidTr="00C91FA4">
        <w:tc>
          <w:tcPr>
            <w:tcW w:w="3779" w:type="dxa"/>
            <w:vAlign w:val="center"/>
          </w:tcPr>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Разработка бизнес-плана по привлечению бюджетных и внебюджетных сре</w:t>
            </w:r>
            <w:proofErr w:type="gramStart"/>
            <w:r w:rsidRPr="00EF3F6A">
              <w:rPr>
                <w:rFonts w:ascii="Times New Roman" w:hAnsi="Times New Roman" w:cs="Times New Roman"/>
                <w:sz w:val="28"/>
                <w:szCs w:val="28"/>
              </w:rPr>
              <w:t>дств дл</w:t>
            </w:r>
            <w:proofErr w:type="gramEnd"/>
            <w:r w:rsidRPr="00EF3F6A">
              <w:rPr>
                <w:rFonts w:ascii="Times New Roman" w:hAnsi="Times New Roman" w:cs="Times New Roman"/>
                <w:sz w:val="28"/>
                <w:szCs w:val="28"/>
              </w:rPr>
              <w:t>я создания комфортной образовательной среды.</w:t>
            </w:r>
          </w:p>
        </w:tc>
        <w:tc>
          <w:tcPr>
            <w:tcW w:w="3455" w:type="dxa"/>
            <w:shd w:val="clear" w:color="auto" w:fill="auto"/>
          </w:tcPr>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eastAsia="Times New Roman" w:hAnsi="Times New Roman" w:cs="Times New Roman"/>
                <w:sz w:val="28"/>
                <w:szCs w:val="28"/>
                <w:lang w:eastAsia="ru-RU" w:bidi="ru-RU"/>
              </w:rPr>
              <w:t>оборудование рабочих мест педагогического, административного, учебно-вспомогательного персонала школы в соответствии с современными требованиями</w:t>
            </w:r>
          </w:p>
          <w:p w:rsidR="00C91FA4" w:rsidRPr="00EF3F6A" w:rsidRDefault="00C91FA4" w:rsidP="00C91FA4">
            <w:pPr>
              <w:pStyle w:val="a4"/>
              <w:numPr>
                <w:ilvl w:val="0"/>
                <w:numId w:val="10"/>
              </w:numPr>
              <w:shd w:val="clear" w:color="auto" w:fill="FFFFFF" w:themeFill="background1"/>
              <w:ind w:left="170" w:hanging="170"/>
              <w:jc w:val="both"/>
              <w:rPr>
                <w:rFonts w:ascii="Times New Roman" w:hAnsi="Times New Roman" w:cs="Times New Roman"/>
                <w:sz w:val="28"/>
                <w:szCs w:val="28"/>
              </w:rPr>
            </w:pPr>
            <w:r w:rsidRPr="00EF3F6A">
              <w:rPr>
                <w:rFonts w:ascii="Times New Roman" w:hAnsi="Times New Roman" w:cs="Times New Roman"/>
                <w:sz w:val="28"/>
                <w:szCs w:val="28"/>
              </w:rPr>
              <w:t>расширение базы для дополнительного образования: оборудование мастерских, студий, спортивного комплекса</w:t>
            </w:r>
          </w:p>
        </w:tc>
        <w:tc>
          <w:tcPr>
            <w:tcW w:w="1650"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 плану ОО</w:t>
            </w:r>
          </w:p>
        </w:tc>
        <w:tc>
          <w:tcPr>
            <w:tcW w:w="1253"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Директор;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АХР</w:t>
            </w:r>
          </w:p>
        </w:tc>
      </w:tr>
      <w:tr w:rsidR="00C91FA4" w:rsidRPr="00EF3F6A" w:rsidTr="00C91FA4">
        <w:tc>
          <w:tcPr>
            <w:tcW w:w="3779" w:type="dxa"/>
            <w:vAlign w:val="center"/>
          </w:tcPr>
          <w:p w:rsidR="00C91FA4" w:rsidRPr="00EF3F6A" w:rsidRDefault="00C91FA4" w:rsidP="00C91FA4">
            <w:pPr>
              <w:pStyle w:val="Default"/>
              <w:jc w:val="both"/>
              <w:rPr>
                <w:sz w:val="28"/>
                <w:szCs w:val="28"/>
              </w:rPr>
            </w:pPr>
            <w:r w:rsidRPr="00EF3F6A">
              <w:rPr>
                <w:sz w:val="28"/>
                <w:szCs w:val="28"/>
              </w:rPr>
              <w:t xml:space="preserve">Обновление </w:t>
            </w:r>
          </w:p>
          <w:p w:rsidR="00C91FA4" w:rsidRPr="00EF3F6A" w:rsidRDefault="00C91FA4" w:rsidP="00C91FA4">
            <w:pPr>
              <w:autoSpaceDE w:val="0"/>
              <w:autoSpaceDN w:val="0"/>
              <w:adjustRightInd w:val="0"/>
              <w:jc w:val="both"/>
              <w:rPr>
                <w:rFonts w:ascii="Times New Roman" w:hAnsi="Times New Roman" w:cs="Times New Roman"/>
                <w:sz w:val="28"/>
                <w:szCs w:val="28"/>
              </w:rPr>
            </w:pPr>
            <w:r w:rsidRPr="00EF3F6A">
              <w:rPr>
                <w:rFonts w:ascii="Times New Roman" w:hAnsi="Times New Roman" w:cs="Times New Roman"/>
                <w:sz w:val="28"/>
                <w:szCs w:val="28"/>
              </w:rPr>
              <w:t>материально-технической среды кабинетов для улучшения образовательного процесса.</w:t>
            </w:r>
          </w:p>
        </w:tc>
        <w:tc>
          <w:tcPr>
            <w:tcW w:w="3455" w:type="dxa"/>
            <w:shd w:val="clear" w:color="auto" w:fill="auto"/>
          </w:tcPr>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у</w:t>
            </w:r>
            <w:r w:rsidRPr="00EF3F6A">
              <w:rPr>
                <w:rFonts w:ascii="Times New Roman" w:hAnsi="Times New Roman" w:cs="Times New Roman"/>
                <w:sz w:val="28"/>
                <w:szCs w:val="28"/>
              </w:rPr>
              <w:t>величение количества кабинетов, имеющих учебно-лабораторную, технологическую и компьютерную базу в соответствии ФГОС</w:t>
            </w:r>
          </w:p>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sz w:val="28"/>
                <w:szCs w:val="28"/>
                <w:lang w:eastAsia="ru-RU" w:bidi="ru-RU"/>
              </w:rPr>
            </w:pPr>
            <w:r w:rsidRPr="00EF3F6A">
              <w:rPr>
                <w:rFonts w:ascii="Times New Roman" w:hAnsi="Times New Roman" w:cs="Times New Roman"/>
                <w:sz w:val="28"/>
                <w:szCs w:val="28"/>
              </w:rPr>
              <w:t xml:space="preserve">создание творческой </w:t>
            </w:r>
            <w:r w:rsidRPr="00EF3F6A">
              <w:rPr>
                <w:rFonts w:ascii="Times New Roman" w:hAnsi="Times New Roman" w:cs="Times New Roman"/>
                <w:sz w:val="28"/>
                <w:szCs w:val="28"/>
              </w:rPr>
              <w:lastRenderedPageBreak/>
              <w:t>группы, занимающейся внедрением ИКТ в образовательный процесс</w:t>
            </w:r>
          </w:p>
        </w:tc>
        <w:tc>
          <w:tcPr>
            <w:tcW w:w="1650"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lastRenderedPageBreak/>
              <w:t>Ежегодно</w:t>
            </w:r>
          </w:p>
        </w:tc>
        <w:tc>
          <w:tcPr>
            <w:tcW w:w="1253" w:type="dxa"/>
            <w:vAlign w:val="center"/>
          </w:tcPr>
          <w:p w:rsidR="00C91FA4"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Директор;</w:t>
            </w:r>
          </w:p>
          <w:p w:rsidR="00C91FA4" w:rsidRDefault="00C91FA4" w:rsidP="00C91FA4">
            <w:pPr>
              <w:jc w:val="center"/>
              <w:rPr>
                <w:rFonts w:ascii="Times New Roman" w:eastAsia="Times New Roman" w:hAnsi="Times New Roman" w:cs="Times New Roman"/>
                <w:sz w:val="28"/>
                <w:szCs w:val="28"/>
                <w:lang w:eastAsia="ru-RU" w:bidi="ru-RU"/>
              </w:rPr>
            </w:pPr>
          </w:p>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зам. директора по АХР</w:t>
            </w:r>
          </w:p>
        </w:tc>
      </w:tr>
      <w:tr w:rsidR="00C91FA4" w:rsidRPr="00EF3F6A" w:rsidTr="00C91FA4">
        <w:tc>
          <w:tcPr>
            <w:tcW w:w="3779" w:type="dxa"/>
            <w:vAlign w:val="center"/>
          </w:tcPr>
          <w:p w:rsidR="00C91FA4" w:rsidRPr="00EF3F6A" w:rsidRDefault="00C91FA4" w:rsidP="00C91FA4">
            <w:pPr>
              <w:pStyle w:val="Default"/>
              <w:jc w:val="both"/>
              <w:rPr>
                <w:sz w:val="28"/>
                <w:szCs w:val="28"/>
              </w:rPr>
            </w:pPr>
            <w:r w:rsidRPr="00EF3F6A">
              <w:rPr>
                <w:sz w:val="28"/>
                <w:szCs w:val="28"/>
              </w:rPr>
              <w:lastRenderedPageBreak/>
              <w:t>Обеспечение качественного доступа в сеть Интернет.</w:t>
            </w:r>
          </w:p>
        </w:tc>
        <w:tc>
          <w:tcPr>
            <w:tcW w:w="3455" w:type="dxa"/>
            <w:shd w:val="clear" w:color="auto" w:fill="auto"/>
          </w:tcPr>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наличие сервисов с доступом к различным методическим, информационным и консультационным ресурсам</w:t>
            </w:r>
          </w:p>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color w:val="000000" w:themeColor="text1"/>
                <w:sz w:val="28"/>
                <w:szCs w:val="28"/>
                <w:lang w:eastAsia="ru-RU" w:bidi="ru-RU"/>
              </w:rPr>
            </w:pPr>
            <w:r w:rsidRPr="00EF3F6A">
              <w:rPr>
                <w:rFonts w:ascii="Times New Roman" w:eastAsia="Times New Roman" w:hAnsi="Times New Roman" w:cs="Times New Roman"/>
                <w:color w:val="000000" w:themeColor="text1"/>
                <w:sz w:val="28"/>
                <w:szCs w:val="28"/>
                <w:lang w:eastAsia="ru-RU" w:bidi="ru-RU"/>
              </w:rPr>
              <w:t>подключение школьной техники к сети Интернет</w:t>
            </w:r>
          </w:p>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color w:val="000000" w:themeColor="text1"/>
                <w:sz w:val="28"/>
                <w:szCs w:val="28"/>
                <w:lang w:eastAsia="ru-RU" w:bidi="ru-RU"/>
              </w:rPr>
            </w:pPr>
            <w:r w:rsidRPr="00EF3F6A">
              <w:rPr>
                <w:rFonts w:ascii="Times New Roman" w:eastAsia="Times New Roman" w:hAnsi="Times New Roman" w:cs="Times New Roman"/>
                <w:color w:val="000000" w:themeColor="text1"/>
                <w:sz w:val="28"/>
                <w:szCs w:val="28"/>
                <w:lang w:eastAsia="ru-RU" w:bidi="ru-RU"/>
              </w:rPr>
              <w:t>развитие внутренней локальной сети</w:t>
            </w:r>
          </w:p>
          <w:p w:rsidR="00C91FA4" w:rsidRPr="00EF3F6A" w:rsidRDefault="00C91FA4" w:rsidP="00C91FA4">
            <w:pPr>
              <w:pStyle w:val="a4"/>
              <w:numPr>
                <w:ilvl w:val="0"/>
                <w:numId w:val="10"/>
              </w:numPr>
              <w:shd w:val="clear" w:color="auto" w:fill="FFFFFF" w:themeFill="background1"/>
              <w:ind w:left="170" w:hanging="170"/>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color w:val="000000" w:themeColor="text1"/>
                <w:sz w:val="28"/>
                <w:szCs w:val="28"/>
                <w:lang w:eastAsia="ru-RU" w:bidi="ru-RU"/>
              </w:rPr>
              <w:t>создание</w:t>
            </w:r>
            <w:r w:rsidRPr="00EF3F6A">
              <w:rPr>
                <w:rFonts w:ascii="Times New Roman" w:eastAsia="Times New Roman" w:hAnsi="Times New Roman" w:cs="Times New Roman"/>
                <w:sz w:val="28"/>
                <w:szCs w:val="28"/>
                <w:lang w:eastAsia="ru-RU" w:bidi="ru-RU"/>
              </w:rPr>
              <w:t xml:space="preserve"> архивной базы данных</w:t>
            </w:r>
          </w:p>
        </w:tc>
        <w:tc>
          <w:tcPr>
            <w:tcW w:w="1650"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По плану ОО</w:t>
            </w:r>
          </w:p>
        </w:tc>
        <w:tc>
          <w:tcPr>
            <w:tcW w:w="1253" w:type="dxa"/>
            <w:vAlign w:val="center"/>
          </w:tcPr>
          <w:p w:rsidR="00C91FA4" w:rsidRPr="00EF3F6A" w:rsidRDefault="00C91FA4" w:rsidP="00C91FA4">
            <w:pPr>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Инженер</w:t>
            </w:r>
          </w:p>
        </w:tc>
      </w:tr>
    </w:tbl>
    <w:p w:rsidR="00C91FA4" w:rsidRPr="00EF3F6A" w:rsidRDefault="00C91FA4" w:rsidP="00C91FA4">
      <w:pPr>
        <w:shd w:val="clear" w:color="auto" w:fill="FFFFFF"/>
        <w:spacing w:after="0" w:line="240" w:lineRule="auto"/>
        <w:jc w:val="both"/>
        <w:rPr>
          <w:rFonts w:ascii="Times New Roman" w:eastAsia="Times New Roman" w:hAnsi="Times New Roman" w:cs="Times New Roman"/>
          <w:sz w:val="28"/>
          <w:szCs w:val="28"/>
          <w:highlight w:val="yellow"/>
          <w:lang w:eastAsia="ru-RU" w:bidi="ru-RU"/>
        </w:rPr>
      </w:pPr>
    </w:p>
    <w:p w:rsidR="00C91FA4" w:rsidRPr="00EF3F6A" w:rsidRDefault="00C91FA4" w:rsidP="00C91FA4">
      <w:pPr>
        <w:autoSpaceDE w:val="0"/>
        <w:autoSpaceDN w:val="0"/>
        <w:adjustRightInd w:val="0"/>
        <w:spacing w:after="0" w:line="240" w:lineRule="auto"/>
        <w:rPr>
          <w:rFonts w:ascii="Times New Roman" w:hAnsi="Times New Roman" w:cs="Times New Roman"/>
          <w:b/>
          <w:sz w:val="28"/>
          <w:szCs w:val="28"/>
        </w:rPr>
      </w:pPr>
      <w:r w:rsidRPr="00EF3F6A">
        <w:rPr>
          <w:rFonts w:ascii="Times New Roman" w:hAnsi="Times New Roman" w:cs="Times New Roman"/>
          <w:b/>
          <w:sz w:val="28"/>
          <w:szCs w:val="28"/>
        </w:rPr>
        <w:tab/>
        <w:t>Ожидаемые результаты:</w:t>
      </w:r>
    </w:p>
    <w:p w:rsidR="00C91FA4" w:rsidRPr="00EF3F6A" w:rsidRDefault="00C91FA4" w:rsidP="00C91FA4">
      <w:pPr>
        <w:pStyle w:val="a4"/>
        <w:numPr>
          <w:ilvl w:val="0"/>
          <w:numId w:val="10"/>
        </w:numPr>
        <w:shd w:val="clear" w:color="auto" w:fill="FFFFFF"/>
        <w:spacing w:after="0" w:line="240" w:lineRule="auto"/>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электронное взаимодействие всех участников образовательного процесса;</w:t>
      </w:r>
    </w:p>
    <w:p w:rsidR="00C91FA4" w:rsidRPr="00EF3F6A" w:rsidRDefault="00C91FA4" w:rsidP="00C91FA4">
      <w:pPr>
        <w:pStyle w:val="a4"/>
        <w:numPr>
          <w:ilvl w:val="0"/>
          <w:numId w:val="10"/>
        </w:numPr>
        <w:shd w:val="clear" w:color="auto" w:fill="FFFFFF"/>
        <w:spacing w:after="0" w:line="240" w:lineRule="auto"/>
        <w:jc w:val="both"/>
        <w:rPr>
          <w:rFonts w:ascii="Times New Roman" w:eastAsia="Times New Roman" w:hAnsi="Times New Roman" w:cs="Times New Roman"/>
          <w:sz w:val="28"/>
          <w:szCs w:val="28"/>
          <w:lang w:eastAsia="ru-RU" w:bidi="ru-RU"/>
        </w:rPr>
      </w:pPr>
      <w:r w:rsidRPr="00EF3F6A">
        <w:rPr>
          <w:rFonts w:ascii="Times New Roman" w:eastAsia="Times New Roman" w:hAnsi="Times New Roman" w:cs="Times New Roman"/>
          <w:sz w:val="28"/>
          <w:szCs w:val="28"/>
          <w:lang w:eastAsia="ru-RU" w:bidi="ru-RU"/>
        </w:rPr>
        <w:t>функционально грамотно спроектированное школьное пространство, обеспечивающее физическую и психологическую безопасность;</w:t>
      </w:r>
    </w:p>
    <w:p w:rsidR="00C91FA4" w:rsidRPr="00EF3F6A" w:rsidRDefault="00C91FA4" w:rsidP="00C91FA4">
      <w:pPr>
        <w:pStyle w:val="a4"/>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bidi="ru-RU"/>
        </w:rPr>
      </w:pPr>
      <w:proofErr w:type="gramStart"/>
      <w:r w:rsidRPr="00EF3F6A">
        <w:rPr>
          <w:rFonts w:ascii="Times New Roman" w:eastAsia="Times New Roman" w:hAnsi="Times New Roman" w:cs="Times New Roman"/>
          <w:color w:val="000000" w:themeColor="text1"/>
          <w:sz w:val="28"/>
          <w:szCs w:val="28"/>
          <w:lang w:eastAsia="ru-RU" w:bidi="ru-RU"/>
        </w:rPr>
        <w:t>эффективное</w:t>
      </w:r>
      <w:proofErr w:type="gramEnd"/>
      <w:r w:rsidRPr="00EF3F6A">
        <w:rPr>
          <w:rFonts w:ascii="Times New Roman" w:eastAsia="Times New Roman" w:hAnsi="Times New Roman" w:cs="Times New Roman"/>
          <w:color w:val="000000" w:themeColor="text1"/>
          <w:sz w:val="28"/>
          <w:szCs w:val="28"/>
          <w:lang w:eastAsia="ru-RU" w:bidi="ru-RU"/>
        </w:rPr>
        <w:t xml:space="preserve"> использования информационно-коммуникационных технологий, информационных ресурсов в образовательном процессе.</w:t>
      </w:r>
    </w:p>
    <w:p w:rsidR="00C91FA4" w:rsidRPr="00EF3F6A" w:rsidRDefault="00C91FA4" w:rsidP="00C91FA4">
      <w:pPr>
        <w:rPr>
          <w:rFonts w:ascii="Times New Roman" w:eastAsia="Times New Roman" w:hAnsi="Times New Roman" w:cs="Times New Roman"/>
          <w:b/>
          <w:sz w:val="28"/>
          <w:szCs w:val="28"/>
          <w:lang w:eastAsia="ru-RU" w:bidi="ru-RU"/>
        </w:rPr>
      </w:pPr>
    </w:p>
    <w:p w:rsidR="00C2759D" w:rsidRDefault="00C2759D" w:rsidP="00E13E52">
      <w:pPr>
        <w:pStyle w:val="a4"/>
        <w:spacing w:after="0" w:line="240" w:lineRule="auto"/>
        <w:ind w:left="0"/>
        <w:jc w:val="both"/>
        <w:rPr>
          <w:rFonts w:ascii="Book Antiqua" w:hAnsi="Book Antiqua"/>
          <w:color w:val="000000"/>
        </w:rPr>
      </w:pPr>
    </w:p>
    <w:p w:rsidR="00400D72" w:rsidRPr="00702FE5" w:rsidRDefault="00C2759D" w:rsidP="00C91FA4">
      <w:pPr>
        <w:pStyle w:val="a4"/>
        <w:spacing w:after="0" w:line="240" w:lineRule="auto"/>
        <w:ind w:left="0"/>
        <w:jc w:val="center"/>
        <w:rPr>
          <w:rFonts w:ascii="Times New Roman" w:hAnsi="Times New Roman" w:cs="Times New Roman"/>
          <w:b/>
          <w:bCs/>
          <w:color w:val="000000"/>
          <w:sz w:val="28"/>
          <w:szCs w:val="28"/>
        </w:rPr>
      </w:pPr>
      <w:r w:rsidRPr="00702FE5">
        <w:rPr>
          <w:rFonts w:ascii="Times New Roman" w:hAnsi="Times New Roman" w:cs="Times New Roman"/>
          <w:b/>
          <w:bCs/>
          <w:color w:val="000000"/>
          <w:sz w:val="28"/>
          <w:szCs w:val="28"/>
        </w:rPr>
        <w:t>Раздел 7. Предварительные расчеты по ресурсному обеспечению программы</w:t>
      </w:r>
      <w:r w:rsidR="00C0628F">
        <w:rPr>
          <w:rFonts w:ascii="Times New Roman" w:hAnsi="Times New Roman" w:cs="Times New Roman"/>
          <w:color w:val="000000"/>
          <w:sz w:val="28"/>
          <w:szCs w:val="28"/>
        </w:rPr>
        <w:t xml:space="preserve"> </w:t>
      </w:r>
      <w:r w:rsidRPr="00702FE5">
        <w:rPr>
          <w:rFonts w:ascii="Times New Roman" w:hAnsi="Times New Roman" w:cs="Times New Roman"/>
          <w:b/>
          <w:bCs/>
          <w:color w:val="000000"/>
          <w:sz w:val="28"/>
          <w:szCs w:val="28"/>
        </w:rPr>
        <w:t>развития школы</w:t>
      </w:r>
    </w:p>
    <w:tbl>
      <w:tblPr>
        <w:tblStyle w:val="a3"/>
        <w:tblW w:w="0" w:type="auto"/>
        <w:tblInd w:w="-459" w:type="dxa"/>
        <w:tblLayout w:type="fixed"/>
        <w:tblLook w:val="04A0"/>
      </w:tblPr>
      <w:tblGrid>
        <w:gridCol w:w="709"/>
        <w:gridCol w:w="5670"/>
        <w:gridCol w:w="1276"/>
        <w:gridCol w:w="2375"/>
      </w:tblGrid>
      <w:tr w:rsidR="00702FE5" w:rsidRPr="00702FE5" w:rsidTr="00702FE5">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 xml:space="preserve">№ </w:t>
            </w:r>
            <w:proofErr w:type="gramStart"/>
            <w:r w:rsidRPr="00702FE5">
              <w:rPr>
                <w:rFonts w:ascii="Times New Roman" w:hAnsi="Times New Roman" w:cs="Times New Roman"/>
                <w:color w:val="000000"/>
                <w:sz w:val="28"/>
                <w:szCs w:val="28"/>
              </w:rPr>
              <w:t>п</w:t>
            </w:r>
            <w:proofErr w:type="gramEnd"/>
            <w:r w:rsidRPr="00702FE5">
              <w:rPr>
                <w:rFonts w:ascii="Times New Roman" w:hAnsi="Times New Roman" w:cs="Times New Roman"/>
                <w:color w:val="000000"/>
                <w:sz w:val="28"/>
                <w:szCs w:val="28"/>
              </w:rPr>
              <w:t>/п</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Программные мероприятия</w:t>
            </w:r>
          </w:p>
        </w:tc>
        <w:tc>
          <w:tcPr>
            <w:tcW w:w="1276" w:type="dxa"/>
          </w:tcPr>
          <w:p w:rsidR="00C2759D" w:rsidRPr="00702FE5" w:rsidRDefault="00C2759D" w:rsidP="00702FE5">
            <w:pPr>
              <w:pStyle w:val="a4"/>
              <w:ind w:left="0"/>
              <w:jc w:val="both"/>
              <w:rPr>
                <w:rFonts w:ascii="Times New Roman" w:hAnsi="Times New Roman" w:cs="Times New Roman"/>
                <w:color w:val="000000"/>
                <w:sz w:val="24"/>
                <w:szCs w:val="24"/>
              </w:rPr>
            </w:pPr>
            <w:r w:rsidRPr="00702FE5">
              <w:rPr>
                <w:rFonts w:ascii="Times New Roman" w:hAnsi="Times New Roman" w:cs="Times New Roman"/>
                <w:color w:val="000000"/>
                <w:sz w:val="24"/>
                <w:szCs w:val="24"/>
              </w:rPr>
              <w:t>Необходимое финансирование (тыс. руб. ежегодно)</w:t>
            </w:r>
          </w:p>
        </w:tc>
        <w:tc>
          <w:tcPr>
            <w:tcW w:w="2375" w:type="dxa"/>
          </w:tcPr>
          <w:p w:rsidR="00C2759D" w:rsidRPr="00702FE5" w:rsidRDefault="00C2759D" w:rsidP="00702FE5">
            <w:pPr>
              <w:pStyle w:val="a4"/>
              <w:ind w:left="0"/>
              <w:jc w:val="both"/>
              <w:rPr>
                <w:rFonts w:ascii="Times New Roman" w:hAnsi="Times New Roman" w:cs="Times New Roman"/>
                <w:color w:val="000000"/>
                <w:sz w:val="24"/>
                <w:szCs w:val="24"/>
              </w:rPr>
            </w:pPr>
            <w:r w:rsidRPr="00702FE5">
              <w:rPr>
                <w:rFonts w:ascii="Times New Roman" w:hAnsi="Times New Roman" w:cs="Times New Roman"/>
                <w:color w:val="000000"/>
                <w:sz w:val="24"/>
                <w:szCs w:val="24"/>
              </w:rPr>
              <w:t>Источники финансирования</w:t>
            </w:r>
          </w:p>
        </w:tc>
      </w:tr>
      <w:tr w:rsidR="00702FE5" w:rsidRPr="00702FE5" w:rsidTr="00702FE5">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Освоение новых образовательных технологий, приобретение учебников и методической литературы.</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300</w:t>
            </w:r>
          </w:p>
        </w:tc>
        <w:tc>
          <w:tcPr>
            <w:tcW w:w="2375"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702FE5" w:rsidRPr="00702FE5" w:rsidTr="00702FE5">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2</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Организация диагностики и мониторинга основных показателей процессов обучения и воспитания в школе.</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70</w:t>
            </w:r>
          </w:p>
        </w:tc>
        <w:tc>
          <w:tcPr>
            <w:tcW w:w="2375"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средства</w:t>
            </w:r>
          </w:p>
        </w:tc>
      </w:tr>
      <w:tr w:rsidR="00702FE5" w:rsidRPr="00702FE5" w:rsidTr="00702FE5">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3</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 xml:space="preserve">Проведение программных мероприятий для </w:t>
            </w:r>
            <w:r w:rsidRPr="00702FE5">
              <w:rPr>
                <w:rFonts w:ascii="Times New Roman" w:hAnsi="Times New Roman" w:cs="Times New Roman"/>
                <w:color w:val="000000"/>
                <w:sz w:val="28"/>
                <w:szCs w:val="28"/>
              </w:rPr>
              <w:lastRenderedPageBreak/>
              <w:t>детей.</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lastRenderedPageBreak/>
              <w:t>100</w:t>
            </w:r>
          </w:p>
        </w:tc>
        <w:tc>
          <w:tcPr>
            <w:tcW w:w="2375"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 xml:space="preserve">Бюджетные и </w:t>
            </w:r>
            <w:r w:rsidRPr="00702FE5">
              <w:rPr>
                <w:rFonts w:ascii="Times New Roman" w:hAnsi="Times New Roman" w:cs="Times New Roman"/>
                <w:color w:val="000000"/>
                <w:sz w:val="28"/>
                <w:szCs w:val="28"/>
              </w:rPr>
              <w:lastRenderedPageBreak/>
              <w:t>внебюджетные средства</w:t>
            </w:r>
          </w:p>
        </w:tc>
      </w:tr>
      <w:tr w:rsidR="00702FE5" w:rsidRPr="00702FE5" w:rsidTr="00702FE5">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lastRenderedPageBreak/>
              <w:t>4</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Повышение квалификации педагогов, поощрение за освоение новых технологий.</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150</w:t>
            </w:r>
          </w:p>
        </w:tc>
        <w:tc>
          <w:tcPr>
            <w:tcW w:w="2375"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702FE5" w:rsidRPr="00702FE5" w:rsidTr="00702FE5">
        <w:trPr>
          <w:trHeight w:val="89"/>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5</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Приобретение новых компьютеров и мультимедийного оборудования к ним.</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1200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C2759D" w:rsidRPr="00702FE5" w:rsidTr="00702FE5">
        <w:trPr>
          <w:trHeight w:val="167"/>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6</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Приобретение спортивного инвентаря</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350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C2759D" w:rsidRPr="00702FE5" w:rsidTr="00702FE5">
        <w:trPr>
          <w:trHeight w:val="134"/>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7</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Приобретение современного оборудования, наглядных пособий для кабинетов информатики, химии, биологии, начальных классов и учебных мастерских.</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1600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средства</w:t>
            </w:r>
          </w:p>
        </w:tc>
      </w:tr>
      <w:tr w:rsidR="00C2759D" w:rsidRPr="00702FE5" w:rsidTr="00702FE5">
        <w:trPr>
          <w:trHeight w:val="122"/>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8</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Обеспечение учебнометодическими, наглядными и дидактическими пособиями, наборами диагностических и психологических методик.</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100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средства</w:t>
            </w:r>
          </w:p>
        </w:tc>
      </w:tr>
      <w:tr w:rsidR="00C2759D" w:rsidRPr="00702FE5" w:rsidTr="00702FE5">
        <w:trPr>
          <w:trHeight w:val="167"/>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9</w:t>
            </w:r>
          </w:p>
        </w:tc>
        <w:tc>
          <w:tcPr>
            <w:tcW w:w="5670"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Приобретение современного оборудования для столовой школы</w:t>
            </w:r>
          </w:p>
        </w:tc>
        <w:tc>
          <w:tcPr>
            <w:tcW w:w="1276"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300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C2759D" w:rsidRPr="00702FE5" w:rsidTr="00702FE5">
        <w:trPr>
          <w:trHeight w:val="134"/>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10</w:t>
            </w:r>
          </w:p>
        </w:tc>
        <w:tc>
          <w:tcPr>
            <w:tcW w:w="5670"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Оснащение медицинского кабинета школы</w:t>
            </w:r>
          </w:p>
        </w:tc>
        <w:tc>
          <w:tcPr>
            <w:tcW w:w="1276"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350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C2759D" w:rsidRPr="00702FE5" w:rsidTr="00702FE5">
        <w:trPr>
          <w:trHeight w:val="89"/>
        </w:trPr>
        <w:tc>
          <w:tcPr>
            <w:tcW w:w="709"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11</w:t>
            </w:r>
          </w:p>
        </w:tc>
        <w:tc>
          <w:tcPr>
            <w:tcW w:w="5670"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Приобретение мебели в соответствии с ФГОС</w:t>
            </w:r>
          </w:p>
        </w:tc>
        <w:tc>
          <w:tcPr>
            <w:tcW w:w="1276"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600</w:t>
            </w:r>
          </w:p>
        </w:tc>
        <w:tc>
          <w:tcPr>
            <w:tcW w:w="2375"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Бюджетные и внебюджетные средства</w:t>
            </w:r>
          </w:p>
        </w:tc>
      </w:tr>
      <w:tr w:rsidR="00C2759D" w:rsidRPr="00702FE5" w:rsidTr="00702FE5">
        <w:trPr>
          <w:trHeight w:val="167"/>
        </w:trPr>
        <w:tc>
          <w:tcPr>
            <w:tcW w:w="709" w:type="dxa"/>
          </w:tcPr>
          <w:p w:rsidR="00C2759D" w:rsidRPr="00702FE5" w:rsidRDefault="00C2759D" w:rsidP="00702FE5">
            <w:pPr>
              <w:pStyle w:val="a4"/>
              <w:ind w:left="0"/>
              <w:jc w:val="both"/>
              <w:rPr>
                <w:rFonts w:ascii="Times New Roman" w:hAnsi="Times New Roman" w:cs="Times New Roman"/>
                <w:color w:val="000000"/>
                <w:sz w:val="28"/>
                <w:szCs w:val="28"/>
              </w:rPr>
            </w:pPr>
          </w:p>
        </w:tc>
        <w:tc>
          <w:tcPr>
            <w:tcW w:w="5670"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color w:val="000000"/>
                <w:sz w:val="28"/>
                <w:szCs w:val="28"/>
              </w:rPr>
              <w:t>ИТОГО</w:t>
            </w:r>
          </w:p>
        </w:tc>
        <w:tc>
          <w:tcPr>
            <w:tcW w:w="1276" w:type="dxa"/>
          </w:tcPr>
          <w:p w:rsidR="00C2759D" w:rsidRPr="00702FE5" w:rsidRDefault="00702FE5" w:rsidP="00702FE5">
            <w:pPr>
              <w:pStyle w:val="a4"/>
              <w:ind w:left="0"/>
              <w:jc w:val="both"/>
              <w:rPr>
                <w:rFonts w:ascii="Times New Roman" w:hAnsi="Times New Roman" w:cs="Times New Roman"/>
                <w:color w:val="000000"/>
                <w:sz w:val="28"/>
                <w:szCs w:val="28"/>
              </w:rPr>
            </w:pPr>
            <w:r w:rsidRPr="00702FE5">
              <w:rPr>
                <w:rFonts w:ascii="Times New Roman" w:hAnsi="Times New Roman" w:cs="Times New Roman"/>
                <w:b/>
                <w:bCs/>
                <w:color w:val="000000"/>
                <w:sz w:val="28"/>
                <w:szCs w:val="28"/>
              </w:rPr>
              <w:t>5120</w:t>
            </w:r>
          </w:p>
        </w:tc>
        <w:tc>
          <w:tcPr>
            <w:tcW w:w="2375" w:type="dxa"/>
          </w:tcPr>
          <w:p w:rsidR="00C2759D" w:rsidRPr="00702FE5" w:rsidRDefault="00C2759D" w:rsidP="00702FE5">
            <w:pPr>
              <w:pStyle w:val="a4"/>
              <w:ind w:left="0"/>
              <w:jc w:val="both"/>
              <w:rPr>
                <w:rFonts w:ascii="Times New Roman" w:hAnsi="Times New Roman" w:cs="Times New Roman"/>
                <w:color w:val="000000"/>
                <w:sz w:val="28"/>
                <w:szCs w:val="28"/>
              </w:rPr>
            </w:pPr>
          </w:p>
        </w:tc>
      </w:tr>
    </w:tbl>
    <w:p w:rsidR="00C0628F" w:rsidRDefault="00C0628F" w:rsidP="00177183">
      <w:pPr>
        <w:pStyle w:val="a4"/>
        <w:spacing w:after="0" w:line="240" w:lineRule="auto"/>
        <w:ind w:left="0"/>
        <w:jc w:val="center"/>
        <w:rPr>
          <w:rFonts w:ascii="Times New Roman" w:hAnsi="Times New Roman" w:cs="Times New Roman"/>
          <w:b/>
          <w:bCs/>
          <w:color w:val="000000"/>
          <w:sz w:val="28"/>
          <w:szCs w:val="28"/>
        </w:rPr>
      </w:pPr>
    </w:p>
    <w:p w:rsidR="00702FE5" w:rsidRPr="00177183" w:rsidRDefault="00702FE5" w:rsidP="00702FE5">
      <w:pPr>
        <w:pStyle w:val="a4"/>
        <w:spacing w:after="0" w:line="240" w:lineRule="auto"/>
        <w:ind w:left="0"/>
        <w:jc w:val="both"/>
        <w:rPr>
          <w:rFonts w:ascii="Times New Roman" w:hAnsi="Times New Roman" w:cs="Times New Roman"/>
          <w:color w:val="000000"/>
          <w:sz w:val="28"/>
          <w:szCs w:val="28"/>
        </w:rPr>
      </w:pPr>
    </w:p>
    <w:sectPr w:rsidR="00702FE5" w:rsidRPr="00177183" w:rsidSect="00427107">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017" w:rsidRDefault="00216017" w:rsidP="00177183">
      <w:pPr>
        <w:spacing w:after="0" w:line="240" w:lineRule="auto"/>
      </w:pPr>
      <w:r>
        <w:separator/>
      </w:r>
    </w:p>
  </w:endnote>
  <w:endnote w:type="continuationSeparator" w:id="0">
    <w:p w:rsidR="00216017" w:rsidRDefault="00216017" w:rsidP="00177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322024"/>
    </w:sdtPr>
    <w:sdtContent>
      <w:p w:rsidR="008F767D" w:rsidRDefault="00A2041B">
        <w:pPr>
          <w:pStyle w:val="a9"/>
        </w:pPr>
        <w:fldSimple w:instr="PAGE   \* MERGEFORMAT">
          <w:r w:rsidR="00E92780">
            <w:rPr>
              <w:noProof/>
            </w:rPr>
            <w:t>3</w:t>
          </w:r>
        </w:fldSimple>
      </w:p>
    </w:sdtContent>
  </w:sdt>
  <w:p w:rsidR="008F767D" w:rsidRDefault="008F767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017" w:rsidRDefault="00216017" w:rsidP="00177183">
      <w:pPr>
        <w:spacing w:after="0" w:line="240" w:lineRule="auto"/>
      </w:pPr>
      <w:r>
        <w:separator/>
      </w:r>
    </w:p>
  </w:footnote>
  <w:footnote w:type="continuationSeparator" w:id="0">
    <w:p w:rsidR="00216017" w:rsidRDefault="00216017" w:rsidP="001771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8F7"/>
      </v:shape>
    </w:pict>
  </w:numPicBullet>
  <w:abstractNum w:abstractNumId="0">
    <w:nsid w:val="1B821276"/>
    <w:multiLevelType w:val="hybridMultilevel"/>
    <w:tmpl w:val="E9F884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AF4814"/>
    <w:multiLevelType w:val="hybridMultilevel"/>
    <w:tmpl w:val="603C6AB2"/>
    <w:lvl w:ilvl="0" w:tplc="B2F2910A">
      <w:start w:val="1"/>
      <w:numFmt w:val="bullet"/>
      <w:lvlText w:val=""/>
      <w:lvlJc w:val="left"/>
      <w:pPr>
        <w:ind w:left="754" w:hanging="360"/>
      </w:pPr>
      <w:rPr>
        <w:rFonts w:ascii="Symbol" w:hAnsi="Symbol" w:hint="default"/>
        <w:color w:val="000000" w:themeColor="text1"/>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
    <w:nsid w:val="3E015A3B"/>
    <w:multiLevelType w:val="hybridMultilevel"/>
    <w:tmpl w:val="A5F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BD4377"/>
    <w:multiLevelType w:val="hybridMultilevel"/>
    <w:tmpl w:val="CB889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403C48"/>
    <w:multiLevelType w:val="hybridMultilevel"/>
    <w:tmpl w:val="6B32B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60503D"/>
    <w:multiLevelType w:val="hybridMultilevel"/>
    <w:tmpl w:val="19F40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57796D"/>
    <w:multiLevelType w:val="hybridMultilevel"/>
    <w:tmpl w:val="2AC89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E625D4"/>
    <w:multiLevelType w:val="hybridMultilevel"/>
    <w:tmpl w:val="BD2AA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9C6330"/>
    <w:multiLevelType w:val="hybridMultilevel"/>
    <w:tmpl w:val="EA2C5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0155A9"/>
    <w:multiLevelType w:val="hybridMultilevel"/>
    <w:tmpl w:val="FC2A8F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670538"/>
    <w:multiLevelType w:val="hybridMultilevel"/>
    <w:tmpl w:val="B29CA7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06307D"/>
    <w:multiLevelType w:val="hybridMultilevel"/>
    <w:tmpl w:val="E5BA9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9"/>
  </w:num>
  <w:num w:numId="4">
    <w:abstractNumId w:val="0"/>
  </w:num>
  <w:num w:numId="5">
    <w:abstractNumId w:val="2"/>
  </w:num>
  <w:num w:numId="6">
    <w:abstractNumId w:val="11"/>
  </w:num>
  <w:num w:numId="7">
    <w:abstractNumId w:val="5"/>
  </w:num>
  <w:num w:numId="8">
    <w:abstractNumId w:val="6"/>
  </w:num>
  <w:num w:numId="9">
    <w:abstractNumId w:val="3"/>
  </w:num>
  <w:num w:numId="10">
    <w:abstractNumId w:val="1"/>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5F4CE8"/>
    <w:rsid w:val="000022C9"/>
    <w:rsid w:val="00013979"/>
    <w:rsid w:val="00046E45"/>
    <w:rsid w:val="000658DB"/>
    <w:rsid w:val="000B22B0"/>
    <w:rsid w:val="000C081B"/>
    <w:rsid w:val="000C5B91"/>
    <w:rsid w:val="000F6801"/>
    <w:rsid w:val="00152349"/>
    <w:rsid w:val="00166630"/>
    <w:rsid w:val="00177183"/>
    <w:rsid w:val="001B558E"/>
    <w:rsid w:val="00216017"/>
    <w:rsid w:val="00224390"/>
    <w:rsid w:val="0025729C"/>
    <w:rsid w:val="00297A6B"/>
    <w:rsid w:val="00315904"/>
    <w:rsid w:val="00361E9B"/>
    <w:rsid w:val="00390149"/>
    <w:rsid w:val="003C0B9F"/>
    <w:rsid w:val="003D686E"/>
    <w:rsid w:val="003E6C41"/>
    <w:rsid w:val="003F3341"/>
    <w:rsid w:val="00400D72"/>
    <w:rsid w:val="00427107"/>
    <w:rsid w:val="00451C1B"/>
    <w:rsid w:val="004E4959"/>
    <w:rsid w:val="00531A9D"/>
    <w:rsid w:val="005578B5"/>
    <w:rsid w:val="005C55D6"/>
    <w:rsid w:val="005E2D05"/>
    <w:rsid w:val="005F4CE8"/>
    <w:rsid w:val="005F4EDE"/>
    <w:rsid w:val="00611855"/>
    <w:rsid w:val="006533AF"/>
    <w:rsid w:val="0068756B"/>
    <w:rsid w:val="00694B82"/>
    <w:rsid w:val="006A7455"/>
    <w:rsid w:val="006D7AC8"/>
    <w:rsid w:val="00702FE5"/>
    <w:rsid w:val="00714519"/>
    <w:rsid w:val="00732C6B"/>
    <w:rsid w:val="00754356"/>
    <w:rsid w:val="00756006"/>
    <w:rsid w:val="007A4911"/>
    <w:rsid w:val="00814E8B"/>
    <w:rsid w:val="0081560A"/>
    <w:rsid w:val="00871F54"/>
    <w:rsid w:val="0089491F"/>
    <w:rsid w:val="008C28B0"/>
    <w:rsid w:val="008F5091"/>
    <w:rsid w:val="008F767D"/>
    <w:rsid w:val="00903A42"/>
    <w:rsid w:val="00910407"/>
    <w:rsid w:val="009745ED"/>
    <w:rsid w:val="009A040F"/>
    <w:rsid w:val="009D6CE7"/>
    <w:rsid w:val="009D7BDF"/>
    <w:rsid w:val="00A2041B"/>
    <w:rsid w:val="00A26CCF"/>
    <w:rsid w:val="00A746DF"/>
    <w:rsid w:val="00B10F79"/>
    <w:rsid w:val="00B1551E"/>
    <w:rsid w:val="00B25642"/>
    <w:rsid w:val="00B4751F"/>
    <w:rsid w:val="00B834CC"/>
    <w:rsid w:val="00BC1E30"/>
    <w:rsid w:val="00C0628F"/>
    <w:rsid w:val="00C17471"/>
    <w:rsid w:val="00C20EF6"/>
    <w:rsid w:val="00C2759D"/>
    <w:rsid w:val="00C45417"/>
    <w:rsid w:val="00C5579D"/>
    <w:rsid w:val="00C85C65"/>
    <w:rsid w:val="00C91FA4"/>
    <w:rsid w:val="00CF75C7"/>
    <w:rsid w:val="00D04071"/>
    <w:rsid w:val="00D07714"/>
    <w:rsid w:val="00D10020"/>
    <w:rsid w:val="00D95F88"/>
    <w:rsid w:val="00E052EA"/>
    <w:rsid w:val="00E13E52"/>
    <w:rsid w:val="00E92780"/>
    <w:rsid w:val="00EA3174"/>
    <w:rsid w:val="00EA4B6D"/>
    <w:rsid w:val="00F11540"/>
    <w:rsid w:val="00FB469C"/>
    <w:rsid w:val="00FC39C0"/>
    <w:rsid w:val="00FD056C"/>
    <w:rsid w:val="00FF4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1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5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1">
    <w:name w:val="link1"/>
    <w:basedOn w:val="a0"/>
    <w:rsid w:val="00152349"/>
    <w:rPr>
      <w:strike w:val="0"/>
      <w:dstrike w:val="0"/>
      <w:u w:val="none"/>
      <w:effect w:val="none"/>
    </w:rPr>
  </w:style>
  <w:style w:type="paragraph" w:styleId="a4">
    <w:name w:val="List Paragraph"/>
    <w:basedOn w:val="a"/>
    <w:uiPriority w:val="34"/>
    <w:qFormat/>
    <w:rsid w:val="008F5091"/>
    <w:pPr>
      <w:ind w:left="720"/>
      <w:contextualSpacing/>
    </w:pPr>
  </w:style>
  <w:style w:type="paragraph" w:styleId="a5">
    <w:name w:val="Balloon Text"/>
    <w:basedOn w:val="a"/>
    <w:link w:val="a6"/>
    <w:uiPriority w:val="99"/>
    <w:semiHidden/>
    <w:unhideWhenUsed/>
    <w:rsid w:val="001771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7183"/>
    <w:rPr>
      <w:rFonts w:ascii="Tahoma" w:hAnsi="Tahoma" w:cs="Tahoma"/>
      <w:sz w:val="16"/>
      <w:szCs w:val="16"/>
    </w:rPr>
  </w:style>
  <w:style w:type="paragraph" w:styleId="a7">
    <w:name w:val="header"/>
    <w:basedOn w:val="a"/>
    <w:link w:val="a8"/>
    <w:uiPriority w:val="99"/>
    <w:unhideWhenUsed/>
    <w:rsid w:val="001771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7183"/>
  </w:style>
  <w:style w:type="paragraph" w:styleId="a9">
    <w:name w:val="footer"/>
    <w:basedOn w:val="a"/>
    <w:link w:val="aa"/>
    <w:uiPriority w:val="99"/>
    <w:unhideWhenUsed/>
    <w:rsid w:val="001771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7183"/>
  </w:style>
  <w:style w:type="paragraph" w:customStyle="1" w:styleId="Default">
    <w:name w:val="Default"/>
    <w:rsid w:val="00C91F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C91FA4"/>
    <w:pPr>
      <w:widowControl w:val="0"/>
      <w:autoSpaceDE w:val="0"/>
      <w:autoSpaceDN w:val="0"/>
      <w:spacing w:after="0" w:line="164" w:lineRule="exact"/>
      <w:ind w:left="107"/>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57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1">
    <w:name w:val="link1"/>
    <w:basedOn w:val="a0"/>
    <w:rsid w:val="00152349"/>
    <w:rPr>
      <w:strike w:val="0"/>
      <w:dstrike w:val="0"/>
      <w:u w:val="none"/>
      <w:effect w:val="none"/>
    </w:rPr>
  </w:style>
  <w:style w:type="paragraph" w:styleId="a4">
    <w:name w:val="List Paragraph"/>
    <w:basedOn w:val="a"/>
    <w:uiPriority w:val="34"/>
    <w:qFormat/>
    <w:rsid w:val="008F5091"/>
    <w:pPr>
      <w:ind w:left="720"/>
      <w:contextualSpacing/>
    </w:pPr>
  </w:style>
  <w:style w:type="paragraph" w:styleId="a5">
    <w:name w:val="Balloon Text"/>
    <w:basedOn w:val="a"/>
    <w:link w:val="a6"/>
    <w:uiPriority w:val="99"/>
    <w:semiHidden/>
    <w:unhideWhenUsed/>
    <w:rsid w:val="001771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7183"/>
    <w:rPr>
      <w:rFonts w:ascii="Tahoma" w:hAnsi="Tahoma" w:cs="Tahoma"/>
      <w:sz w:val="16"/>
      <w:szCs w:val="16"/>
    </w:rPr>
  </w:style>
  <w:style w:type="paragraph" w:styleId="a7">
    <w:name w:val="header"/>
    <w:basedOn w:val="a"/>
    <w:link w:val="a8"/>
    <w:uiPriority w:val="99"/>
    <w:unhideWhenUsed/>
    <w:rsid w:val="001771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7183"/>
  </w:style>
  <w:style w:type="paragraph" w:styleId="a9">
    <w:name w:val="footer"/>
    <w:basedOn w:val="a"/>
    <w:link w:val="aa"/>
    <w:uiPriority w:val="99"/>
    <w:unhideWhenUsed/>
    <w:rsid w:val="001771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7183"/>
  </w:style>
  <w:style w:type="paragraph" w:customStyle="1" w:styleId="Default">
    <w:name w:val="Default"/>
    <w:rsid w:val="00C91F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C91FA4"/>
    <w:pPr>
      <w:widowControl w:val="0"/>
      <w:autoSpaceDE w:val="0"/>
      <w:autoSpaceDN w:val="0"/>
      <w:spacing w:after="0" w:line="164" w:lineRule="exact"/>
      <w:ind w:left="107"/>
    </w:pPr>
    <w:rPr>
      <w:rFonts w:ascii="Times New Roman" w:eastAsia="Times New Roman" w:hAnsi="Times New Roman" w:cs="Times New Roman"/>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43</Pages>
  <Words>11775</Words>
  <Characters>67124</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Сергей</cp:lastModifiedBy>
  <cp:revision>2</cp:revision>
  <cp:lastPrinted>2020-03-01T12:18:00Z</cp:lastPrinted>
  <dcterms:created xsi:type="dcterms:W3CDTF">2020-03-04T09:45:00Z</dcterms:created>
  <dcterms:modified xsi:type="dcterms:W3CDTF">2020-03-04T09:45:00Z</dcterms:modified>
</cp:coreProperties>
</file>