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C" w:rsidRPr="001C7CE6" w:rsidRDefault="002B410C" w:rsidP="002B410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C7CE6">
        <w:rPr>
          <w:rFonts w:ascii="Times New Roman" w:hAnsi="Times New Roman" w:cs="Times New Roman"/>
          <w:b/>
          <w:bCs/>
        </w:rPr>
        <w:t>Анализ ВПР по русскому языку в 8 классе</w:t>
      </w:r>
    </w:p>
    <w:p w:rsidR="002B410C" w:rsidRPr="001C7CE6" w:rsidRDefault="002B410C" w:rsidP="002B410C">
      <w:pPr>
        <w:pStyle w:val="a3"/>
        <w:jc w:val="center"/>
        <w:rPr>
          <w:rStyle w:val="fontstyle01"/>
          <w:sz w:val="22"/>
          <w:szCs w:val="22"/>
        </w:rPr>
      </w:pPr>
      <w:r w:rsidRPr="001C7CE6">
        <w:rPr>
          <w:rStyle w:val="fontstyle01"/>
          <w:sz w:val="22"/>
          <w:szCs w:val="22"/>
        </w:rPr>
        <w:t>МБОУ Стеклозаводской СОШ</w:t>
      </w:r>
    </w:p>
    <w:p w:rsidR="002B410C" w:rsidRPr="001C7CE6" w:rsidRDefault="002B410C" w:rsidP="002B410C">
      <w:pPr>
        <w:pStyle w:val="a3"/>
        <w:jc w:val="center"/>
        <w:rPr>
          <w:rStyle w:val="fontstyle01"/>
          <w:sz w:val="22"/>
          <w:szCs w:val="22"/>
        </w:rPr>
      </w:pPr>
    </w:p>
    <w:p w:rsidR="002B410C" w:rsidRPr="001C7CE6" w:rsidRDefault="002B410C" w:rsidP="002B410C">
      <w:pPr>
        <w:pStyle w:val="a3"/>
        <w:rPr>
          <w:rStyle w:val="fontstyle21"/>
          <w:sz w:val="22"/>
          <w:szCs w:val="22"/>
        </w:rPr>
      </w:pPr>
      <w:r w:rsidRPr="001C7CE6">
        <w:rPr>
          <w:rStyle w:val="fontstyle21"/>
          <w:sz w:val="22"/>
          <w:szCs w:val="22"/>
        </w:rPr>
        <w:t>Дата проведения   6 октября 2020 г.</w:t>
      </w:r>
    </w:p>
    <w:p w:rsidR="002B410C" w:rsidRPr="001C7CE6" w:rsidRDefault="002B410C" w:rsidP="002B410C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 </w:t>
      </w:r>
    </w:p>
    <w:p w:rsidR="002B410C" w:rsidRPr="001C7CE6" w:rsidRDefault="002B410C" w:rsidP="002B410C">
      <w:pPr>
        <w:pStyle w:val="a3"/>
        <w:rPr>
          <w:rFonts w:ascii="Times New Roman" w:hAnsi="Times New Roman" w:cs="Times New Roman"/>
        </w:rPr>
      </w:pPr>
    </w:p>
    <w:p w:rsidR="002B410C" w:rsidRPr="001C7CE6" w:rsidRDefault="002B410C" w:rsidP="002B41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7CE6">
        <w:rPr>
          <w:rFonts w:ascii="Times New Roman" w:eastAsia="Times New Roman" w:hAnsi="Times New Roman" w:cs="Times New Roman"/>
          <w:b/>
          <w:bCs/>
          <w:lang w:eastAsia="ru-RU"/>
        </w:rPr>
        <w:t>Критерии оценивания ВПР</w:t>
      </w:r>
    </w:p>
    <w:p w:rsidR="002B410C" w:rsidRPr="001C7CE6" w:rsidRDefault="002B410C" w:rsidP="002B410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C7CE6">
        <w:rPr>
          <w:rFonts w:ascii="Times New Roman" w:hAnsi="Times New Roman" w:cs="Times New Roman"/>
          <w:b/>
          <w:bCs/>
          <w:i/>
          <w:iCs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98"/>
        <w:gridCol w:w="1098"/>
        <w:gridCol w:w="1098"/>
        <w:gridCol w:w="1098"/>
      </w:tblGrid>
      <w:tr w:rsidR="002B410C" w:rsidRPr="001C7CE6" w:rsidTr="00663B34">
        <w:tc>
          <w:tcPr>
            <w:tcW w:w="4077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отметка по пятибалльной шкале 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«2» 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«3» 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«4» 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  <w:b/>
                <w:bCs/>
                <w:color w:val="000000"/>
              </w:rPr>
              <w:t>«5»</w:t>
            </w:r>
          </w:p>
        </w:tc>
      </w:tr>
      <w:tr w:rsidR="002B410C" w:rsidRPr="001C7CE6" w:rsidTr="00663B34">
        <w:tc>
          <w:tcPr>
            <w:tcW w:w="4077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Первичные баллы 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0-21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22-31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32-41</w:t>
            </w:r>
          </w:p>
        </w:tc>
        <w:tc>
          <w:tcPr>
            <w:tcW w:w="1098" w:type="dxa"/>
            <w:vAlign w:val="center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42-47</w:t>
            </w:r>
          </w:p>
        </w:tc>
      </w:tr>
    </w:tbl>
    <w:p w:rsidR="002B410C" w:rsidRPr="001C7CE6" w:rsidRDefault="002B410C" w:rsidP="002B410C">
      <w:pPr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708"/>
        <w:gridCol w:w="709"/>
        <w:gridCol w:w="709"/>
        <w:gridCol w:w="709"/>
        <w:gridCol w:w="1134"/>
        <w:gridCol w:w="1275"/>
      </w:tblGrid>
      <w:tr w:rsidR="002B410C" w:rsidRPr="001C7CE6" w:rsidTr="00663B34">
        <w:tc>
          <w:tcPr>
            <w:tcW w:w="846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Кол-во учащихся по списку</w:t>
            </w:r>
          </w:p>
        </w:tc>
        <w:tc>
          <w:tcPr>
            <w:tcW w:w="1843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Кол-во выполнявших работу</w:t>
            </w:r>
          </w:p>
        </w:tc>
        <w:tc>
          <w:tcPr>
            <w:tcW w:w="708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Успевае-</w:t>
            </w:r>
          </w:p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2B410C" w:rsidRPr="001C7CE6" w:rsidTr="00663B34">
        <w:tc>
          <w:tcPr>
            <w:tcW w:w="846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23,53%</w:t>
            </w:r>
          </w:p>
        </w:tc>
      </w:tr>
    </w:tbl>
    <w:p w:rsidR="002B410C" w:rsidRPr="001C7CE6" w:rsidRDefault="002B410C" w:rsidP="002B410C">
      <w:pPr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ab/>
      </w:r>
      <w:r w:rsidRPr="001C7CE6">
        <w:rPr>
          <w:rFonts w:ascii="Times New Roman" w:hAnsi="Times New Roman" w:cs="Times New Roman"/>
        </w:rPr>
        <w:tab/>
      </w:r>
      <w:r w:rsidRPr="001C7CE6">
        <w:rPr>
          <w:rFonts w:ascii="Times New Roman" w:hAnsi="Times New Roman" w:cs="Times New Roman"/>
        </w:rPr>
        <w:tab/>
      </w:r>
    </w:p>
    <w:p w:rsidR="002B410C" w:rsidRPr="001C7CE6" w:rsidRDefault="002B410C" w:rsidP="002B410C">
      <w:pPr>
        <w:spacing w:before="100" w:beforeAutospacing="1" w:after="150" w:line="240" w:lineRule="auto"/>
        <w:ind w:right="-284" w:firstLine="720"/>
        <w:rPr>
          <w:rFonts w:ascii="Times New Roman" w:eastAsia="Times New Roman" w:hAnsi="Times New Roman" w:cs="Times New Roman"/>
          <w:bCs/>
          <w:spacing w:val="-1"/>
        </w:rPr>
      </w:pPr>
      <w:r w:rsidRPr="001C7CE6">
        <w:rPr>
          <w:rFonts w:ascii="Times New Roman CYR" w:eastAsia="Times New Roman" w:hAnsi="Times New Roman CYR" w:cs="Times New Roman CYR"/>
          <w:shd w:val="clear" w:color="auto" w:fill="FFFFFF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275"/>
        <w:gridCol w:w="1560"/>
        <w:gridCol w:w="1275"/>
      </w:tblGrid>
      <w:tr w:rsidR="002B410C" w:rsidRPr="001C7CE6" w:rsidTr="00663B34">
        <w:trPr>
          <w:trHeight w:val="1072"/>
        </w:trPr>
        <w:tc>
          <w:tcPr>
            <w:tcW w:w="993" w:type="dxa"/>
          </w:tcPr>
          <w:p w:rsidR="002B410C" w:rsidRPr="001C7CE6" w:rsidRDefault="002B410C" w:rsidP="00663B34">
            <w:pPr>
              <w:tabs>
                <w:tab w:val="right" w:pos="601"/>
              </w:tabs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№ задания</w:t>
            </w:r>
          </w:p>
        </w:tc>
        <w:tc>
          <w:tcPr>
            <w:tcW w:w="4962" w:type="dxa"/>
          </w:tcPr>
          <w:p w:rsidR="002B410C" w:rsidRPr="001C7CE6" w:rsidRDefault="002B410C" w:rsidP="00663B34">
            <w:pPr>
              <w:ind w:right="223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 CYR" w:eastAsia="Times New Roman" w:hAnsi="Times New Roman CYR" w:cs="Times New Roman CYR"/>
                <w:lang w:eastAsia="ru-RU"/>
              </w:rPr>
              <w:t>Базовые умения и УУД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обучающихся, не выполнивших  задание или не приступивших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заданий (%)</w:t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  <w:spacing w:val="-1"/>
              </w:rPr>
              <w:t xml:space="preserve">Умение  списывать  текст  с пропусками   </w:t>
            </w:r>
            <w:r w:rsidRPr="001C7CE6">
              <w:rPr>
                <w:rFonts w:ascii="Times New Roman" w:eastAsia="Calibri" w:hAnsi="Times New Roman" w:cs="Times New Roman"/>
                <w:spacing w:val="-1"/>
              </w:rPr>
              <w:lastRenderedPageBreak/>
              <w:t>орфограмм   и пунктограмм, соблюдая в практике письма изученные орфографические и пунктуационные нормы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lastRenderedPageBreak/>
              <w:t>1К1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72,06</w:t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  <w:r w:rsidRPr="001C7CE6">
              <w:rPr>
                <w:rFonts w:ascii="Times New Roman" w:eastAsia="Times New Roman" w:hAnsi="Times New Roman" w:cs="Times New Roman"/>
              </w:rPr>
              <w:lastRenderedPageBreak/>
              <w:tab/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spacing w:line="267" w:lineRule="exact"/>
              <w:ind w:left="99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1К2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25,49</w:t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spacing w:line="267" w:lineRule="exact"/>
              <w:ind w:left="99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1К3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97,06</w:t>
            </w:r>
          </w:p>
        </w:tc>
      </w:tr>
      <w:tr w:rsidR="002B410C" w:rsidRPr="001C7CE6" w:rsidTr="00663B34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ind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7CE6">
              <w:rPr>
                <w:rFonts w:ascii="Times New Roman" w:eastAsia="Calibri" w:hAnsi="Times New Roman" w:cs="Times New Roman"/>
                <w:color w:val="000000"/>
              </w:rPr>
              <w:t>Проводить   морфемный   и  словообразовательный   анализы слов; проводить    морфологический анализ слова; проводить  синтаксический  анализ  предложения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2К1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82,35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ind w:left="99" w:right="10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2К2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29,41</w:t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ind w:left="99" w:right="10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2К3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ind w:left="99" w:right="107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2К4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35,29</w:t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tabs>
                <w:tab w:val="left" w:pos="4746"/>
              </w:tabs>
              <w:ind w:left="99" w:right="-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C7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3-1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41,18</w:t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10C" w:rsidRPr="001C7CE6" w:rsidRDefault="002B410C" w:rsidP="00663B34">
            <w:pPr>
              <w:widowControl w:val="0"/>
              <w:ind w:left="99" w:right="107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35,29</w:t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6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Распознавать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отличать их от омонимичных частей речи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правильно писать производные союзы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4-1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41,18</w:t>
            </w:r>
          </w:p>
        </w:tc>
      </w:tr>
      <w:tr w:rsidR="002B410C" w:rsidRPr="001C7CE6" w:rsidTr="00663B34">
        <w:trPr>
          <w:trHeight w:val="342"/>
        </w:trPr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4-2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29,41</w:t>
            </w:r>
          </w:p>
        </w:tc>
      </w:tr>
      <w:tr w:rsidR="002B410C" w:rsidRPr="001C7CE6" w:rsidTr="00663B34">
        <w:tc>
          <w:tcPr>
            <w:tcW w:w="993" w:type="dxa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Владеть орфоэпическими нормами русского литературного языка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B410C" w:rsidRPr="001C7CE6" w:rsidRDefault="002B410C" w:rsidP="00663B34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spacing w:before="5"/>
              <w:ind w:right="98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61,76</w:t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B410C" w:rsidRPr="001C7CE6" w:rsidTr="00663B34">
        <w:tc>
          <w:tcPr>
            <w:tcW w:w="993" w:type="dxa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0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26,47</w:t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5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Опознавать предложения с причастным оборотом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деепричастным оборотом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t>находить границы причастных и деепричастных оборотов в предложении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t>соблюдать изученные пунктуационные нормы в процессе письма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lastRenderedPageBreak/>
              <w:t>обосновывать выбор предложения и знака препинания в нем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в том числе с помощью графической схемы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7-1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29,41</w:t>
            </w:r>
            <w:r w:rsidRPr="001C7CE6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7-2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17,65</w:t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6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Опознавать предложения с деепричастным оборотом и обращением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t>находить границы деепричастного оборота и обращения в предложении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t>соблюдать изученные пунктуационные нормы в процессе письма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t>обосновывать выбор предложения и знаков препинания в нем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в том числе с помощью графической схемы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8-1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52,94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rPr>
          <w:trHeight w:val="1675"/>
        </w:trPr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8-2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29,41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spacing w:line="238" w:lineRule="auto"/>
              <w:ind w:right="50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Анализировать прочитанный текст с точки зрения его основной мысли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; </w:t>
            </w:r>
            <w:r w:rsidRPr="001C7CE6">
              <w:rPr>
                <w:rFonts w:ascii="Times New Roman" w:eastAsia="Calibri" w:hAnsi="Times New Roman" w:cs="Times New Roman"/>
              </w:rPr>
              <w:t>распознавать и формулировать основную мысль текста в письменной форме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соблюдая нормы построения предложения и словоупотребления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widowControl w:val="0"/>
              <w:tabs>
                <w:tab w:val="right" w:pos="459"/>
              </w:tabs>
              <w:spacing w:before="5"/>
              <w:outlineLvl w:val="0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23,53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right="56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Опознавать функционально-смысловые типы речи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представленные в прочитанном тексте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47,06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spacing w:line="238" w:lineRule="auto"/>
              <w:ind w:right="56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Адекватно понимать и интерпретировать прочитанный текст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находить  в тексте информацию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 (</w:t>
            </w:r>
            <w:r w:rsidRPr="001C7CE6">
              <w:rPr>
                <w:rFonts w:ascii="Times New Roman" w:eastAsia="Calibri" w:hAnsi="Times New Roman" w:cs="Times New Roman"/>
              </w:rPr>
              <w:t>ключевые слова и словосочетания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) </w:t>
            </w:r>
            <w:r w:rsidRPr="001C7CE6">
              <w:rPr>
                <w:rFonts w:ascii="Times New Roman" w:eastAsia="Calibri" w:hAnsi="Times New Roman" w:cs="Times New Roman"/>
              </w:rPr>
              <w:t>в подтверждение своего ответа на вопрос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11-1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spacing w:line="238" w:lineRule="auto"/>
              <w:ind w:right="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11-2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7,84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left="31" w:right="55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64,71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 w:val="restart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left="31" w:right="56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Распознавать стилистически окрашенное слово в заданном контексте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подбирать к найденному слову близкие по значению слова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 (</w:t>
            </w:r>
            <w:r w:rsidRPr="001C7CE6">
              <w:rPr>
                <w:rFonts w:ascii="Times New Roman" w:eastAsia="Calibri" w:hAnsi="Times New Roman" w:cs="Times New Roman"/>
              </w:rPr>
              <w:t>синонимы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13-1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29,41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  <w:vMerge/>
          </w:tcPr>
          <w:p w:rsidR="002B410C" w:rsidRPr="001C7CE6" w:rsidRDefault="002B410C" w:rsidP="00663B34">
            <w:pPr>
              <w:widowControl w:val="0"/>
              <w:spacing w:before="5" w:after="0" w:line="240" w:lineRule="auto"/>
              <w:ind w:left="72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ind w:left="31" w:right="5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13-2</w:t>
            </w: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>23,53</w:t>
            </w:r>
            <w:r w:rsidRPr="001C7CE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B410C" w:rsidRPr="001C7CE6" w:rsidTr="00663B34">
        <w:tc>
          <w:tcPr>
            <w:tcW w:w="993" w:type="dxa"/>
          </w:tcPr>
          <w:p w:rsidR="002B410C" w:rsidRPr="001C7CE6" w:rsidRDefault="002B410C" w:rsidP="00663B34">
            <w:pPr>
              <w:widowControl w:val="0"/>
              <w:numPr>
                <w:ilvl w:val="0"/>
                <w:numId w:val="1"/>
              </w:numPr>
              <w:spacing w:before="5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0C" w:rsidRPr="001C7CE6" w:rsidRDefault="002B410C" w:rsidP="00663B34">
            <w:pPr>
              <w:spacing w:line="238" w:lineRule="auto"/>
              <w:ind w:left="31" w:right="56"/>
              <w:jc w:val="both"/>
              <w:rPr>
                <w:rFonts w:ascii="Times New Roman" w:eastAsia="Calibri" w:hAnsi="Times New Roman" w:cs="Times New Roman"/>
              </w:rPr>
            </w:pPr>
            <w:r w:rsidRPr="001C7CE6">
              <w:rPr>
                <w:rFonts w:ascii="Times New Roman" w:eastAsia="Calibri" w:hAnsi="Times New Roman" w:cs="Times New Roman"/>
              </w:rPr>
              <w:t>Адекватно понимать текст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объяснять значение пословицы</w:t>
            </w:r>
            <w:r w:rsidRPr="001C7CE6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7CE6">
              <w:rPr>
                <w:rFonts w:ascii="Times New Roman" w:eastAsia="Calibri" w:hAnsi="Times New Roman" w:cs="Times New Roman"/>
              </w:rPr>
              <w:t>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B410C" w:rsidRPr="001C7CE6" w:rsidRDefault="002B410C" w:rsidP="00663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7CE6">
              <w:rPr>
                <w:rFonts w:ascii="Times New Roman" w:eastAsia="Times New Roman" w:hAnsi="Times New Roman" w:cs="Times New Roman"/>
              </w:rPr>
              <w:t>73,53</w:t>
            </w:r>
          </w:p>
        </w:tc>
      </w:tr>
    </w:tbl>
    <w:p w:rsidR="002B410C" w:rsidRPr="001C7CE6" w:rsidRDefault="002B410C" w:rsidP="002B410C">
      <w:pPr>
        <w:rPr>
          <w:rFonts w:ascii="Times New Roman" w:hAnsi="Times New Roman" w:cs="Times New Roman"/>
        </w:rPr>
      </w:pPr>
    </w:p>
    <w:p w:rsidR="002B410C" w:rsidRPr="001C7CE6" w:rsidRDefault="002B410C" w:rsidP="002B410C">
      <w:pPr>
        <w:widowControl w:val="0"/>
        <w:spacing w:after="0" w:line="274" w:lineRule="exact"/>
        <w:ind w:left="941"/>
        <w:outlineLvl w:val="0"/>
        <w:rPr>
          <w:rFonts w:ascii="Times New Roman" w:eastAsia="Times New Roman" w:hAnsi="Times New Roman" w:cs="Times New Roman"/>
          <w:b/>
          <w:bCs/>
        </w:rPr>
      </w:pPr>
      <w:r w:rsidRPr="001C7CE6">
        <w:rPr>
          <w:rFonts w:ascii="Times New Roman" w:eastAsia="Times New Roman" w:hAnsi="Times New Roman" w:cs="Times New Roman"/>
          <w:b/>
          <w:bCs/>
        </w:rPr>
        <w:t>Типичные ошибки: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</w:rPr>
        <w:t xml:space="preserve">     В </w:t>
      </w:r>
      <w:r w:rsidRPr="001C7CE6">
        <w:rPr>
          <w:rFonts w:ascii="Times New Roman" w:eastAsia="Times New Roman" w:hAnsi="Times New Roman" w:cs="Times New Roman"/>
          <w:spacing w:val="-1"/>
        </w:rPr>
        <w:t xml:space="preserve">результате </w:t>
      </w:r>
      <w:r w:rsidRPr="001C7CE6">
        <w:rPr>
          <w:rFonts w:ascii="Times New Roman" w:eastAsia="Times New Roman" w:hAnsi="Times New Roman" w:cs="Times New Roman"/>
        </w:rPr>
        <w:t xml:space="preserve">выполнения </w:t>
      </w:r>
      <w:r w:rsidRPr="001C7CE6">
        <w:rPr>
          <w:rFonts w:ascii="Times New Roman" w:eastAsia="Times New Roman" w:hAnsi="Times New Roman" w:cs="Times New Roman"/>
          <w:spacing w:val="-1"/>
        </w:rPr>
        <w:t>работы наибольшие затруднение вызвали задания: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Calibri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spacing w:val="-1"/>
        </w:rPr>
        <w:t>№1 -</w:t>
      </w:r>
      <w:r w:rsidRPr="001C7CE6">
        <w:rPr>
          <w:rFonts w:ascii="Times New Roman" w:eastAsia="Calibri" w:hAnsi="Times New Roman" w:cs="Times New Roman"/>
          <w:spacing w:val="-1"/>
        </w:rPr>
        <w:t>Умение  списывать  текст  с пропусками  пунктограмм, соблюдая в практике письма изученные  пунктуационные нормы.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Calibri" w:hAnsi="Times New Roman" w:cs="Times New Roman"/>
          <w:spacing w:val="-1"/>
        </w:rPr>
        <w:t>№2 -</w:t>
      </w:r>
      <w:r w:rsidRPr="001C7CE6">
        <w:rPr>
          <w:rFonts w:ascii="Times New Roman" w:eastAsia="Calibri" w:hAnsi="Times New Roman" w:cs="Times New Roman"/>
          <w:color w:val="000000"/>
        </w:rPr>
        <w:t>Проводить морфологический анализ слова; проводить  синтаксический  анализ  предложения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color w:val="000000"/>
          <w:lang w:eastAsia="ru-RU"/>
        </w:rPr>
      </w:pPr>
      <w:r w:rsidRPr="001C7CE6">
        <w:rPr>
          <w:rFonts w:ascii="Times New Roman" w:eastAsia="Times New Roman" w:hAnsi="Times New Roman" w:cs="Times New Roman"/>
          <w:spacing w:val="-1"/>
        </w:rPr>
        <w:t>№ 3 - р</w:t>
      </w:r>
      <w:r w:rsidRPr="001C7CE6">
        <w:rPr>
          <w:rFonts w:ascii="Times New Roman" w:eastAsia="Times New Roman" w:hAnsi="Times New Roman" w:cs="Times New Roman"/>
          <w:color w:val="000000"/>
          <w:lang w:eastAsia="ru-RU"/>
        </w:rPr>
        <w:t>аспознать производные предлоги в заданных предложениях, отличить их от омонимичных частей речи, правильно писать производные предлоги;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color w:val="000000"/>
          <w:lang w:eastAsia="ru-RU"/>
        </w:rPr>
        <w:t>№4-</w:t>
      </w:r>
      <w:r w:rsidRPr="001C7CE6">
        <w:rPr>
          <w:rFonts w:ascii="Times New Roman" w:eastAsia="Calibri" w:hAnsi="Times New Roman" w:cs="Times New Roman"/>
        </w:rPr>
        <w:t>правильно писать производные союзы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spacing w:val="-1"/>
        </w:rPr>
        <w:t xml:space="preserve">№7- </w:t>
      </w:r>
      <w:r w:rsidRPr="001C7CE6">
        <w:rPr>
          <w:rFonts w:ascii="Times New Roman" w:eastAsia="Calibri" w:hAnsi="Times New Roman" w:cs="Times New Roman"/>
        </w:rPr>
        <w:t>Опознавать предложения с причастным оборотом</w:t>
      </w:r>
      <w:r w:rsidRPr="001C7CE6">
        <w:rPr>
          <w:rFonts w:ascii="Times New Roman" w:eastAsia="Times New Roman" w:hAnsi="Times New Roman" w:cs="Times New Roman"/>
        </w:rPr>
        <w:t xml:space="preserve">, </w:t>
      </w:r>
      <w:r w:rsidRPr="001C7CE6">
        <w:rPr>
          <w:rFonts w:ascii="Times New Roman" w:eastAsia="Calibri" w:hAnsi="Times New Roman" w:cs="Times New Roman"/>
        </w:rPr>
        <w:t>деепричастным оборотом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находить границы причастных и деепричастных оборотов в предложении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соблюдать изученные пунктуационные нормы в процессе письма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обосновывать выбор предложения и знака препинания в нем</w:t>
      </w:r>
      <w:r w:rsidRPr="001C7CE6">
        <w:rPr>
          <w:rFonts w:ascii="Times New Roman" w:eastAsia="Times New Roman" w:hAnsi="Times New Roman" w:cs="Times New Roman"/>
        </w:rPr>
        <w:t xml:space="preserve">, </w:t>
      </w:r>
      <w:r w:rsidRPr="001C7CE6">
        <w:rPr>
          <w:rFonts w:ascii="Times New Roman" w:eastAsia="Calibri" w:hAnsi="Times New Roman" w:cs="Times New Roman"/>
        </w:rPr>
        <w:t>в том числе с помощью графической схемы.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spacing w:val="-1"/>
        </w:rPr>
        <w:t>№8-</w:t>
      </w:r>
      <w:r w:rsidRPr="001C7CE6">
        <w:rPr>
          <w:rFonts w:ascii="Times New Roman" w:eastAsia="Calibri" w:hAnsi="Times New Roman" w:cs="Times New Roman"/>
        </w:rPr>
        <w:t>Опознавать предложения с деепричастным оборотом и обращением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находить границы деепричастного оборота и обращения в предложении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соблюдать изученные пунктуационные нормы в процессе письма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обосновывать выбор предложения и знаков препинания в нем</w:t>
      </w:r>
      <w:r w:rsidRPr="001C7CE6">
        <w:rPr>
          <w:rFonts w:ascii="Times New Roman" w:eastAsia="Times New Roman" w:hAnsi="Times New Roman" w:cs="Times New Roman"/>
        </w:rPr>
        <w:t xml:space="preserve">, </w:t>
      </w:r>
      <w:r w:rsidRPr="001C7CE6">
        <w:rPr>
          <w:rFonts w:ascii="Times New Roman" w:eastAsia="Calibri" w:hAnsi="Times New Roman" w:cs="Times New Roman"/>
        </w:rPr>
        <w:t>в том числе с помощью графической схемы.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spacing w:val="-1"/>
        </w:rPr>
        <w:t>№  9-</w:t>
      </w:r>
      <w:r w:rsidRPr="001C7CE6">
        <w:rPr>
          <w:rFonts w:ascii="Times New Roman" w:eastAsia="Calibri" w:hAnsi="Times New Roman" w:cs="Times New Roman"/>
        </w:rPr>
        <w:t>Анализировать прочитанный текст с точки зрения его основной мысли</w:t>
      </w:r>
      <w:r w:rsidRPr="001C7CE6">
        <w:rPr>
          <w:rFonts w:ascii="Times New Roman" w:eastAsia="Times New Roman" w:hAnsi="Times New Roman" w:cs="Times New Roman"/>
        </w:rPr>
        <w:t xml:space="preserve">; </w:t>
      </w:r>
      <w:r w:rsidRPr="001C7CE6">
        <w:rPr>
          <w:rFonts w:ascii="Times New Roman" w:eastAsia="Calibri" w:hAnsi="Times New Roman" w:cs="Times New Roman"/>
        </w:rPr>
        <w:t>распознавать и формулировать основную мысль текста в письменной форме</w:t>
      </w:r>
      <w:r w:rsidRPr="001C7CE6">
        <w:rPr>
          <w:rFonts w:ascii="Times New Roman" w:eastAsia="Times New Roman" w:hAnsi="Times New Roman" w:cs="Times New Roman"/>
        </w:rPr>
        <w:t xml:space="preserve">, </w:t>
      </w:r>
      <w:r w:rsidRPr="001C7CE6">
        <w:rPr>
          <w:rFonts w:ascii="Times New Roman" w:eastAsia="Calibri" w:hAnsi="Times New Roman" w:cs="Times New Roman"/>
        </w:rPr>
        <w:t>соблюдая нормы построения предложения и словоупотребления.</w:t>
      </w:r>
    </w:p>
    <w:p w:rsidR="002B410C" w:rsidRPr="001C7CE6" w:rsidRDefault="002B410C" w:rsidP="002B410C">
      <w:pPr>
        <w:widowControl w:val="0"/>
        <w:spacing w:before="69" w:after="0" w:line="240" w:lineRule="auto"/>
        <w:ind w:right="464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spacing w:val="-1"/>
        </w:rPr>
        <w:t xml:space="preserve">№ 11 – </w:t>
      </w:r>
      <w:r w:rsidRPr="001C7CE6">
        <w:rPr>
          <w:rFonts w:ascii="Times New Roman" w:eastAsia="Calibri" w:hAnsi="Times New Roman" w:cs="Times New Roman"/>
        </w:rPr>
        <w:t>строить речевое высказывание в письменной форме с учетом норм построения предложения и словоупотребления</w:t>
      </w:r>
    </w:p>
    <w:p w:rsidR="002B410C" w:rsidRPr="001C7CE6" w:rsidRDefault="002B410C" w:rsidP="002B410C">
      <w:pPr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№13- </w:t>
      </w:r>
      <w:r w:rsidRPr="001C7CE6">
        <w:rPr>
          <w:rFonts w:ascii="Times New Roman" w:eastAsia="Calibri" w:hAnsi="Times New Roman" w:cs="Times New Roman"/>
        </w:rPr>
        <w:t>Распознавать стилистически окрашенное слово в заданном контексте</w:t>
      </w:r>
      <w:r w:rsidRPr="001C7CE6">
        <w:rPr>
          <w:rFonts w:ascii="Times New Roman" w:eastAsia="Times New Roman" w:hAnsi="Times New Roman" w:cs="Times New Roman"/>
        </w:rPr>
        <w:t xml:space="preserve">, </w:t>
      </w:r>
      <w:r w:rsidRPr="001C7CE6">
        <w:rPr>
          <w:rFonts w:ascii="Times New Roman" w:eastAsia="Calibri" w:hAnsi="Times New Roman" w:cs="Times New Roman"/>
        </w:rPr>
        <w:t>подбирать к найденному слову близкие по значению слова</w:t>
      </w:r>
      <w:r w:rsidRPr="001C7CE6">
        <w:rPr>
          <w:rFonts w:ascii="Times New Roman" w:eastAsia="Times New Roman" w:hAnsi="Times New Roman" w:cs="Times New Roman"/>
        </w:rPr>
        <w:t xml:space="preserve"> (</w:t>
      </w:r>
      <w:r w:rsidRPr="001C7CE6">
        <w:rPr>
          <w:rFonts w:ascii="Times New Roman" w:eastAsia="Calibri" w:hAnsi="Times New Roman" w:cs="Times New Roman"/>
        </w:rPr>
        <w:t>синонимы</w:t>
      </w:r>
      <w:r w:rsidRPr="001C7CE6">
        <w:rPr>
          <w:rFonts w:ascii="Times New Roman" w:eastAsia="Times New Roman" w:hAnsi="Times New Roman" w:cs="Times New Roman"/>
        </w:rPr>
        <w:t>).</w:t>
      </w:r>
    </w:p>
    <w:p w:rsidR="002B410C" w:rsidRPr="001C7CE6" w:rsidRDefault="002B410C" w:rsidP="002B410C">
      <w:pPr>
        <w:tabs>
          <w:tab w:val="left" w:pos="14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1C7CE6">
        <w:rPr>
          <w:rFonts w:ascii="Times New Roman" w:eastAsia="Times New Roman" w:hAnsi="Times New Roman" w:cs="Times New Roman"/>
          <w:b/>
          <w:bCs/>
        </w:rPr>
        <w:t xml:space="preserve">Рекомендации: </w:t>
      </w:r>
    </w:p>
    <w:p w:rsidR="002B410C" w:rsidRPr="001C7CE6" w:rsidRDefault="002B410C" w:rsidP="002B410C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1C7CE6">
        <w:rPr>
          <w:rFonts w:ascii="Times New Roman" w:eastAsia="Times New Roman" w:hAnsi="Times New Roman" w:cs="Times New Roman"/>
          <w:spacing w:val="-1"/>
        </w:rPr>
        <w:t xml:space="preserve">1. Продолжить системную </w:t>
      </w:r>
      <w:r w:rsidRPr="001C7CE6">
        <w:rPr>
          <w:rFonts w:ascii="Times New Roman" w:eastAsia="Times New Roman" w:hAnsi="Times New Roman" w:cs="Times New Roman"/>
        </w:rPr>
        <w:t>работу</w:t>
      </w:r>
      <w:r w:rsidRPr="001C7CE6">
        <w:rPr>
          <w:rFonts w:ascii="Times New Roman" w:eastAsia="Times New Roman" w:hAnsi="Times New Roman" w:cs="Times New Roman"/>
          <w:spacing w:val="-1"/>
        </w:rPr>
        <w:t xml:space="preserve">, ориентированную </w:t>
      </w:r>
      <w:r w:rsidRPr="001C7CE6">
        <w:rPr>
          <w:rFonts w:ascii="Times New Roman" w:eastAsia="Times New Roman" w:hAnsi="Times New Roman" w:cs="Times New Roman"/>
        </w:rPr>
        <w:t xml:space="preserve">на </w:t>
      </w:r>
      <w:r w:rsidRPr="001C7CE6">
        <w:rPr>
          <w:rFonts w:ascii="Times New Roman" w:eastAsia="Times New Roman" w:hAnsi="Times New Roman" w:cs="Times New Roman"/>
          <w:spacing w:val="-1"/>
        </w:rPr>
        <w:t xml:space="preserve">качественный конечный результат </w:t>
      </w:r>
      <w:r w:rsidRPr="001C7CE6">
        <w:rPr>
          <w:rFonts w:ascii="Times New Roman" w:eastAsia="Times New Roman" w:hAnsi="Times New Roman" w:cs="Times New Roman"/>
        </w:rPr>
        <w:t xml:space="preserve">по подготовке к </w:t>
      </w:r>
      <w:r w:rsidRPr="001C7CE6">
        <w:rPr>
          <w:rFonts w:ascii="Times New Roman" w:eastAsia="Times New Roman" w:hAnsi="Times New Roman" w:cs="Times New Roman"/>
          <w:spacing w:val="-1"/>
        </w:rPr>
        <w:t xml:space="preserve">итоговой аттестации обучающихся. </w:t>
      </w:r>
    </w:p>
    <w:p w:rsidR="002B410C" w:rsidRPr="001C7CE6" w:rsidRDefault="002B410C" w:rsidP="002B410C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7CE6">
        <w:rPr>
          <w:rFonts w:ascii="Times New Roman" w:eastAsia="Times New Roman" w:hAnsi="Times New Roman" w:cs="Times New Roman"/>
          <w:spacing w:val="-1"/>
        </w:rPr>
        <w:t xml:space="preserve"> 2. С</w:t>
      </w:r>
      <w:r w:rsidRPr="001C7CE6">
        <w:rPr>
          <w:rFonts w:ascii="Times New Roman" w:eastAsia="Times New Roman" w:hAnsi="Times New Roman" w:cs="Times New Roman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2B410C" w:rsidRPr="001C7CE6" w:rsidRDefault="002B410C" w:rsidP="002B4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7CE6">
        <w:rPr>
          <w:rFonts w:ascii="Times New Roman" w:eastAsia="Times New Roman" w:hAnsi="Times New Roman" w:cs="Times New Roman"/>
        </w:rPr>
        <w:t>3. Продолжить  индивидуальную работу с  высоко мотивированными  обучающимися,  систематически проводить контроль за усвоением обучающимися изучаемого материала.</w:t>
      </w:r>
    </w:p>
    <w:p w:rsidR="002B410C" w:rsidRPr="001C7CE6" w:rsidRDefault="002B410C" w:rsidP="002B410C">
      <w:pPr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4. Внести изменения в рабочую программу.</w:t>
      </w:r>
    </w:p>
    <w:p w:rsidR="00C97C64" w:rsidRPr="001C7CE6" w:rsidRDefault="00C97C64" w:rsidP="00C97C64">
      <w:pPr>
        <w:jc w:val="center"/>
        <w:rPr>
          <w:rFonts w:ascii="Times New Roman" w:hAnsi="Times New Roman" w:cs="Times New Roman"/>
          <w:b/>
        </w:rPr>
      </w:pPr>
      <w:r w:rsidRPr="001C7CE6">
        <w:rPr>
          <w:rFonts w:ascii="Times New Roman" w:hAnsi="Times New Roman" w:cs="Times New Roman"/>
          <w:b/>
        </w:rPr>
        <w:t>Анализ ВПР по физике 8 класс</w:t>
      </w:r>
    </w:p>
    <w:p w:rsidR="00C97C64" w:rsidRPr="001C7CE6" w:rsidRDefault="00C97C64" w:rsidP="00C97C64">
      <w:pPr>
        <w:jc w:val="center"/>
        <w:rPr>
          <w:rFonts w:ascii="Times New Roman" w:hAnsi="Times New Roman" w:cs="Times New Roman"/>
          <w:b/>
        </w:rPr>
      </w:pPr>
      <w:r w:rsidRPr="001C7CE6">
        <w:rPr>
          <w:rFonts w:ascii="Times New Roman" w:hAnsi="Times New Roman" w:cs="Times New Roman"/>
          <w:b/>
        </w:rPr>
        <w:lastRenderedPageBreak/>
        <w:t>МБОУ Стеклозаводской СОШ</w:t>
      </w:r>
    </w:p>
    <w:p w:rsidR="00C97C64" w:rsidRPr="001C7CE6" w:rsidRDefault="00C97C64" w:rsidP="00C97C64">
      <w:pPr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В работу включены 11 заданий различного уровня сложности.</w:t>
      </w:r>
    </w:p>
    <w:p w:rsidR="00C97C64" w:rsidRPr="001C7CE6" w:rsidRDefault="00C97C64" w:rsidP="00C97C64">
      <w:pPr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В классе 18 человек из них 17 присутствовало при выполнении работы.</w:t>
      </w:r>
    </w:p>
    <w:p w:rsidR="00C97C64" w:rsidRPr="001C7CE6" w:rsidRDefault="00C97C64" w:rsidP="00C97C64">
      <w:pPr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Процент выполнения заданий по номерам ниже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8"/>
        <w:gridCol w:w="746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</w:tblGrid>
      <w:tr w:rsidR="00C97C64" w:rsidRPr="001C7CE6" w:rsidTr="00663B34">
        <w:tc>
          <w:tcPr>
            <w:tcW w:w="1358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11</w:t>
            </w:r>
          </w:p>
        </w:tc>
      </w:tr>
      <w:tr w:rsidR="00C97C64" w:rsidRPr="001C7CE6" w:rsidTr="00663B34">
        <w:tc>
          <w:tcPr>
            <w:tcW w:w="1358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" w:type="dxa"/>
          </w:tcPr>
          <w:p w:rsidR="00C97C64" w:rsidRPr="001C7CE6" w:rsidRDefault="00C97C64" w:rsidP="00663B34">
            <w:pPr>
              <w:rPr>
                <w:rFonts w:ascii="Times New Roman" w:hAnsi="Times New Roman" w:cs="Times New Roman"/>
              </w:rPr>
            </w:pPr>
            <w:r w:rsidRPr="001C7CE6">
              <w:rPr>
                <w:rFonts w:ascii="Times New Roman" w:hAnsi="Times New Roman" w:cs="Times New Roman"/>
              </w:rPr>
              <w:t>18</w:t>
            </w:r>
          </w:p>
        </w:tc>
      </w:tr>
    </w:tbl>
    <w:p w:rsidR="00C97C64" w:rsidRPr="001C7CE6" w:rsidRDefault="00C97C64" w:rsidP="00C97C64">
      <w:pPr>
        <w:rPr>
          <w:rFonts w:ascii="Times New Roman" w:hAnsi="Times New Roman" w:cs="Times New Roman"/>
        </w:rPr>
      </w:pPr>
    </w:p>
    <w:p w:rsidR="00C97C64" w:rsidRPr="001C7CE6" w:rsidRDefault="00C97C64" w:rsidP="00C97C64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1C7CE6">
        <w:rPr>
          <w:rFonts w:ascii="Times New Roman" w:hAnsi="Times New Roman" w:cs="Times New Roman"/>
        </w:rPr>
        <w:t>Основное затруднение возникло в заданиях 3, 6 и 9. Эти задания проверяют умение</w:t>
      </w:r>
      <w:r w:rsidRPr="001C7CE6">
        <w:rPr>
          <w:rFonts w:ascii="yandex-sans" w:hAnsi="yandex-sans"/>
          <w:color w:val="000000"/>
          <w:shd w:val="clear" w:color="auto" w:fill="FFFFFF"/>
        </w:rPr>
        <w:t xml:space="preserve"> решать задачи, используя физические законы (закон Архимеда) и</w:t>
      </w:r>
      <w:r w:rsidRPr="001C7CE6">
        <w:rPr>
          <w:rFonts w:ascii="yandex-sans" w:hAnsi="yandex-sans"/>
          <w:color w:val="000000"/>
        </w:rPr>
        <w:t xml:space="preserve"> </w:t>
      </w:r>
      <w:r w:rsidRPr="001C7CE6">
        <w:rPr>
          <w:rFonts w:ascii="yandex-sans" w:eastAsia="Times New Roman" w:hAnsi="yandex-sans" w:cs="Times New Roman"/>
          <w:color w:val="000000"/>
        </w:rPr>
        <w:t>формулы, связывающие физические величины (масса тела, плотность вещества, сила, давление, работа, энергия). Задания 4, 7 также вызвали затруднения. Эти задания направлены на умение использовать справочные материалы при выполнении учебных задач представленных в виде таблицы или графика; делать выводы по результатам исследования. Задания 10,11 повышенног</w:t>
      </w:r>
      <w:r w:rsidRPr="001C7CE6">
        <w:rPr>
          <w:rFonts w:ascii="yandex-sans" w:eastAsia="Times New Roman" w:hAnsi="yandex-sans" w:cs="Times New Roman" w:hint="eastAsia"/>
          <w:color w:val="000000"/>
        </w:rPr>
        <w:t>о</w:t>
      </w:r>
      <w:r w:rsidRPr="001C7CE6">
        <w:rPr>
          <w:rFonts w:ascii="yandex-sans" w:eastAsia="Times New Roman" w:hAnsi="yandex-sans" w:cs="Times New Roman"/>
          <w:color w:val="000000"/>
        </w:rPr>
        <w:t xml:space="preserve"> уровня сложности, которые требуют навыков анализа отдельных этапов проведения исследований, и интерпретировать результаты наблюдений и опытов.</w:t>
      </w:r>
    </w:p>
    <w:p w:rsidR="00C97C64" w:rsidRPr="001C7CE6" w:rsidRDefault="00C97C64" w:rsidP="00C97C64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1C7CE6">
        <w:rPr>
          <w:rFonts w:ascii="yandex-sans" w:eastAsia="Times New Roman" w:hAnsi="yandex-sans" w:cs="Times New Roman"/>
          <w:color w:val="000000"/>
        </w:rPr>
        <w:t xml:space="preserve">Вывод: </w:t>
      </w:r>
    </w:p>
    <w:p w:rsidR="00C97C64" w:rsidRPr="001C7CE6" w:rsidRDefault="00C97C64" w:rsidP="00C97C64">
      <w:pPr>
        <w:pStyle w:val="a5"/>
        <w:numPr>
          <w:ilvl w:val="0"/>
          <w:numId w:val="2"/>
        </w:num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1C7CE6">
        <w:rPr>
          <w:rFonts w:ascii="yandex-sans" w:eastAsia="Times New Roman" w:hAnsi="yandex-sans" w:cs="Times New Roman"/>
          <w:color w:val="000000"/>
        </w:rPr>
        <w:t>Повторить темы плотность, скорость, работа, энергия.</w:t>
      </w:r>
    </w:p>
    <w:p w:rsidR="00C97C64" w:rsidRPr="001C7CE6" w:rsidRDefault="00C97C64" w:rsidP="00C97C64">
      <w:pPr>
        <w:pStyle w:val="a5"/>
        <w:numPr>
          <w:ilvl w:val="0"/>
          <w:numId w:val="2"/>
        </w:num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1C7CE6">
        <w:rPr>
          <w:rFonts w:ascii="yandex-sans" w:eastAsia="Times New Roman" w:hAnsi="yandex-sans" w:cs="Times New Roman"/>
          <w:color w:val="000000"/>
        </w:rPr>
        <w:t>Повторить закон Архимеда.</w:t>
      </w:r>
    </w:p>
    <w:p w:rsidR="00C97C64" w:rsidRPr="001C7CE6" w:rsidRDefault="00C97C64" w:rsidP="00C97C64">
      <w:pPr>
        <w:pStyle w:val="a5"/>
        <w:numPr>
          <w:ilvl w:val="0"/>
          <w:numId w:val="2"/>
        </w:num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1C7CE6">
        <w:rPr>
          <w:rFonts w:ascii="yandex-sans" w:eastAsia="Times New Roman" w:hAnsi="yandex-sans" w:cs="Times New Roman" w:hint="eastAsia"/>
          <w:color w:val="000000"/>
        </w:rPr>
        <w:t>И</w:t>
      </w:r>
      <w:r w:rsidRPr="001C7CE6">
        <w:rPr>
          <w:rFonts w:ascii="yandex-sans" w:eastAsia="Times New Roman" w:hAnsi="yandex-sans" w:cs="Times New Roman"/>
          <w:color w:val="000000"/>
        </w:rPr>
        <w:t>спользовать больше заданий содержащих графики и таблицы.</w:t>
      </w:r>
    </w:p>
    <w:p w:rsidR="00C97C64" w:rsidRPr="001C7CE6" w:rsidRDefault="00C97C64" w:rsidP="00C97C64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1C7CE6">
        <w:rPr>
          <w:rFonts w:ascii="yandex-sans" w:eastAsia="Times New Roman" w:hAnsi="yandex-sans" w:cs="Times New Roman"/>
          <w:color w:val="000000"/>
        </w:rPr>
        <w:t xml:space="preserve">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  <w:b/>
        </w:rPr>
      </w:pPr>
      <w:r w:rsidRPr="001C7CE6">
        <w:rPr>
          <w:rFonts w:ascii="Times New Roman" w:hAnsi="Times New Roman" w:cs="Times New Roman"/>
          <w:b/>
        </w:rPr>
        <w:t>Анализ результатов ВПР по биологии 8-х классов в 2020 году МБОУ Стеклозаводской СОШ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  <w:b/>
        </w:rPr>
      </w:pPr>
    </w:p>
    <w:p w:rsidR="001F2286" w:rsidRPr="001C7CE6" w:rsidRDefault="001F2286" w:rsidP="001F2286">
      <w:pPr>
        <w:pStyle w:val="a3"/>
        <w:rPr>
          <w:rFonts w:ascii="Times New Roman" w:hAnsi="Times New Roman" w:cs="Times New Roman"/>
          <w:b/>
        </w:rPr>
      </w:pPr>
      <w:r w:rsidRPr="001C7CE6">
        <w:rPr>
          <w:rFonts w:ascii="Times New Roman" w:hAnsi="Times New Roman" w:cs="Times New Roman"/>
          <w:b/>
        </w:rPr>
        <w:t xml:space="preserve">Выполнение заданий: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1.1. Выделение признаков биологических объектов (назвать объект живой природы) 53%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1.2. Выделение признаков биологических объектов (выбрать объект «выпадающий из общего ряда» 70,5%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2 Определение значения растений, грибов и бактерий в 76%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3 Проведение таксономического описания растений 82%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4 Работа с биологической информацией 83,3%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 5 Анализ текста биологического содержания с использованием недостающих терминов и понятий 58,8%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lastRenderedPageBreak/>
        <w:t xml:space="preserve">6 Узнавание типичных представителей царств растений, грибов 35%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7 Установить соответствие между отделом растения и их характеристикой 58,8%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8 Выстраивание последовательности процессов, явлений, происходящих с организмами 64,7%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9 Определение систематического положения растений, на основе биологических знаков и символов 83,3%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10 Обоснование систематического положения растений 35%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11 Оценивание биологической информации на предмет её достоверности 58,8%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12 Классифицирование изображенных растений, грибов и бактерий по разным основаниям 58,8% 13.1 Определение среды обитания организмов 83,3%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13.2 Определение положения организмов по схеме, отражающей развитие растительного мира 82%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13.3 Выявление систематического положение одного из изображённых растений 30%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Анализ результативности выполнения работы за 7 класс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Проанализировав полученные результаты, необходимо отметить следующее: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В целом 7 класс справился очень хорошо с поставленной задачей, подтвердив свои оценки. Минимальное количество заданий (6) игнорированы учениками (7). Ребята максимально старались приступить и выполнять задания. Но при этом были и низкие результаты в заданиях (30-35%):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1. Узнавание типичных представителей царств растений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 xml:space="preserve">2. Обоснование систематического положения растений 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3. Выявление систематического положение одного из изображённых растений. Таким образом,  западающим звеном стала тема «Многообразие организмов и их систематика»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Устранить пробелы в знаниях материала 5,6, 7 класса достаточно сложно. Поскольку в 8 классе изучается раздел «Биология. Человек». На уроках биологии в 8 классе это провести не возможно, поэтому данные пробелы можно ликвидировать проведя серию консультаций.</w:t>
      </w:r>
    </w:p>
    <w:p w:rsidR="001F2286" w:rsidRPr="001C7CE6" w:rsidRDefault="001F2286" w:rsidP="001F2286">
      <w:pPr>
        <w:pStyle w:val="a3"/>
        <w:rPr>
          <w:rFonts w:ascii="Times New Roman" w:hAnsi="Times New Roman" w:cs="Times New Roman"/>
        </w:rPr>
      </w:pPr>
      <w:r w:rsidRPr="001C7CE6">
        <w:rPr>
          <w:rFonts w:ascii="Times New Roman" w:hAnsi="Times New Roman" w:cs="Times New Roman"/>
        </w:rPr>
        <w:t>Вывод: Результаты ВПР по биологии показали, что все обучающихся освоили основы биологических знаний за курс 7 класса: сформированы первоначальные систематизированные представления о биологических объектах, процессах, явлениях, закономерностях. Восьмиклассникам достаточно сложно переключить знания с материала о человеке на растении, грибы и бактерии. Материал очень сложный, имеет огромный объем терминов, биологических процессов, а это значит, что проведение ВПР должно быть по мере завершения соответствующего курса обучения.</w:t>
      </w:r>
    </w:p>
    <w:p w:rsidR="006D7DDA" w:rsidRPr="001C7CE6" w:rsidRDefault="006D7DDA" w:rsidP="001F2286">
      <w:pPr>
        <w:pStyle w:val="a3"/>
        <w:rPr>
          <w:rFonts w:ascii="Times New Roman" w:hAnsi="Times New Roman" w:cs="Times New Roman"/>
        </w:rPr>
      </w:pPr>
    </w:p>
    <w:p w:rsidR="006D7DDA" w:rsidRPr="001C7CE6" w:rsidRDefault="006D7DDA" w:rsidP="006D7DDA">
      <w:pPr>
        <w:pStyle w:val="a3"/>
        <w:rPr>
          <w:rFonts w:ascii="Times New Roman" w:hAnsi="Times New Roman" w:cs="Times New Roman"/>
          <w:b/>
        </w:rPr>
      </w:pPr>
      <w:r w:rsidRPr="001C7CE6">
        <w:rPr>
          <w:rFonts w:ascii="Times New Roman" w:hAnsi="Times New Roman" w:cs="Times New Roman"/>
          <w:b/>
        </w:rPr>
        <w:t>Анализ результатов ВПР по математике 8-х классов в 2020 году МБОУ Стеклозаводской СОШ</w:t>
      </w:r>
    </w:p>
    <w:p w:rsidR="006D7DDA" w:rsidRPr="001C7CE6" w:rsidRDefault="006D7DDA" w:rsidP="001F2286">
      <w:pPr>
        <w:pStyle w:val="a3"/>
        <w:rPr>
          <w:rFonts w:ascii="Times New Roman" w:hAnsi="Times New Roman" w:cs="Times New Roman"/>
        </w:rPr>
      </w:pPr>
    </w:p>
    <w:p w:rsidR="006D7DDA" w:rsidRPr="001C7CE6" w:rsidRDefault="006D7DDA" w:rsidP="006D7DDA">
      <w:pPr>
        <w:rPr>
          <w:rFonts w:ascii="Times New Roman" w:hAnsi="Times New Roman"/>
          <w:b/>
        </w:rPr>
      </w:pPr>
      <w:r w:rsidRPr="001C7CE6">
        <w:rPr>
          <w:rFonts w:ascii="Times New Roman" w:hAnsi="Times New Roman"/>
          <w:b/>
        </w:rPr>
        <w:t>В 8 классе необходима работа по развитию и укреплению следующих навыков:</w:t>
      </w:r>
    </w:p>
    <w:p w:rsidR="006D7DDA" w:rsidRPr="001C7CE6" w:rsidRDefault="006D7DDA" w:rsidP="006D7DDA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>Умение извлекать информацию, представленную в виде таблицы, диаграммы, графика.</w:t>
      </w:r>
    </w:p>
    <w:p w:rsidR="006D7DDA" w:rsidRPr="001C7CE6" w:rsidRDefault="006D7DDA" w:rsidP="006D7DDA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>Уметь анализировать информацию, пользоваться оценкой и прикидкой.</w:t>
      </w:r>
    </w:p>
    <w:p w:rsidR="006D7DDA" w:rsidRPr="001C7CE6" w:rsidRDefault="006D7DDA" w:rsidP="006D7DDA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>Уметь описывать реальные зависимости в виде графиков и таблиц.</w:t>
      </w:r>
    </w:p>
    <w:p w:rsidR="006D7DDA" w:rsidRPr="001C7CE6" w:rsidRDefault="006D7DDA" w:rsidP="006D7DDA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>Уметь работать с текстом, выделять главное, выявлять связи, анализировать информацию.</w:t>
      </w:r>
    </w:p>
    <w:p w:rsidR="006D7DDA" w:rsidRPr="001C7CE6" w:rsidRDefault="006D7DDA" w:rsidP="006D7DDA">
      <w:pPr>
        <w:rPr>
          <w:rFonts w:ascii="Times New Roman" w:hAnsi="Times New Roman"/>
          <w:b/>
        </w:rPr>
      </w:pPr>
      <w:r w:rsidRPr="001C7CE6">
        <w:rPr>
          <w:rFonts w:ascii="Times New Roman" w:hAnsi="Times New Roman"/>
          <w:b/>
        </w:rPr>
        <w:t>Рекомендации</w:t>
      </w:r>
    </w:p>
    <w:p w:rsidR="006D7DDA" w:rsidRPr="001C7CE6" w:rsidRDefault="006D7DDA" w:rsidP="006D7DDA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>При изучении темы «Графики и функции» в разделе алгебры необходимо, чтобы ученики умели «читать» график, знали и различали различные графики.</w:t>
      </w:r>
    </w:p>
    <w:p w:rsidR="006D7DDA" w:rsidRPr="001C7CE6" w:rsidRDefault="006D7DDA" w:rsidP="006D7DDA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lastRenderedPageBreak/>
        <w:t>При изучении многоугольников в разделе геометрии знали и различали свойства различных фигур и их комбинации.</w:t>
      </w:r>
    </w:p>
    <w:p w:rsidR="006D7DDA" w:rsidRPr="001C7CE6" w:rsidRDefault="006D7DDA" w:rsidP="006D7DDA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 xml:space="preserve">Систематически использовать работу с текстом. Учить составлять конспект. </w:t>
      </w:r>
    </w:p>
    <w:p w:rsidR="006D7DDA" w:rsidRPr="001C7CE6" w:rsidRDefault="006D7DDA" w:rsidP="006D7DDA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/>
        </w:rPr>
      </w:pPr>
      <w:r w:rsidRPr="001C7CE6">
        <w:rPr>
          <w:rFonts w:ascii="Times New Roman" w:hAnsi="Times New Roman"/>
        </w:rPr>
        <w:t>Учить проводить логические обоснования и доказательства математических утверждений.</w:t>
      </w:r>
    </w:p>
    <w:p w:rsidR="00492E5C" w:rsidRPr="001C7CE6" w:rsidRDefault="00492E5C">
      <w:pPr>
        <w:rPr>
          <w:rFonts w:ascii="Times New Roman" w:hAnsi="Times New Roman"/>
        </w:rPr>
      </w:pPr>
    </w:p>
    <w:p w:rsidR="006D7DDA" w:rsidRPr="001C7CE6" w:rsidRDefault="006D7DDA">
      <w:pPr>
        <w:rPr>
          <w:rFonts w:ascii="Times New Roman" w:hAnsi="Times New Roman"/>
        </w:rPr>
      </w:pP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2"/>
          <w:szCs w:val="22"/>
        </w:rPr>
      </w:pPr>
      <w:r w:rsidRPr="001C7CE6">
        <w:rPr>
          <w:rFonts w:ascii="OpenSans" w:hAnsi="OpenSans"/>
          <w:b/>
          <w:bCs/>
          <w:color w:val="000000"/>
          <w:sz w:val="22"/>
          <w:szCs w:val="22"/>
        </w:rPr>
        <w:t xml:space="preserve">по итогам проведения Всероссийских проверочных работ в 8 </w:t>
      </w:r>
      <w:r w:rsidRPr="001C7CE6">
        <w:rPr>
          <w:rFonts w:ascii="OpenSans" w:hAnsi="OpenSans" w:hint="eastAsia"/>
          <w:b/>
          <w:bCs/>
          <w:color w:val="000000"/>
          <w:sz w:val="22"/>
          <w:szCs w:val="22"/>
        </w:rPr>
        <w:t>«</w:t>
      </w:r>
      <w:r w:rsidRPr="001C7CE6">
        <w:rPr>
          <w:rFonts w:ascii="OpenSans" w:hAnsi="OpenSans"/>
          <w:b/>
          <w:bCs/>
          <w:color w:val="000000"/>
          <w:sz w:val="22"/>
          <w:szCs w:val="22"/>
        </w:rPr>
        <w:t>А</w:t>
      </w:r>
      <w:r w:rsidRPr="001C7CE6">
        <w:rPr>
          <w:rFonts w:ascii="OpenSans" w:hAnsi="OpenSans" w:hint="eastAsia"/>
          <w:b/>
          <w:bCs/>
          <w:color w:val="000000"/>
          <w:sz w:val="22"/>
          <w:szCs w:val="22"/>
        </w:rPr>
        <w:t>»</w:t>
      </w:r>
      <w:r w:rsidRPr="001C7CE6">
        <w:rPr>
          <w:rFonts w:ascii="OpenSans" w:hAnsi="OpenSans"/>
          <w:b/>
          <w:bCs/>
          <w:color w:val="000000"/>
          <w:sz w:val="22"/>
          <w:szCs w:val="22"/>
        </w:rPr>
        <w:t xml:space="preserve"> классе</w:t>
      </w: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2"/>
          <w:szCs w:val="22"/>
        </w:rPr>
      </w:pPr>
      <w:r w:rsidRPr="001C7CE6">
        <w:rPr>
          <w:rFonts w:ascii="OpenSans" w:hAnsi="OpenSans"/>
          <w:b/>
          <w:bCs/>
          <w:color w:val="000000"/>
          <w:sz w:val="22"/>
          <w:szCs w:val="22"/>
        </w:rPr>
        <w:t>МБОУ Стеклозаводская СОШ по английскому языку</w:t>
      </w: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2"/>
          <w:szCs w:val="22"/>
        </w:rPr>
      </w:pPr>
      <w:r w:rsidRPr="001C7CE6">
        <w:rPr>
          <w:rFonts w:ascii="OpenSans" w:hAnsi="OpenSans"/>
          <w:b/>
          <w:bCs/>
          <w:color w:val="000000"/>
          <w:sz w:val="22"/>
          <w:szCs w:val="22"/>
        </w:rPr>
        <w:t>в 2020- 2021 учебном году.</w:t>
      </w: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2"/>
          <w:szCs w:val="22"/>
        </w:rPr>
      </w:pP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1C7CE6">
        <w:rPr>
          <w:color w:val="000000"/>
          <w:sz w:val="22"/>
          <w:szCs w:val="22"/>
        </w:rPr>
        <w:t xml:space="preserve"> «_</w:t>
      </w:r>
      <w:r>
        <w:rPr>
          <w:color w:val="000000"/>
          <w:sz w:val="22"/>
          <w:szCs w:val="22"/>
        </w:rPr>
        <w:t>30</w:t>
      </w:r>
      <w:r w:rsidRPr="001C7CE6">
        <w:rPr>
          <w:color w:val="000000"/>
          <w:sz w:val="22"/>
          <w:szCs w:val="22"/>
        </w:rPr>
        <w:t>__»_</w:t>
      </w:r>
      <w:r>
        <w:rPr>
          <w:color w:val="000000"/>
          <w:sz w:val="22"/>
          <w:szCs w:val="22"/>
        </w:rPr>
        <w:t>сент</w:t>
      </w:r>
      <w:r w:rsidRPr="001C7CE6">
        <w:rPr>
          <w:color w:val="000000"/>
          <w:sz w:val="22"/>
          <w:szCs w:val="22"/>
        </w:rPr>
        <w:t>_______ 2020 года проводились Всероссийские проверочные работы среди обучающихся 8-х классов по английскому языку.</w:t>
      </w: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1C7CE6">
        <w:rPr>
          <w:color w:val="000000"/>
          <w:sz w:val="22"/>
          <w:szCs w:val="22"/>
        </w:rPr>
        <w:t>Всего в 8 «А» классе – 1</w:t>
      </w:r>
      <w:r w:rsidR="00495AB9">
        <w:rPr>
          <w:color w:val="000000"/>
          <w:sz w:val="22"/>
          <w:szCs w:val="22"/>
        </w:rPr>
        <w:t>8</w:t>
      </w:r>
      <w:r w:rsidRPr="001C7CE6">
        <w:rPr>
          <w:color w:val="000000"/>
          <w:sz w:val="22"/>
          <w:szCs w:val="22"/>
        </w:rPr>
        <w:t xml:space="preserve"> учащихся. Работу выполняли - 17 уч.</w:t>
      </w: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1C7CE6">
        <w:rPr>
          <w:sz w:val="22"/>
          <w:szCs w:val="22"/>
        </w:rPr>
        <w:t xml:space="preserve"> Контрольные измерительные материалы ВПР по иностранным языкам включали письменную и устную части. Из них:  задания по аудированию;  задания по чтению с пониманием основного содержания;  задания по грамматике и лексике; </w:t>
      </w:r>
    </w:p>
    <w:p w:rsidR="001C7CE6" w:rsidRPr="001C7CE6" w:rsidRDefault="001C7CE6" w:rsidP="001C7CE6">
      <w:pPr>
        <w:pStyle w:val="Default"/>
        <w:rPr>
          <w:sz w:val="22"/>
          <w:szCs w:val="22"/>
        </w:rPr>
      </w:pPr>
      <w:r w:rsidRPr="001C7CE6">
        <w:rPr>
          <w:sz w:val="22"/>
          <w:szCs w:val="22"/>
        </w:rPr>
        <w:t>Задания по лексике и грамматике – тестовые задания. Процент выполнения составил: задиние 1- 35,29 из 43,68 по Емельяновскому району; задание 4- 37,65 из 50,13 по Емельяновскому району; задание 5- 29,41 из 39,57 по Емельяновскому району; задание 6- 12, 94 из 35, 09.</w:t>
      </w:r>
    </w:p>
    <w:p w:rsidR="001C7CE6" w:rsidRPr="001C7CE6" w:rsidRDefault="001C7CE6" w:rsidP="001C7CE6">
      <w:pPr>
        <w:pStyle w:val="Default"/>
        <w:rPr>
          <w:sz w:val="22"/>
          <w:szCs w:val="22"/>
        </w:rPr>
      </w:pPr>
      <w:r w:rsidRPr="001C7CE6">
        <w:rPr>
          <w:sz w:val="22"/>
          <w:szCs w:val="22"/>
        </w:rPr>
        <w:t xml:space="preserve">В целом ученики, принявшие участие в ВПР по английскому языку, не подтвердили владение английским языком на базовом уровне. Так как 99% учащихся отказались от выполнения аудирования и чтения – задание 2 и 3. А самые высокие баллы за аудирование и чтение. </w:t>
      </w:r>
    </w:p>
    <w:p w:rsidR="001C7CE6" w:rsidRPr="001C7CE6" w:rsidRDefault="001C7CE6" w:rsidP="001C7CE6">
      <w:pPr>
        <w:rPr>
          <w:rFonts w:ascii="Times New Roman" w:hAnsi="Times New Roman" w:cs="Times New Roman"/>
        </w:rPr>
      </w:pPr>
    </w:p>
    <w:p w:rsidR="001C7CE6" w:rsidRPr="001C7CE6" w:rsidRDefault="001C7CE6" w:rsidP="001C7CE6">
      <w:pPr>
        <w:pStyle w:val="a6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1C7CE6">
        <w:rPr>
          <w:sz w:val="22"/>
          <w:szCs w:val="22"/>
        </w:rPr>
        <w:t>Полученные результаты ВПР по иностранным языкам будут использованы для совершенствования методики преподавания английского языка в образовательных организациях и для индивидуальной работы с обучающимися</w:t>
      </w:r>
    </w:p>
    <w:p w:rsidR="006D7DDA" w:rsidRPr="001C7CE6" w:rsidRDefault="006D7DDA">
      <w:pPr>
        <w:rPr>
          <w:rFonts w:ascii="Times New Roman" w:hAnsi="Times New Roman"/>
        </w:rPr>
      </w:pPr>
    </w:p>
    <w:p w:rsidR="006D7DDA" w:rsidRPr="001C7CE6" w:rsidRDefault="006D7DDA">
      <w:pPr>
        <w:rPr>
          <w:rFonts w:ascii="Times New Roman" w:hAnsi="Times New Roman"/>
        </w:rPr>
      </w:pPr>
    </w:p>
    <w:p w:rsidR="006D7DDA" w:rsidRPr="001C7CE6" w:rsidRDefault="006D7DDA">
      <w:pPr>
        <w:rPr>
          <w:rFonts w:ascii="Times New Roman" w:hAnsi="Times New Roman"/>
        </w:rPr>
      </w:pPr>
    </w:p>
    <w:p w:rsidR="006D7DDA" w:rsidRPr="001C7CE6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39581C" w:rsidRDefault="0039581C">
      <w:pPr>
        <w:rPr>
          <w:rFonts w:ascii="Times New Roman" w:hAnsi="Times New Roman"/>
        </w:rPr>
      </w:pPr>
    </w:p>
    <w:p w:rsidR="0039581C" w:rsidRDefault="0039581C">
      <w:pPr>
        <w:rPr>
          <w:rFonts w:ascii="Times New Roman" w:hAnsi="Times New Roman"/>
        </w:rPr>
      </w:pPr>
    </w:p>
    <w:p w:rsidR="0039581C" w:rsidRPr="0039581C" w:rsidRDefault="0039581C" w:rsidP="0039581C">
      <w:pPr>
        <w:spacing w:after="200" w:line="276" w:lineRule="auto"/>
        <w:rPr>
          <w:rFonts w:ascii="Times New Roman" w:hAnsi="Times New Roman" w:cs="Times New Roman"/>
          <w:b/>
        </w:rPr>
      </w:pPr>
      <w:r w:rsidRPr="0039581C">
        <w:rPr>
          <w:rFonts w:ascii="Times New Roman" w:hAnsi="Times New Roman" w:cs="Times New Roman"/>
          <w:b/>
        </w:rPr>
        <w:t>Анализ выполнения ВПР по географии  в 2020 году 8  класс (за курс 7 класса)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311"/>
        <w:gridCol w:w="511"/>
        <w:gridCol w:w="836"/>
        <w:gridCol w:w="507"/>
        <w:gridCol w:w="481"/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9581C" w:rsidRPr="0039581C" w:rsidTr="007D4761">
        <w:trPr>
          <w:trHeight w:val="460"/>
        </w:trPr>
        <w:tc>
          <w:tcPr>
            <w:tcW w:w="5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 2020 География 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581C" w:rsidRPr="0039581C" w:rsidTr="007D4761">
        <w:trPr>
          <w:trHeight w:val="300"/>
        </w:trPr>
        <w:tc>
          <w:tcPr>
            <w:tcW w:w="183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Максимальный первичный балл: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14.09.2020</w:t>
            </w:r>
          </w:p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1080344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26,65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22,43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Емельяновский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17,95</w:t>
            </w:r>
          </w:p>
        </w:tc>
      </w:tr>
      <w:tr w:rsidR="0039581C" w:rsidRPr="0039581C" w:rsidTr="007D4761">
        <w:trPr>
          <w:trHeight w:val="300"/>
        </w:trPr>
        <w:tc>
          <w:tcPr>
            <w:tcW w:w="1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Стеклозаводская средняя общеобразовательная школа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81C" w:rsidRPr="0039581C" w:rsidRDefault="0039581C" w:rsidP="0039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8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4,17</w:t>
            </w:r>
          </w:p>
        </w:tc>
      </w:tr>
    </w:tbl>
    <w:p w:rsidR="006D7DDA" w:rsidRDefault="006D7DDA">
      <w:pPr>
        <w:rPr>
          <w:rFonts w:ascii="Times New Roman" w:hAnsi="Times New Roman"/>
        </w:rPr>
      </w:pPr>
      <w:bookmarkStart w:id="0" w:name="_GoBack"/>
      <w:bookmarkEnd w:id="0"/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Default="006D7DDA">
      <w:pPr>
        <w:rPr>
          <w:rFonts w:ascii="Times New Roman" w:hAnsi="Times New Roman"/>
        </w:rPr>
      </w:pPr>
    </w:p>
    <w:p w:rsidR="006D7DDA" w:rsidRPr="006D7DDA" w:rsidRDefault="006D7DDA">
      <w:pPr>
        <w:rPr>
          <w:rFonts w:ascii="Times New Roman" w:hAnsi="Times New Roman"/>
        </w:rPr>
      </w:pPr>
    </w:p>
    <w:sectPr w:rsidR="006D7DDA" w:rsidRPr="006D7DDA" w:rsidSect="003958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4657"/>
    <w:multiLevelType w:val="hybridMultilevel"/>
    <w:tmpl w:val="77C2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4205"/>
    <w:multiLevelType w:val="hybridMultilevel"/>
    <w:tmpl w:val="F05C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2A37"/>
    <w:multiLevelType w:val="hybridMultilevel"/>
    <w:tmpl w:val="C048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DE"/>
    <w:rsid w:val="001C7CE6"/>
    <w:rsid w:val="001F0E79"/>
    <w:rsid w:val="001F2286"/>
    <w:rsid w:val="002119DE"/>
    <w:rsid w:val="002B410C"/>
    <w:rsid w:val="0039581C"/>
    <w:rsid w:val="00492E5C"/>
    <w:rsid w:val="00495AB9"/>
    <w:rsid w:val="0064318C"/>
    <w:rsid w:val="006D7DDA"/>
    <w:rsid w:val="00C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character" w:customStyle="1" w:styleId="fontstyle01">
    <w:name w:val="fontstyle01"/>
    <w:basedOn w:val="a0"/>
    <w:rsid w:val="002B410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B41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2B4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C6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character" w:customStyle="1" w:styleId="fontstyle01">
    <w:name w:val="fontstyle01"/>
    <w:basedOn w:val="a0"/>
    <w:rsid w:val="002B410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B41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2B4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C6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1921</Words>
  <Characters>10951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2021-02-11T04:53:00Z</dcterms:created>
  <dcterms:modified xsi:type="dcterms:W3CDTF">2021-02-14T05:42:00Z</dcterms:modified>
</cp:coreProperties>
</file>