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82D" w:rsidRDefault="00AE782D" w:rsidP="00AE78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Аннотация к адаптированной рабочей программе по биологии</w:t>
      </w:r>
    </w:p>
    <w:p w:rsidR="00AE782D" w:rsidRDefault="00AE782D" w:rsidP="00AE78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детей с ОВЗ</w:t>
      </w:r>
    </w:p>
    <w:p w:rsidR="00AE782D" w:rsidRDefault="00AE782D" w:rsidP="00AE78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Биология. Человек. 9 класс</w:t>
      </w:r>
    </w:p>
    <w:p w:rsidR="00AE782D" w:rsidRDefault="00AE782D" w:rsidP="00AE782D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</w:p>
    <w:p w:rsidR="00AE782D" w:rsidRDefault="00AE782D" w:rsidP="00AE782D">
      <w:pPr>
        <w:shd w:val="clear" w:color="auto" w:fill="FFFFFF"/>
        <w:spacing w:after="0" w:line="240" w:lineRule="auto"/>
        <w:jc w:val="both"/>
        <w:rPr>
          <w:rFonts w:ascii="Times New Roman" w:eastAsia="TimesNewRomanPSMT" w:hAnsi="Times New Roman" w:cs="TimesNewRomanPSMT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программа курса биологии для  коррекционной школы в 6 классе составлена на основе   Программы специальных (коррекционных) общеобразовательных учреждений 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VIII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вида , 5-9 классы, М;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изд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Владос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2004 г, 223 с под редакцией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В.В.Воронковой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и примерной программы по биологии 8 класса основного общего специального (коррекционного) общеобразовательных учреждений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VIII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вида авторов </w:t>
      </w:r>
      <w:r>
        <w:rPr>
          <w:rFonts w:ascii="Times New Roman" w:eastAsia="TimesNewRomanPSMT" w:hAnsi="Times New Roman" w:cs="TimesNewRomanPSMT"/>
          <w:bCs/>
          <w:sz w:val="24"/>
          <w:szCs w:val="24"/>
          <w:lang w:eastAsia="ru-RU"/>
        </w:rPr>
        <w:t xml:space="preserve">Соломина Е.Н., </w:t>
      </w:r>
      <w:proofErr w:type="spellStart"/>
      <w:r>
        <w:rPr>
          <w:rFonts w:ascii="Times New Roman" w:eastAsia="TimesNewRomanPSMT" w:hAnsi="Times New Roman" w:cs="TimesNewRomanPSMT"/>
          <w:bCs/>
          <w:sz w:val="24"/>
          <w:szCs w:val="24"/>
          <w:lang w:eastAsia="ru-RU"/>
        </w:rPr>
        <w:t>Шевырева</w:t>
      </w:r>
      <w:proofErr w:type="spellEnd"/>
      <w:r>
        <w:rPr>
          <w:rFonts w:ascii="Times New Roman" w:eastAsia="TimesNewRomanPSMT" w:hAnsi="Times New Roman" w:cs="TimesNewRomanPSMT"/>
          <w:bCs/>
          <w:sz w:val="24"/>
          <w:szCs w:val="24"/>
          <w:lang w:eastAsia="ru-RU"/>
        </w:rPr>
        <w:t xml:space="preserve"> Т.В., Биология. Человек. 9 класс.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Программа </w:t>
      </w:r>
      <w:r>
        <w:rPr>
          <w:rFonts w:ascii="Times New Roman" w:hAnsi="Times New Roman" w:cs="Times New Roman"/>
          <w:sz w:val="24"/>
          <w:szCs w:val="24"/>
        </w:rPr>
        <w:t xml:space="preserve">ориентирована на использование учебника: </w:t>
      </w:r>
      <w:r>
        <w:rPr>
          <w:rFonts w:ascii="Times New Roman" w:eastAsia="TimesNewRomanPSMT" w:hAnsi="Times New Roman" w:cs="TimesNewRomanPSMT"/>
          <w:bCs/>
          <w:sz w:val="24"/>
          <w:szCs w:val="24"/>
          <w:lang w:eastAsia="ru-RU"/>
        </w:rPr>
        <w:t xml:space="preserve">Соломина Е.Н., </w:t>
      </w:r>
      <w:proofErr w:type="spellStart"/>
      <w:r>
        <w:rPr>
          <w:rFonts w:ascii="Times New Roman" w:eastAsia="TimesNewRomanPSMT" w:hAnsi="Times New Roman" w:cs="TimesNewRomanPSMT"/>
          <w:bCs/>
          <w:sz w:val="24"/>
          <w:szCs w:val="24"/>
          <w:lang w:eastAsia="ru-RU"/>
        </w:rPr>
        <w:t>Шевырева</w:t>
      </w:r>
      <w:proofErr w:type="spellEnd"/>
      <w:r>
        <w:rPr>
          <w:rFonts w:ascii="Times New Roman" w:eastAsia="TimesNewRomanPSMT" w:hAnsi="Times New Roman" w:cs="TimesNewRomanPSMT"/>
          <w:bCs/>
          <w:sz w:val="24"/>
          <w:szCs w:val="24"/>
          <w:lang w:eastAsia="ru-RU"/>
        </w:rPr>
        <w:t xml:space="preserve"> Т.В., Биология. </w:t>
      </w:r>
      <w:proofErr w:type="gramStart"/>
      <w:r>
        <w:rPr>
          <w:rFonts w:ascii="Times New Roman" w:eastAsia="TimesNewRomanPSMT" w:hAnsi="Times New Roman" w:cs="TimesNewRomanPSMT"/>
          <w:bCs/>
          <w:sz w:val="24"/>
          <w:szCs w:val="24"/>
          <w:lang w:eastAsia="ru-RU"/>
        </w:rPr>
        <w:t xml:space="preserve">Человек. 9 класс, учебник для специальных (коррекционных) школ </w:t>
      </w:r>
      <w:r>
        <w:rPr>
          <w:rFonts w:ascii="Times New Roman" w:eastAsia="TimesNewRomanPSMT" w:hAnsi="Times New Roman" w:cs="Times New Roman"/>
          <w:bCs/>
          <w:sz w:val="24"/>
          <w:szCs w:val="24"/>
          <w:lang w:eastAsia="ru-RU"/>
        </w:rPr>
        <w:t>VIII</w:t>
      </w:r>
      <w:r>
        <w:rPr>
          <w:rFonts w:ascii="Times New Roman" w:eastAsia="TimesNewRomanPSMT" w:hAnsi="Times New Roman" w:cs="TimesNewRomanPSMT"/>
          <w:bCs/>
          <w:sz w:val="24"/>
          <w:szCs w:val="24"/>
          <w:lang w:eastAsia="ru-RU"/>
        </w:rPr>
        <w:t xml:space="preserve"> вида, Москва,     «Просвещение»,      2011 год, 239стр.</w:t>
      </w:r>
      <w:proofErr w:type="gramEnd"/>
      <w:r>
        <w:rPr>
          <w:rFonts w:ascii="Times New Roman" w:eastAsia="TimesNewRomanPSMT" w:hAnsi="Times New Roman" w:cs="TimesNewRomanPSMT"/>
          <w:bCs/>
          <w:sz w:val="24"/>
          <w:szCs w:val="24"/>
          <w:lang w:eastAsia="ru-RU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Программа рассчитана на  </w:t>
      </w:r>
      <w:r>
        <w:rPr>
          <w:rFonts w:ascii="Times New Roman" w:hAnsi="Times New Roman" w:cs="Times New Roman"/>
          <w:sz w:val="24"/>
          <w:szCs w:val="24"/>
          <w:u w:val="single"/>
        </w:rPr>
        <w:t>68</w:t>
      </w:r>
      <w:r>
        <w:rPr>
          <w:rFonts w:ascii="Times New Roman" w:hAnsi="Times New Roman" w:cs="Times New Roman"/>
          <w:sz w:val="24"/>
          <w:szCs w:val="24"/>
        </w:rPr>
        <w:t xml:space="preserve">  часа, 2 часа в неделю.       </w:t>
      </w:r>
    </w:p>
    <w:p w:rsidR="00AE782D" w:rsidRDefault="00AE782D" w:rsidP="00AE782D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      Содержание программы  курса биологии для коррекционной  школы сформировано на основе принципов: соответствия содержания образования потребностям общества; учета единства содержательной и процессуальной сторон обучения; структурного единства содержания образования на разных уровнях его формирования.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       Основой  курса биологии для  коррекционной школы 8 вида  являются идеи преемственности начального и основного общего образования;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гуманизации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образования; соответствия содержания образования возрастным и психическим закономерностям развития учащихся; личностной ориентации содержания образования;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деятельностного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характера образования и направленности содержания на формирование общих учебных умений, обобщенных способов учебной, познавательной, практической, творческой деятельности; формирования у учащихся готовности использовать усвоенные знания, умения и способы деятельности в реальной жизни для решения практических задач (ключевых компетенций). Эти идеи явились базовыми при определении структуры, целей и задач предлагаемого курса.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      Биология как учебный предмет вносит существенный вклад в формирование у учащихся  с интеллектуальными нарушениями системы знаний как о живой природе, так и об окружающем мире в целом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.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AE782D" w:rsidRDefault="00AE782D" w:rsidP="00AE782D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Основными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целями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изучения биологии в  коррекционной школе являются: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- освоение знаний о человеке как биосоциальном существе; роли биологической науки в практической деятельности людей; методах познания живой природы;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 - овладение умениями применять о факторах здоровья и риска; работать с биологическими приборами, справочниками; проводить наблюдения за биологическими объектами и состоянием собственного организма;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 - воспитание позитивного ценностного отношения к собственному здоровью и здоровью других людей;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культуры поведения в природе;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 -  применение знаний и умений в повседневной жизни для решения практических задач и обеспечения безопасности своей жизни; заботы о своем здоровье; оказания первой доврачебной помощи себе и окружающим; оценки последствий своей деятельности по отношению к живой природе, собственному организму, здоровью других людей; соблюдения правил поведения в окружающей среде, норм здорового образа жизни;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профилактики заболеваний, травматизма и стрессов, вредных привычек, ВИЧ-инфекции</w:t>
      </w:r>
    </w:p>
    <w:p w:rsidR="00AE782D" w:rsidRDefault="00AE782D" w:rsidP="00AE782D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      Данная программа предполагает ведение наблюдений, организацию лабораторных и практических работ, демонстрацию опытов и проведение экскурсий. Все это даст возможность более целенаправленно способствовать развитию любознательности и повышению интереса к предмету, а также более эффективно осуществлять коррекцию учащихся: развивать память и наблюдательность, корригировать мышление и речь.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      В разделе «Человек» (9 класс) человек рассматривается как биосоциальное существо. Основные системы органов человека предлагается изучать, опираясь на сравнительный анализ жизненных функций важнейших групп растительных и животных организмов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(питание и пищеварение, дыхание, перемещение веществ, выделение, размножение). Это позволит умственно отсталым учащимся воспринимать человека как часть живой природы.</w:t>
      </w:r>
    </w:p>
    <w:p w:rsidR="00AE782D" w:rsidRDefault="00AE782D" w:rsidP="00AE782D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 счет некоторого сокращения анатомического и морфологического материала в программу включены темы, связанные с сохранением здоровья человека. Учащиеся знакомятся с распространенными заболеваниями, узнают о мерах оказания доврачебной помощи. Привитию практических умений по данным вопросам (измерить давление, наложить повязку и т. п.) следует уделять больше внимания во внеурочное время. </w:t>
      </w:r>
    </w:p>
    <w:p w:rsidR="00AE782D" w:rsidRDefault="00AE782D" w:rsidP="00AE782D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</w:p>
    <w:p w:rsidR="00AE782D" w:rsidRDefault="00AE782D" w:rsidP="00AE782D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</w:p>
    <w:p w:rsidR="00AE782D" w:rsidRDefault="00AE782D" w:rsidP="00AE782D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</w:p>
    <w:p w:rsidR="00AE782D" w:rsidRDefault="00AE782D" w:rsidP="00AE782D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</w:p>
    <w:p w:rsidR="00AE782D" w:rsidRDefault="00AE782D" w:rsidP="00AE782D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</w:p>
    <w:p w:rsidR="00AE782D" w:rsidRDefault="00AE782D" w:rsidP="00AE782D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</w:p>
    <w:p w:rsidR="00C73037" w:rsidRDefault="00C73037">
      <w:bookmarkStart w:id="0" w:name="_GoBack"/>
      <w:bookmarkEnd w:id="0"/>
    </w:p>
    <w:sectPr w:rsidR="00C730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NewRomanPSMT">
    <w:altName w:val="Times New Roman"/>
    <w:charset w:val="CC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82D"/>
    <w:rsid w:val="00103991"/>
    <w:rsid w:val="0015781F"/>
    <w:rsid w:val="002A0EF7"/>
    <w:rsid w:val="002E5668"/>
    <w:rsid w:val="00382ECB"/>
    <w:rsid w:val="0038687B"/>
    <w:rsid w:val="003A1EF0"/>
    <w:rsid w:val="004933E4"/>
    <w:rsid w:val="004A45FE"/>
    <w:rsid w:val="004B6AAC"/>
    <w:rsid w:val="004E3A8F"/>
    <w:rsid w:val="00510219"/>
    <w:rsid w:val="00522E44"/>
    <w:rsid w:val="00543737"/>
    <w:rsid w:val="005A2AC1"/>
    <w:rsid w:val="005B4C8D"/>
    <w:rsid w:val="005C6411"/>
    <w:rsid w:val="005F6038"/>
    <w:rsid w:val="00601050"/>
    <w:rsid w:val="00623A1B"/>
    <w:rsid w:val="00707AE1"/>
    <w:rsid w:val="0072048C"/>
    <w:rsid w:val="00724146"/>
    <w:rsid w:val="0076224A"/>
    <w:rsid w:val="007F06B0"/>
    <w:rsid w:val="00805E43"/>
    <w:rsid w:val="008A79BB"/>
    <w:rsid w:val="008B4C85"/>
    <w:rsid w:val="009011C2"/>
    <w:rsid w:val="00980E9B"/>
    <w:rsid w:val="009B794E"/>
    <w:rsid w:val="009E4C22"/>
    <w:rsid w:val="009F3CCE"/>
    <w:rsid w:val="009F572D"/>
    <w:rsid w:val="00A12C6A"/>
    <w:rsid w:val="00A31304"/>
    <w:rsid w:val="00A50F88"/>
    <w:rsid w:val="00A66A04"/>
    <w:rsid w:val="00A9337B"/>
    <w:rsid w:val="00AE782D"/>
    <w:rsid w:val="00B41367"/>
    <w:rsid w:val="00C27F93"/>
    <w:rsid w:val="00C73037"/>
    <w:rsid w:val="00C73D77"/>
    <w:rsid w:val="00CA695F"/>
    <w:rsid w:val="00D24477"/>
    <w:rsid w:val="00D24CB2"/>
    <w:rsid w:val="00D569A0"/>
    <w:rsid w:val="00DC332D"/>
    <w:rsid w:val="00DC63F1"/>
    <w:rsid w:val="00E84C10"/>
    <w:rsid w:val="00F5736E"/>
    <w:rsid w:val="00FD2604"/>
    <w:rsid w:val="00FF5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8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8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11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641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1</cp:revision>
  <dcterms:created xsi:type="dcterms:W3CDTF">2021-03-31T14:26:00Z</dcterms:created>
  <dcterms:modified xsi:type="dcterms:W3CDTF">2021-03-31T14:26:00Z</dcterms:modified>
</cp:coreProperties>
</file>