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56" w:rsidRDefault="00F13D56" w:rsidP="00F13D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6 класс</w:t>
      </w:r>
    </w:p>
    <w:p w:rsidR="00F13D56" w:rsidRDefault="00F13D56" w:rsidP="00F13D5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13D56" w:rsidRDefault="00F13D56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00" w:rsidRPr="001E44C3" w:rsidRDefault="00DC3D00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Pr="00DC3D00">
        <w:rPr>
          <w:rFonts w:ascii="Times New Roman" w:hAnsi="Times New Roman" w:cs="Times New Roman"/>
          <w:sz w:val="24"/>
          <w:szCs w:val="24"/>
        </w:rPr>
        <w:t>для учащихся 6 классов составлена</w:t>
      </w:r>
      <w:r w:rsidRPr="001E44C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по технологии, с Концепцией духовно-нравственного развития и воспитания личности. Рабочая программа составлена в соответствии с планируемыми результатами освоения учебного предмета и в соответствии с примерной программой по технологии для учащихся 5-9 классов, программой основного общего образования «Технология.  Направление «Технология</w:t>
      </w:r>
      <w:r>
        <w:rPr>
          <w:rFonts w:ascii="Times New Roman" w:hAnsi="Times New Roman" w:cs="Times New Roman"/>
          <w:sz w:val="24"/>
          <w:szCs w:val="24"/>
        </w:rPr>
        <w:t xml:space="preserve"> ведения дома» для 5-8 классов,</w:t>
      </w:r>
      <w:r w:rsidRPr="001E44C3">
        <w:rPr>
          <w:rFonts w:ascii="Times New Roman" w:hAnsi="Times New Roman" w:cs="Times New Roman"/>
          <w:sz w:val="24"/>
          <w:szCs w:val="24"/>
        </w:rPr>
        <w:t xml:space="preserve"> рекомендованной Департаментом общего среднего образования Министерства образования Российской Федерации.</w:t>
      </w:r>
    </w:p>
    <w:p w:rsidR="00DC3D00" w:rsidRPr="0020423B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jc w:val="both"/>
      </w:pPr>
      <w:r w:rsidRPr="001E44C3">
        <w:t>За основу взята Технология: 5-8 классы: Программа – М.: Вента-Граф, 2013, авторы И.А.Сасова, А.В.Марченко.</w:t>
      </w:r>
    </w:p>
    <w:p w:rsidR="00DC3D00" w:rsidRPr="00DC3D00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rPr>
          <w:b/>
        </w:rPr>
      </w:pPr>
      <w:r w:rsidRPr="00DC3D00">
        <w:rPr>
          <w:b/>
        </w:rPr>
        <w:t>Цели программы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освоение </w:t>
      </w:r>
      <w:r w:rsidRPr="0020423B"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овладение</w:t>
      </w:r>
      <w:r w:rsidRPr="0020423B">
        <w:t xml:space="preserve"> общетрудовыми и специальными умениями, необ</w:t>
      </w:r>
      <w:r w:rsidRPr="0020423B">
        <w:softHyphen/>
        <w:t>ходимыми для поиска и использования технологической ин</w:t>
      </w:r>
      <w:r w:rsidRPr="0020423B">
        <w:softHyphen/>
        <w:t>формации, проектирования и создания продуктов труда, ве</w:t>
      </w:r>
      <w:r w:rsidRPr="0020423B">
        <w:softHyphen/>
        <w:t>дения домашнего хозяйства, самостоятельного и осознанно</w:t>
      </w:r>
      <w:r w:rsidRPr="0020423B">
        <w:softHyphen/>
        <w:t>го составления своих жизненных и профессиональных пла</w:t>
      </w:r>
      <w:r w:rsidRPr="0020423B">
        <w:softHyphen/>
        <w:t>нов, безопасных приемов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развитие </w:t>
      </w:r>
      <w:r w:rsidRPr="0020423B">
        <w:t>познавательных интересов, технического мышле</w:t>
      </w:r>
      <w:r w:rsidRPr="0020423B">
        <w:softHyphen/>
        <w:t>ния, пространственного воображения, интеллектуальных, творческих, коммуникативных и организаторских способ</w:t>
      </w:r>
      <w:r w:rsidRPr="0020423B">
        <w:softHyphen/>
        <w:t>ностей;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воспитание</w:t>
      </w:r>
      <w:r w:rsidRPr="0020423B">
        <w:t xml:space="preserve"> трудолюбия, бережливости, аккуратности, це</w:t>
      </w:r>
      <w:r w:rsidRPr="0020423B">
        <w:softHyphen/>
        <w:t>леустремленности, предприимчивости, ответственности за результаты своей деятельности, уважительного отно</w:t>
      </w:r>
      <w:r w:rsidRPr="0020423B">
        <w:softHyphen/>
        <w:t>шения к людям различных профессий и результатам их труда;</w:t>
      </w:r>
    </w:p>
    <w:p w:rsidR="001A12B0" w:rsidRDefault="00DC3D00" w:rsidP="001272A8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получение</w:t>
      </w:r>
      <w:r w:rsidRPr="0020423B">
        <w:t xml:space="preserve"> опыта применения политехнических  знаний и умений в самостоятельной практической деятельности.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</w:t>
      </w:r>
      <w:r>
        <w:rPr>
          <w:color w:val="000000"/>
          <w:sz w:val="24"/>
          <w:szCs w:val="24"/>
          <w:shd w:val="clear" w:color="auto" w:fill="FFFFFF"/>
        </w:rPr>
        <w:t>ласти «Технология». В том числе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в </w:t>
      </w:r>
      <w:r>
        <w:rPr>
          <w:color w:val="000000"/>
          <w:sz w:val="24"/>
          <w:szCs w:val="24"/>
          <w:shd w:val="clear" w:color="auto" w:fill="FFFFFF"/>
        </w:rPr>
        <w:t>6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color w:val="000000"/>
          <w:sz w:val="24"/>
          <w:szCs w:val="24"/>
          <w:shd w:val="clear" w:color="auto" w:fill="FFFFFF"/>
        </w:rPr>
        <w:t>е — 68 ч из расчёта 2 ч в неделю</w:t>
      </w:r>
      <w:r w:rsidRPr="0020423B">
        <w:rPr>
          <w:color w:val="000000"/>
          <w:sz w:val="24"/>
          <w:szCs w:val="24"/>
          <w:shd w:val="clear" w:color="auto" w:fill="FFFFFF"/>
        </w:rPr>
        <w:t>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DC3D00" w:rsidRPr="00E16145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>
        <w:t xml:space="preserve"> </w:t>
      </w:r>
      <w:r w:rsidR="00DC3D00" w:rsidRPr="00DC3D00">
        <w:rPr>
          <w:i/>
          <w:iCs/>
        </w:rPr>
        <w:t xml:space="preserve">Леонтьев, А. В. </w:t>
      </w:r>
      <w:r w:rsidR="00DC3D00" w:rsidRPr="00E16145">
        <w:t xml:space="preserve">Технология: учеб. пособие для уч-ся </w:t>
      </w:r>
      <w:r w:rsidR="006E58B7">
        <w:t>6</w:t>
      </w:r>
      <w:r w:rsidR="00DC3D00" w:rsidRPr="00E16145">
        <w:t xml:space="preserve"> кл. ОУ / А. В. Леонтьев, В. С. Ка</w:t>
      </w:r>
      <w:r w:rsidR="00DC3D00" w:rsidRPr="00E16145">
        <w:softHyphen/>
        <w:t xml:space="preserve">пустин, И. А. Сасова; под </w:t>
      </w:r>
      <w:r w:rsidR="00DC3D00">
        <w:t xml:space="preserve"> </w:t>
      </w:r>
      <w:r w:rsidR="00DC3D00" w:rsidRPr="00E16145">
        <w:t>ред. И. А. Сасовой. - М.: Вентана-Граф, 20</w:t>
      </w:r>
      <w:r w:rsidR="00DC3D00">
        <w:t>1</w:t>
      </w:r>
      <w:r w:rsidR="00621CC5">
        <w:t>6</w:t>
      </w:r>
      <w:r w:rsidR="00DC3D00" w:rsidRPr="00E16145">
        <w:t>.</w:t>
      </w:r>
    </w:p>
    <w:p w:rsidR="00DC3D00" w:rsidRDefault="00DC3D00"/>
    <w:sectPr w:rsidR="00DC3D00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095601"/>
    <w:rsid w:val="000A12F8"/>
    <w:rsid w:val="001272A8"/>
    <w:rsid w:val="001A12B0"/>
    <w:rsid w:val="00290B26"/>
    <w:rsid w:val="00591DC9"/>
    <w:rsid w:val="00621CC5"/>
    <w:rsid w:val="006E58B7"/>
    <w:rsid w:val="008C0EB0"/>
    <w:rsid w:val="00DC3D00"/>
    <w:rsid w:val="00F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2021-03-31T16:32:00Z</dcterms:created>
  <dcterms:modified xsi:type="dcterms:W3CDTF">2021-03-31T16:32:00Z</dcterms:modified>
</cp:coreProperties>
</file>