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D7" w:rsidRPr="00755581" w:rsidRDefault="008D4CD7" w:rsidP="008D4C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55581"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"Окружающий мир"</w:t>
      </w:r>
    </w:p>
    <w:p w:rsidR="008D4CD7" w:rsidRPr="00063865" w:rsidRDefault="008D4CD7" w:rsidP="008D4C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Рабочая программа курса «Окружающий мир» составлена на основе стандарта начального общего образования по окружающему миру и программы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3865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авторской программы «Окружающий мир.» 1-4 классы А.А. Плешаков, утвержденной МО РФ</w:t>
      </w:r>
    </w:p>
    <w:p w:rsidR="008D4CD7" w:rsidRPr="00063865" w:rsidRDefault="008D4CD7" w:rsidP="008D4C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учреждений автора А. А. Плешакова «</w:t>
      </w:r>
      <w:r w:rsidRPr="00063865">
        <w:rPr>
          <w:rFonts w:ascii="Times New Roman" w:hAnsi="Times New Roman" w:cs="Times New Roman"/>
          <w:b/>
          <w:bCs/>
          <w:sz w:val="24"/>
          <w:szCs w:val="24"/>
        </w:rPr>
        <w:t>Окружающий мир. 1 – 4 классы»</w:t>
      </w:r>
      <w:r w:rsidRPr="00063865">
        <w:rPr>
          <w:rFonts w:ascii="Times New Roman" w:hAnsi="Times New Roman" w:cs="Times New Roman"/>
          <w:sz w:val="24"/>
          <w:szCs w:val="24"/>
        </w:rPr>
        <w:t> (2011)</w:t>
      </w:r>
    </w:p>
    <w:p w:rsidR="008D4CD7" w:rsidRPr="00063865" w:rsidRDefault="008D4CD7" w:rsidP="008D4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  <w:r w:rsidRPr="00063865">
        <w:rPr>
          <w:rFonts w:ascii="Times New Roman" w:hAnsi="Times New Roman" w:cs="Times New Roman"/>
          <w:sz w:val="24"/>
          <w:szCs w:val="24"/>
        </w:rPr>
        <w:t> 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8D4CD7" w:rsidRPr="00020FDA" w:rsidRDefault="008D4CD7" w:rsidP="008D4C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На изучение курса </w:t>
      </w:r>
      <w:r w:rsidRPr="00063865">
        <w:rPr>
          <w:rFonts w:ascii="Times New Roman" w:hAnsi="Times New Roman" w:cs="Times New Roman"/>
          <w:b/>
          <w:bCs/>
          <w:sz w:val="24"/>
          <w:szCs w:val="24"/>
        </w:rPr>
        <w:t>«Окружающий мир»</w:t>
      </w:r>
      <w:r w:rsidRPr="00063865">
        <w:rPr>
          <w:rFonts w:ascii="Times New Roman" w:hAnsi="Times New Roman" w:cs="Times New Roman"/>
          <w:sz w:val="24"/>
          <w:szCs w:val="24"/>
        </w:rPr>
        <w:t> в каждом классе начальной шк</w:t>
      </w:r>
      <w:r>
        <w:rPr>
          <w:rFonts w:ascii="Times New Roman" w:hAnsi="Times New Roman" w:cs="Times New Roman"/>
          <w:sz w:val="24"/>
          <w:szCs w:val="24"/>
        </w:rPr>
        <w:t>олы отводится 2 часа в неделю: 2 класс – 68 часов (34</w:t>
      </w:r>
      <w:r w:rsidRPr="00063865">
        <w:rPr>
          <w:rFonts w:ascii="Times New Roman" w:hAnsi="Times New Roman" w:cs="Times New Roman"/>
          <w:sz w:val="24"/>
          <w:szCs w:val="24"/>
        </w:rPr>
        <w:t xml:space="preserve"> учебные недели)</w:t>
      </w:r>
    </w:p>
    <w:p w:rsidR="008D4CD7" w:rsidRPr="00063865" w:rsidRDefault="008D4CD7" w:rsidP="008D4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8D4CD7" w:rsidRPr="00063865" w:rsidRDefault="008D4CD7" w:rsidP="008D4C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8D4CD7" w:rsidRPr="00020FDA" w:rsidRDefault="008D4CD7" w:rsidP="008D4C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D4CD7" w:rsidRPr="00063865" w:rsidRDefault="008D4CD7" w:rsidP="008D4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8D4CD7" w:rsidRPr="00063865" w:rsidRDefault="008D4CD7" w:rsidP="008D4C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Проверочные работы; диагностические работы; тесты.</w:t>
      </w:r>
    </w:p>
    <w:p w:rsidR="00D66EDC" w:rsidRDefault="00D66EDC"/>
    <w:sectPr w:rsidR="00D6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D7"/>
    <w:rsid w:val="00195842"/>
    <w:rsid w:val="008D4CD7"/>
    <w:rsid w:val="00D6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Мария</cp:lastModifiedBy>
  <cp:revision>2</cp:revision>
  <dcterms:created xsi:type="dcterms:W3CDTF">2021-03-31T14:36:00Z</dcterms:created>
  <dcterms:modified xsi:type="dcterms:W3CDTF">2021-03-31T14:36:00Z</dcterms:modified>
</cp:coreProperties>
</file>