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4D" w:rsidRPr="00EB484D" w:rsidRDefault="00E3108B" w:rsidP="00EB4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EB484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история</w:t>
      </w:r>
    </w:p>
    <w:p w:rsidR="00E3108B" w:rsidRDefault="00E3108B" w:rsidP="00E3108B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4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   программа составлена на основе программы учебного предмета, курса История, Федерального государственного образовательного стандарта (ООО), </w:t>
      </w:r>
      <w:r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Истории  и п</w:t>
      </w:r>
      <w:r w:rsidR="00EB484D">
        <w:rPr>
          <w:rFonts w:ascii="Times New Roman" w:eastAsia="Times New Roman" w:hAnsi="Times New Roman" w:cs="Times New Roman"/>
          <w:sz w:val="24"/>
          <w:szCs w:val="24"/>
        </w:rPr>
        <w:t>рограммы курса  «Истории» для 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авторской программы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Л.В. Смирнова «</w:t>
      </w:r>
      <w:r w:rsidR="00EB484D">
        <w:rPr>
          <w:rFonts w:ascii="Times New Roman" w:eastAsia="Times New Roman" w:hAnsi="Times New Roman" w:cs="Times New Roman"/>
          <w:sz w:val="24"/>
          <w:szCs w:val="24"/>
        </w:rPr>
        <w:t>История отечества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Специальных (коррекционных) общеобразовательных учреждений VIII вида.</w:t>
      </w:r>
    </w:p>
    <w:p w:rsidR="00E3108B" w:rsidRDefault="00E3108B" w:rsidP="00E3108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Программа Истории составляется с учетом возрастных и психофизических особенностей развития учащихся, уровня их знаний и умений;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необходимые им навыки музыкального искусства в окружающем мире. На уроках истории учитывается дифференциация учащихся.</w:t>
      </w:r>
    </w:p>
    <w:p w:rsidR="00E3108B" w:rsidRDefault="00E3108B" w:rsidP="00E31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>
        <w:rPr>
          <w:rFonts w:ascii="Times New Roman" w:hAnsi="Times New Roman" w:cs="Times New Roman"/>
          <w:sz w:val="24"/>
          <w:szCs w:val="24"/>
        </w:rPr>
        <w:t>уметь  пользоваться учебником истории, ориентироваться в тексте, иллюстрациях учебника; выполнять задание на классификацию; составлять рассказ по плану;</w:t>
      </w:r>
    </w:p>
    <w:p w:rsidR="00E3108B" w:rsidRDefault="00E3108B" w:rsidP="00E31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пользоваться картой,  выполнять задания с  «Лентой времени», соотносить года с  веком; выполнять тренировочные задания по «чтению» исторической карты; применить имеющиеся знания на практике – при выполнении творческого задания;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авать характеристику исторического деятеля, оценку конкретных примеров.</w:t>
      </w:r>
    </w:p>
    <w:p w:rsidR="00E3108B" w:rsidRDefault="00E3108B" w:rsidP="00E3108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Цель: </w:t>
      </w:r>
    </w:p>
    <w:p w:rsidR="00E3108B" w:rsidRDefault="00E3108B" w:rsidP="00E3108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дать представление об истории как науке;</w:t>
      </w:r>
    </w:p>
    <w:p w:rsidR="00E3108B" w:rsidRDefault="00E3108B" w:rsidP="00E3108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научить определять последовательность событий.</w:t>
      </w:r>
    </w:p>
    <w:p w:rsidR="00E3108B" w:rsidRDefault="00E3108B" w:rsidP="00E3108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E3108B" w:rsidRDefault="00E3108B" w:rsidP="00E3108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представлений и понятий об основных этапах развития многонационального российского государства;</w:t>
      </w:r>
    </w:p>
    <w:p w:rsidR="00E3108B" w:rsidRDefault="00E3108B" w:rsidP="00E3108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учебных действий;</w:t>
      </w:r>
    </w:p>
    <w:p w:rsidR="00E3108B" w:rsidRDefault="00E3108B" w:rsidP="00E3108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развитие устойчивой мотивации, интереса к изучению истории Отечества с использованием разнообразных урочных и внеурочных форм  организации деятельности обучающихся: познавательно-поисковой, творческой, игровой и др.; </w:t>
      </w:r>
    </w:p>
    <w:p w:rsidR="00E3108B" w:rsidRDefault="00E3108B" w:rsidP="00E3108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формирование нравственного сознания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основе приобщения к источникам отечественной культуры, этноистории, этнокультуры, региона;</w:t>
      </w:r>
    </w:p>
    <w:p w:rsidR="00E3108B" w:rsidRDefault="00E3108B" w:rsidP="00E3108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― 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E3108B" w:rsidRDefault="00E3108B" w:rsidP="00E3108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― формирование первоначальных исторических представлений о «историческом времени» и «историческом пространстве»;</w:t>
      </w:r>
    </w:p>
    <w:p w:rsidR="00E3108B" w:rsidRDefault="00E3108B" w:rsidP="00E3108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― формирование исторических понятий: «век», «эпоха», «община» и некоторых других;</w:t>
      </w:r>
    </w:p>
    <w:p w:rsidR="00E3108B" w:rsidRDefault="00E3108B" w:rsidP="00E3108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― формирование умения работать с «лентой времени»;</w:t>
      </w:r>
    </w:p>
    <w:p w:rsidR="00E3108B" w:rsidRDefault="00E3108B" w:rsidP="00E3108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― формирование умения анализировать и сопоставлять исторические факты; делать простейшие выводы и обобщения;</w:t>
      </w:r>
    </w:p>
    <w:p w:rsidR="00E3108B" w:rsidRDefault="00E3108B" w:rsidP="00E3108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― воспитание интереса к изучению истории.</w:t>
      </w:r>
    </w:p>
    <w:p w:rsidR="00E3108B" w:rsidRDefault="00E3108B" w:rsidP="00E3108B">
      <w:pPr>
        <w:spacing w:after="0"/>
        <w:ind w:left="20" w:right="20"/>
        <w:jc w:val="center"/>
        <w:rPr>
          <w:rFonts w:ascii="Times New Roman" w:eastAsia="Constantia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onstantia" w:hAnsi="Times New Roman" w:cs="Times New Roman"/>
          <w:b/>
          <w:sz w:val="24"/>
          <w:szCs w:val="24"/>
          <w:lang w:eastAsia="en-US"/>
        </w:rPr>
        <w:t>Описание места учебного предмета Истории в учебном плане школы</w:t>
      </w:r>
    </w:p>
    <w:p w:rsidR="00E3108B" w:rsidRDefault="00E3108B" w:rsidP="00E31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Данная  программа рассчитана на 68 учебных часов.  Количество часов в год (по программе): 68 часов. Количество часов в неделю: 2 часа.</w:t>
      </w:r>
    </w:p>
    <w:p w:rsidR="00E3108B" w:rsidRDefault="00E3108B" w:rsidP="00E3108B">
      <w:pPr>
        <w:pStyle w:val="2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E3108B" w:rsidRDefault="00E3108B" w:rsidP="00E3108B">
      <w:pPr>
        <w:pStyle w:val="2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930778" w:rsidRDefault="00930778"/>
    <w:sectPr w:rsidR="009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75"/>
    <w:rsid w:val="00930778"/>
    <w:rsid w:val="00E3108B"/>
    <w:rsid w:val="00EB484D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E3108B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E3108B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2022-10-17T09:58:00Z</dcterms:created>
  <dcterms:modified xsi:type="dcterms:W3CDTF">2022-10-18T06:08:00Z</dcterms:modified>
</cp:coreProperties>
</file>