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0E" w:rsidRPr="00EA7F0E" w:rsidRDefault="00EA7F0E" w:rsidP="00EA7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F0E">
        <w:rPr>
          <w:rFonts w:ascii="Times New Roman" w:hAnsi="Times New Roman" w:cs="Times New Roman"/>
          <w:b/>
          <w:bCs/>
          <w:sz w:val="36"/>
          <w:szCs w:val="36"/>
        </w:rPr>
        <w:t>Когда нужно обращаться за помощью к логопеду</w:t>
      </w:r>
      <w:r w:rsidRPr="00EA7F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7F0E">
        <w:rPr>
          <w:rFonts w:ascii="Times New Roman" w:hAnsi="Times New Roman" w:cs="Times New Roman"/>
          <w:sz w:val="28"/>
          <w:szCs w:val="28"/>
        </w:rPr>
        <w:br/>
      </w:r>
      <w:r w:rsidRPr="00EA7F0E">
        <w:rPr>
          <w:rFonts w:ascii="Times New Roman" w:hAnsi="Times New Roman" w:cs="Times New Roman"/>
          <w:sz w:val="28"/>
          <w:szCs w:val="28"/>
        </w:rPr>
        <w:br/>
        <w:t>Часто родителей беспокоят вопросы развития речи у детей. Среди друзей и знакомых находятся люди, высказывающие свое мнение по поводу того, стоит ли об</w:t>
      </w:r>
      <w:bookmarkStart w:id="0" w:name="_GoBack"/>
      <w:bookmarkEnd w:id="0"/>
      <w:r w:rsidRPr="00EA7F0E">
        <w:rPr>
          <w:rFonts w:ascii="Times New Roman" w:hAnsi="Times New Roman" w:cs="Times New Roman"/>
          <w:sz w:val="28"/>
          <w:szCs w:val="28"/>
        </w:rPr>
        <w:t>ращаться к специалисту. Иногда они правы, а бывает - ошибаются. Поэтому мы решили предложить Вашему вниманию статью, отражающую те проблемы речевого развития, своевременное решение которых позволит избежать возникновения трудностей школьного обучения и социальной адаптации Ваших детей.</w:t>
      </w:r>
      <w:r w:rsidRPr="00EA7F0E">
        <w:rPr>
          <w:rFonts w:ascii="Times New Roman" w:hAnsi="Times New Roman" w:cs="Times New Roman"/>
          <w:sz w:val="28"/>
          <w:szCs w:val="28"/>
        </w:rPr>
        <w:br/>
        <w:t>Итак, когда же необходимо обращаться к логопеду.</w:t>
      </w:r>
      <w:r w:rsidRPr="00EA7F0E">
        <w:rPr>
          <w:rFonts w:ascii="Times New Roman" w:hAnsi="Times New Roman" w:cs="Times New Roman"/>
          <w:sz w:val="28"/>
          <w:szCs w:val="28"/>
        </w:rPr>
        <w:br/>
      </w:r>
      <w:r w:rsidRPr="00EA7F0E">
        <w:rPr>
          <w:rFonts w:ascii="Times New Roman" w:hAnsi="Times New Roman" w:cs="Times New Roman"/>
          <w:sz w:val="28"/>
          <w:szCs w:val="28"/>
        </w:rPr>
        <w:br/>
        <w:t>Малыши от 2 до 3 лет:</w:t>
      </w:r>
      <w:r w:rsidRPr="00EA7F0E">
        <w:rPr>
          <w:rFonts w:ascii="Times New Roman" w:hAnsi="Times New Roman" w:cs="Times New Roman"/>
          <w:sz w:val="28"/>
          <w:szCs w:val="28"/>
        </w:rPr>
        <w:br/>
        <w:t>- ребенок не стремится к общению с близкими и окружающими</w:t>
      </w:r>
      <w:r w:rsidRPr="00EA7F0E">
        <w:rPr>
          <w:rFonts w:ascii="Times New Roman" w:hAnsi="Times New Roman" w:cs="Times New Roman"/>
          <w:sz w:val="28"/>
          <w:szCs w:val="28"/>
        </w:rPr>
        <w:br/>
        <w:t>- не произносит отдельные слова</w:t>
      </w:r>
      <w:r w:rsidRPr="00EA7F0E">
        <w:rPr>
          <w:rFonts w:ascii="Times New Roman" w:hAnsi="Times New Roman" w:cs="Times New Roman"/>
          <w:sz w:val="28"/>
          <w:szCs w:val="28"/>
        </w:rPr>
        <w:br/>
        <w:t>- в 3 года не строит простые предложения</w:t>
      </w:r>
      <w:r w:rsidRPr="00EA7F0E">
        <w:rPr>
          <w:rFonts w:ascii="Times New Roman" w:hAnsi="Times New Roman" w:cs="Times New Roman"/>
          <w:sz w:val="28"/>
          <w:szCs w:val="28"/>
        </w:rPr>
        <w:br/>
        <w:t>- речь малыша носит бессвязный характер</w:t>
      </w:r>
      <w:r w:rsidRPr="00EA7F0E">
        <w:rPr>
          <w:rFonts w:ascii="Times New Roman" w:hAnsi="Times New Roman" w:cs="Times New Roman"/>
          <w:sz w:val="28"/>
          <w:szCs w:val="28"/>
        </w:rPr>
        <w:br/>
        <w:t>- ребенок не произносит слова до конца, пропускает или переставляет слоги</w:t>
      </w:r>
      <w:r w:rsidRPr="00EA7F0E">
        <w:rPr>
          <w:rFonts w:ascii="Times New Roman" w:hAnsi="Times New Roman" w:cs="Times New Roman"/>
          <w:sz w:val="28"/>
          <w:szCs w:val="28"/>
        </w:rPr>
        <w:br/>
        <w:t>- часто моргает и заикается</w:t>
      </w:r>
      <w:r w:rsidRPr="00EA7F0E">
        <w:rPr>
          <w:rFonts w:ascii="Times New Roman" w:hAnsi="Times New Roman" w:cs="Times New Roman"/>
          <w:sz w:val="28"/>
          <w:szCs w:val="28"/>
        </w:rPr>
        <w:br/>
        <w:t>- в 3 года неправильно произносит свистящие звуки (С, З, Ц)</w:t>
      </w:r>
      <w:r w:rsidRPr="00EA7F0E">
        <w:rPr>
          <w:rFonts w:ascii="Times New Roman" w:hAnsi="Times New Roman" w:cs="Times New Roman"/>
          <w:sz w:val="28"/>
          <w:szCs w:val="28"/>
        </w:rPr>
        <w:br/>
      </w:r>
      <w:r w:rsidRPr="00EA7F0E">
        <w:rPr>
          <w:rFonts w:ascii="Times New Roman" w:hAnsi="Times New Roman" w:cs="Times New Roman"/>
          <w:sz w:val="28"/>
          <w:szCs w:val="28"/>
        </w:rPr>
        <w:br/>
        <w:t>От 3 до 5 лет:</w:t>
      </w:r>
      <w:r w:rsidRPr="00EA7F0E">
        <w:rPr>
          <w:rFonts w:ascii="Times New Roman" w:hAnsi="Times New Roman" w:cs="Times New Roman"/>
          <w:sz w:val="28"/>
          <w:szCs w:val="28"/>
        </w:rPr>
        <w:br/>
        <w:t>- ребенок пользуется небольшим набором слов, путает слова (например, ЮБКУ называет ПЛАТЬЕМ, а САПОГИ - БОТИНКАМИ и т.п.)</w:t>
      </w:r>
      <w:r w:rsidRPr="00EA7F0E">
        <w:rPr>
          <w:rFonts w:ascii="Times New Roman" w:hAnsi="Times New Roman" w:cs="Times New Roman"/>
          <w:sz w:val="28"/>
          <w:szCs w:val="28"/>
        </w:rPr>
        <w:br/>
        <w:t>- пропускает звуки в начале слова (КАША - АСЯ) , не договаривает слова(АВТОБУС - ТОБУ), затрудняется произносить стечения согласных (СТОЛ - ТОЛ)</w:t>
      </w:r>
      <w:r w:rsidRPr="00EA7F0E">
        <w:rPr>
          <w:rFonts w:ascii="Times New Roman" w:hAnsi="Times New Roman" w:cs="Times New Roman"/>
          <w:sz w:val="28"/>
          <w:szCs w:val="28"/>
        </w:rPr>
        <w:br/>
        <w:t>- затрудняется в построении предложений, пропускает предлоги НА, В, ПОД</w:t>
      </w:r>
      <w:r w:rsidRPr="00EA7F0E">
        <w:rPr>
          <w:rFonts w:ascii="Times New Roman" w:hAnsi="Times New Roman" w:cs="Times New Roman"/>
          <w:sz w:val="28"/>
          <w:szCs w:val="28"/>
        </w:rPr>
        <w:br/>
        <w:t>- заменяет согласные ( М-Н, Б-П, Д-Т, В-Ф, Г-К, З-С, Г-Д, К-Т)</w:t>
      </w:r>
      <w:r w:rsidRPr="00EA7F0E">
        <w:rPr>
          <w:rFonts w:ascii="Times New Roman" w:hAnsi="Times New Roman" w:cs="Times New Roman"/>
          <w:sz w:val="28"/>
          <w:szCs w:val="28"/>
        </w:rPr>
        <w:br/>
        <w:t>- неправильно произносит свистящие С, З, Ц</w:t>
      </w:r>
      <w:r w:rsidRPr="00EA7F0E">
        <w:rPr>
          <w:rFonts w:ascii="Times New Roman" w:hAnsi="Times New Roman" w:cs="Times New Roman"/>
          <w:sz w:val="28"/>
          <w:szCs w:val="28"/>
        </w:rPr>
        <w:br/>
        <w:t>- до 4,5 лет не научился произносить шипящие звуки (Ш, Ж, Ч, Щ)</w:t>
      </w:r>
      <w:r w:rsidRPr="00EA7F0E">
        <w:rPr>
          <w:rFonts w:ascii="Times New Roman" w:hAnsi="Times New Roman" w:cs="Times New Roman"/>
          <w:sz w:val="28"/>
          <w:szCs w:val="28"/>
        </w:rPr>
        <w:br/>
        <w:t>- до 5 лет не научился произносить сонорные звуки (Л, Р, Й)</w:t>
      </w:r>
      <w:r w:rsidRPr="00EA7F0E">
        <w:rPr>
          <w:rFonts w:ascii="Times New Roman" w:hAnsi="Times New Roman" w:cs="Times New Roman"/>
          <w:sz w:val="28"/>
          <w:szCs w:val="28"/>
        </w:rPr>
        <w:br/>
        <w:t>- ребенок заикается</w:t>
      </w:r>
      <w:r w:rsidRPr="00EA7F0E">
        <w:rPr>
          <w:rFonts w:ascii="Times New Roman" w:hAnsi="Times New Roman" w:cs="Times New Roman"/>
          <w:sz w:val="28"/>
          <w:szCs w:val="28"/>
        </w:rPr>
        <w:br/>
        <w:t>- речь малыша характеризуется слишком быстрым или, наоборот, медленным темпом</w:t>
      </w:r>
      <w:r w:rsidRPr="00EA7F0E">
        <w:rPr>
          <w:rFonts w:ascii="Times New Roman" w:hAnsi="Times New Roman" w:cs="Times New Roman"/>
          <w:sz w:val="28"/>
          <w:szCs w:val="28"/>
        </w:rPr>
        <w:br/>
        <w:t>- ребенок замкнут, старается избегать речевых контактов с окружающими</w:t>
      </w:r>
      <w:r w:rsidRPr="00EA7F0E">
        <w:rPr>
          <w:rFonts w:ascii="Times New Roman" w:hAnsi="Times New Roman" w:cs="Times New Roman"/>
          <w:sz w:val="28"/>
          <w:szCs w:val="28"/>
        </w:rPr>
        <w:br/>
      </w:r>
      <w:r w:rsidRPr="00EA7F0E">
        <w:rPr>
          <w:rFonts w:ascii="Times New Roman" w:hAnsi="Times New Roman" w:cs="Times New Roman"/>
          <w:sz w:val="28"/>
          <w:szCs w:val="28"/>
        </w:rPr>
        <w:br/>
        <w:t>От 5 до 7 лет:</w:t>
      </w:r>
      <w:r w:rsidRPr="00EA7F0E">
        <w:rPr>
          <w:rFonts w:ascii="Times New Roman" w:hAnsi="Times New Roman" w:cs="Times New Roman"/>
          <w:sz w:val="28"/>
          <w:szCs w:val="28"/>
        </w:rPr>
        <w:br/>
        <w:t>- ребенок затрудняется в составлении собственного высказывания, испытывает сложности в пересказах, заучивании стихов</w:t>
      </w:r>
      <w:r w:rsidRPr="00EA7F0E">
        <w:rPr>
          <w:rFonts w:ascii="Times New Roman" w:hAnsi="Times New Roman" w:cs="Times New Roman"/>
          <w:sz w:val="28"/>
          <w:szCs w:val="28"/>
        </w:rPr>
        <w:br/>
        <w:t>- испытывает трудности в использовании обобщающих понятий (ЖИВОТНЫЕ, ПТИЦЫ, ПОСУДА, МЕБЕЛЬ и т.п.)</w:t>
      </w:r>
      <w:r w:rsidRPr="00EA7F0E">
        <w:rPr>
          <w:rFonts w:ascii="Times New Roman" w:hAnsi="Times New Roman" w:cs="Times New Roman"/>
          <w:sz w:val="28"/>
          <w:szCs w:val="28"/>
        </w:rPr>
        <w:br/>
      </w:r>
      <w:r w:rsidRPr="00EA7F0E">
        <w:rPr>
          <w:rFonts w:ascii="Times New Roman" w:hAnsi="Times New Roman" w:cs="Times New Roman"/>
          <w:sz w:val="28"/>
          <w:szCs w:val="28"/>
        </w:rPr>
        <w:lastRenderedPageBreak/>
        <w:t>- не различает звуки близкие по звучанию ( З-С, Ж-Ш,  Б-П, Д-Т, В-Ф, Г-К, Ч-Щ, Ч-ТЬ, Щ -СЬ и т.п.)</w:t>
      </w:r>
      <w:r w:rsidRPr="00EA7F0E">
        <w:rPr>
          <w:rFonts w:ascii="Times New Roman" w:hAnsi="Times New Roman" w:cs="Times New Roman"/>
          <w:sz w:val="28"/>
          <w:szCs w:val="28"/>
        </w:rPr>
        <w:br/>
        <w:t>- неправильно произносит звуки речи</w:t>
      </w:r>
      <w:r w:rsidRPr="00EA7F0E">
        <w:rPr>
          <w:rFonts w:ascii="Times New Roman" w:hAnsi="Times New Roman" w:cs="Times New Roman"/>
          <w:sz w:val="28"/>
          <w:szCs w:val="28"/>
        </w:rPr>
        <w:br/>
        <w:t xml:space="preserve">- речь характеризуется наличием </w:t>
      </w:r>
      <w:proofErr w:type="spellStart"/>
      <w:r w:rsidRPr="00EA7F0E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EA7F0E">
        <w:rPr>
          <w:rFonts w:ascii="Times New Roman" w:hAnsi="Times New Roman" w:cs="Times New Roman"/>
          <w:sz w:val="28"/>
          <w:szCs w:val="28"/>
        </w:rPr>
        <w:t xml:space="preserve"> ( пять </w:t>
      </w:r>
      <w:proofErr w:type="spellStart"/>
      <w:r w:rsidRPr="00EA7F0E">
        <w:rPr>
          <w:rFonts w:ascii="Times New Roman" w:hAnsi="Times New Roman" w:cs="Times New Roman"/>
          <w:sz w:val="28"/>
          <w:szCs w:val="28"/>
        </w:rPr>
        <w:t>цыпленков</w:t>
      </w:r>
      <w:proofErr w:type="spellEnd"/>
      <w:r w:rsidRPr="00EA7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F0E">
        <w:rPr>
          <w:rFonts w:ascii="Times New Roman" w:hAnsi="Times New Roman" w:cs="Times New Roman"/>
          <w:sz w:val="28"/>
          <w:szCs w:val="28"/>
        </w:rPr>
        <w:t>окны</w:t>
      </w:r>
      <w:proofErr w:type="spellEnd"/>
      <w:r w:rsidRPr="00EA7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F0E">
        <w:rPr>
          <w:rFonts w:ascii="Times New Roman" w:hAnsi="Times New Roman" w:cs="Times New Roman"/>
          <w:sz w:val="28"/>
          <w:szCs w:val="28"/>
        </w:rPr>
        <w:t>лисенки</w:t>
      </w:r>
      <w:proofErr w:type="spellEnd"/>
      <w:r w:rsidRPr="00EA7F0E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EA7F0E">
        <w:rPr>
          <w:rFonts w:ascii="Times New Roman" w:hAnsi="Times New Roman" w:cs="Times New Roman"/>
          <w:sz w:val="28"/>
          <w:szCs w:val="28"/>
        </w:rPr>
        <w:br/>
        <w:t>- пропускает или переставляет звуки и слоги в словах</w:t>
      </w:r>
      <w:r w:rsidRPr="00EA7F0E">
        <w:rPr>
          <w:rFonts w:ascii="Times New Roman" w:hAnsi="Times New Roman" w:cs="Times New Roman"/>
          <w:sz w:val="28"/>
          <w:szCs w:val="28"/>
        </w:rPr>
        <w:br/>
        <w:t>- ребенок заикается </w:t>
      </w:r>
      <w:r w:rsidRPr="00EA7F0E">
        <w:rPr>
          <w:rFonts w:ascii="Times New Roman" w:hAnsi="Times New Roman" w:cs="Times New Roman"/>
          <w:sz w:val="28"/>
          <w:szCs w:val="28"/>
        </w:rPr>
        <w:br/>
        <w:t>- испытывает трудности в обучении чтению и письму</w:t>
      </w:r>
      <w:r w:rsidRPr="00EA7F0E">
        <w:rPr>
          <w:rFonts w:ascii="Times New Roman" w:hAnsi="Times New Roman" w:cs="Times New Roman"/>
          <w:sz w:val="28"/>
          <w:szCs w:val="28"/>
        </w:rPr>
        <w:br/>
        <w:t>- ребенок замкнут, старается избегать речевых контактов с окружающими</w:t>
      </w:r>
    </w:p>
    <w:p w:rsidR="0005789B" w:rsidRPr="00EA7F0E" w:rsidRDefault="00EA7F0E" w:rsidP="00EA7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789B" w:rsidRPr="00EA7F0E" w:rsidSect="007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D9"/>
    <w:rsid w:val="001870D9"/>
    <w:rsid w:val="005E01F3"/>
    <w:rsid w:val="005E5F94"/>
    <w:rsid w:val="00E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97D3-3044-4770-8ADC-A2BABB21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2023-04-26T15:08:00Z</dcterms:created>
  <dcterms:modified xsi:type="dcterms:W3CDTF">2023-04-26T15:09:00Z</dcterms:modified>
</cp:coreProperties>
</file>