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4" w:rsidRPr="009A3534" w:rsidRDefault="003E79A4" w:rsidP="009A3534">
      <w:pPr>
        <w:spacing w:after="0" w:line="240" w:lineRule="auto"/>
        <w:outlineLvl w:val="1"/>
        <w:rPr>
          <w:rFonts w:ascii="Lato" w:eastAsia="Times New Roman" w:hAnsi="Lato" w:cs="Tahoma"/>
          <w:b/>
          <w:bCs/>
          <w:color w:val="54A1CD"/>
          <w:sz w:val="36"/>
          <w:szCs w:val="36"/>
          <w:lang w:eastAsia="ru-RU"/>
        </w:rPr>
      </w:pPr>
      <w:r>
        <w:rPr>
          <w:rFonts w:eastAsia="Times New Roman" w:cs="Tahoma"/>
          <w:b/>
          <w:bCs/>
          <w:color w:val="54A1CD"/>
          <w:sz w:val="36"/>
          <w:szCs w:val="36"/>
          <w:lang w:eastAsia="ru-RU"/>
        </w:rPr>
        <w:t>Т</w:t>
      </w:r>
      <w:bookmarkStart w:id="0" w:name="_GoBack"/>
      <w:bookmarkEnd w:id="0"/>
      <w:r w:rsidR="009A3534" w:rsidRPr="009A3534">
        <w:rPr>
          <w:rFonts w:ascii="Lato" w:eastAsia="Times New Roman" w:hAnsi="Lato" w:cs="Tahoma"/>
          <w:b/>
          <w:bCs/>
          <w:color w:val="54A1CD"/>
          <w:sz w:val="36"/>
          <w:szCs w:val="36"/>
          <w:lang w:eastAsia="ru-RU"/>
        </w:rPr>
        <w:t>елефоны Доверия</w:t>
      </w:r>
    </w:p>
    <w:tbl>
      <w:tblPr>
        <w:tblW w:w="18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3"/>
        <w:gridCol w:w="11952"/>
      </w:tblGrid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ДОВЕРИЯ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детского доверия: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+7(800)2000122, </w:t>
            </w: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+7(391)2602720, </w:t>
            </w: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Юльевна,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Уполномоченный по правам ребёнка в Красноярском крае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по телефону: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+7(391)221-41-64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+7(391)211-77-55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660021, Красноярский край, 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Карла Маркса, 122, офис 2-14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9A3534">
                <w:rPr>
                  <w:rFonts w:ascii="Times New Roman" w:eastAsia="Times New Roman" w:hAnsi="Times New Roman" w:cs="Times New Roman"/>
                  <w:color w:val="54A1CD"/>
                  <w:sz w:val="24"/>
                  <w:szCs w:val="24"/>
                  <w:lang w:eastAsia="ru-RU"/>
                </w:rPr>
                <w:t>mirdeti24@mail.ru</w:t>
              </w:r>
            </w:hyperlink>
          </w:p>
        </w:tc>
      </w:tr>
      <w:tr w:rsidR="009A3534" w:rsidRPr="009A3534" w:rsidTr="009A3534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опеки и попечительства г. Красноярск</w:t>
            </w:r>
          </w:p>
          <w:p w:rsidR="009A3534" w:rsidRPr="009A3534" w:rsidRDefault="009A3534" w:rsidP="009A3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опеки и попечительства при администрации районов ведут </w:t>
            </w:r>
            <w:proofErr w:type="gram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 несовершеннолетних детей и граждан с ограниченной дееспособностью или полностью недееспособных</w:t>
            </w:r>
          </w:p>
          <w:p w:rsidR="009A3534" w:rsidRPr="009A3534" w:rsidRDefault="009A3534" w:rsidP="009A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9A3534" w:rsidRPr="009A3534" w:rsidTr="009A3534">
        <w:trPr>
          <w:trHeight w:val="27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534" w:rsidRPr="009A3534" w:rsidRDefault="009A3534" w:rsidP="009A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</w:t>
      </w:r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 </w:t>
      </w: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Красноярск, Центральный район: пр. Мира, 63, т. 27-95-16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г. Красноярск, Железнодорожный район: ул. Ленина, 160, тел. 21-01-83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г. Красноярск, Октябрьский район: ул. </w:t>
      </w:r>
      <w:proofErr w:type="gramStart"/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Высотная</w:t>
      </w:r>
      <w:proofErr w:type="gramEnd"/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, 15, тел. 43-86-43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г. Красноярск, Советский район: ул. Партизана Железняка, 36, тел. 24-48-77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г. Красноярск, Свердловский район: ул. 60 лет Октября, 57, т. 61-68-13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г. Красноярск, Кировский район: ул. Щорса, 18, тел. 62-80-18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г. Красноярск, Ленинский район: пр. Красноярский Рабочий, 70, тел. 62-74-27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Правоохранительные органы</w:t>
      </w:r>
    </w:p>
    <w:p w:rsidR="009A3534" w:rsidRPr="009A3534" w:rsidRDefault="009A3534" w:rsidP="009A3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Прокуратура Кировского района, Газеты Красноярский Рабочий проспект, 90 г: +7 (3912) 343286</w:t>
      </w:r>
    </w:p>
    <w:p w:rsidR="009A3534" w:rsidRPr="009A3534" w:rsidRDefault="009A3534" w:rsidP="009A3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Прокуратура Октябрьского района, Высотная ул., 2-Г: +7 (3912) 462240</w:t>
      </w:r>
    </w:p>
    <w:p w:rsidR="009A3534" w:rsidRPr="009A3534" w:rsidRDefault="009A3534" w:rsidP="009A3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Отдел по делам несовершеннолетних УВД по Кировскому району, Щорса, 90: +7 (3912) 373026</w:t>
      </w:r>
    </w:p>
    <w:p w:rsidR="009A3534" w:rsidRPr="009A3534" w:rsidRDefault="009A3534" w:rsidP="009A3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УВД по Кировскому району, </w:t>
      </w:r>
      <w:proofErr w:type="gramStart"/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Автобусный</w:t>
      </w:r>
      <w:proofErr w:type="gramEnd"/>
      <w:r w:rsidRPr="009A353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пер, 6: +7 (3912) 604951 +7 (3912) 630373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Предоставление информации по экстренной помощи детям, родителям: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работа «горячих линий», телефонов доверия, консультационных пунктов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 г. Красноярску и Красноярскому краю</w:t>
      </w:r>
    </w:p>
    <w:p w:rsidR="009A3534" w:rsidRPr="009A3534" w:rsidRDefault="009A3534" w:rsidP="009A3534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353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2"/>
        <w:gridCol w:w="3894"/>
      </w:tblGrid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Служба/организация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Анонимный  общероссийский детский телефон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телефонный номер для вызова экстренных служб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(для пользователей всех сотовых компаний)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«Ребёнок в опасности» в Главном следственном управлении Следственного комитета Российской Федерации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(для абонентов Красноярского края)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285-30-00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89535853000 — с возможностью принимать SMS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КРОО «Верба» — Кризисный центр для женщин и их семей, подвергшихся насилию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(3912) 34-24-38,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9A3534">
                <w:rPr>
                  <w:rFonts w:ascii="Times New Roman" w:eastAsia="Times New Roman" w:hAnsi="Times New Roman" w:cs="Times New Roman"/>
                  <w:color w:val="54A1CD"/>
                  <w:sz w:val="24"/>
                  <w:szCs w:val="24"/>
                  <w:lang w:eastAsia="ru-RU"/>
                </w:rPr>
                <w:t>centerverba@mail.ru</w:t>
              </w:r>
            </w:hyperlink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  медико-психологической и социальной помощи подросткам и молодёжи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8 391 260-27-20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центр семьи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Красноярск, ул. Ак. Павлова, 17 Консультирование по телефону доверия.  Сопровождение несовершеннолетних в ходе следственных  и процессуальных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8(391) 262-50-77;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8(391) 201 95 77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Кризисный центр для жертв домашнего и сексуального насилия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ул. </w:t>
            </w:r>
            <w:proofErr w:type="gram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Северо-Енисейская</w:t>
            </w:r>
            <w:proofErr w:type="gram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211-77-66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8-913-833-09-22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экстренной психологической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260-27-20,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201-54-90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МВД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для сотовых операторов: 102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часть: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211-45-00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211-47-00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доверия: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245-96-46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8(391)211-19-89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часть Межмуниципального управления МВД России «Красноярское»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227-19-95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РФ по </w:t>
            </w:r>
            <w:proofErr w:type="gram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(391)265-30-78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 общественная  приемна</w:t>
            </w:r>
            <w:proofErr w:type="gram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2-36-37-32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Поисково-спасательный отряд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8(391)236-33-27,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8(391)241-42-36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 по делам несовершеннолетних и защите их прав при Правительстве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249-30-78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в Красноярском крае </w:t>
            </w:r>
            <w:proofErr w:type="spell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221-41-64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 семьи и детства министерства социальной политики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227-75-76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 по взаимодействию с муниципальными органами опеки и попечительства, усыновлению </w:t>
            </w: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(391) 211-77-22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 по организации педиатрической и акушерско-гинекологической помощи министерства здравоохранения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211-50-64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организации деятельности подразделений по делам несовершеннолетних Главного управления Министерства внутренних дел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245-98-97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 по делам несовершеннолетних и молодежи прокуратуры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212-41-17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учреждение «Краевой центр усыновления, опеки и попечительства»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258-15-32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КРАСНОЯРСКОГО КРАЯ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г., Мира просп.,32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265-84-00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227-48-78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ЦЕНТРАЛЬНОГО РАЙОНА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г., Кирова ул., 8, 3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266-03-03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212-00-07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ОКТЯБРЬСКОГО РАЙОНА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 г., </w:t>
            </w:r>
            <w:proofErr w:type="gramStart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2-Г, 5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246-25-47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246-22-40</w:t>
            </w:r>
          </w:p>
        </w:tc>
      </w:tr>
      <w:tr w:rsidR="009A3534" w:rsidRPr="009A3534" w:rsidTr="009A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КИРОВСКОГО РАЙОНА</w:t>
            </w:r>
          </w:p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г., Газеты Красноярский Рабочий просп., 90-Г , 1-3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534" w:rsidRPr="009A3534" w:rsidRDefault="009A3534" w:rsidP="009A35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201-12-27</w:t>
            </w:r>
          </w:p>
        </w:tc>
      </w:tr>
    </w:tbl>
    <w:p w:rsidR="00697FA6" w:rsidRDefault="00697FA6"/>
    <w:sectPr w:rsidR="00697FA6" w:rsidSect="009A35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51B"/>
    <w:multiLevelType w:val="multilevel"/>
    <w:tmpl w:val="BD3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B68"/>
    <w:multiLevelType w:val="multilevel"/>
    <w:tmpl w:val="46C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01B3A"/>
    <w:multiLevelType w:val="multilevel"/>
    <w:tmpl w:val="4A2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D2"/>
    <w:rsid w:val="003E79A4"/>
    <w:rsid w:val="00697FA6"/>
    <w:rsid w:val="009A3534"/>
    <w:rsid w:val="009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erver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deti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Company>Home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2022-02-22T04:13:00Z</dcterms:created>
  <dcterms:modified xsi:type="dcterms:W3CDTF">2023-04-25T04:56:00Z</dcterms:modified>
</cp:coreProperties>
</file>