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41" w:rsidRDefault="00FF1541" w:rsidP="00FF154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FF1541" w:rsidRDefault="006036A0" w:rsidP="00FF154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117 дата 26.04.2023г</w:t>
      </w:r>
      <w:bookmarkStart w:id="0" w:name="_GoBack"/>
      <w:bookmarkEnd w:id="0"/>
      <w:r w:rsidR="00FF1541">
        <w:rPr>
          <w:sz w:val="24"/>
          <w:szCs w:val="24"/>
        </w:rPr>
        <w:t xml:space="preserve"> </w:t>
      </w:r>
    </w:p>
    <w:p w:rsidR="00FF1541" w:rsidRDefault="00FF1541">
      <w:pPr>
        <w:pStyle w:val="2"/>
        <w:spacing w:before="76"/>
        <w:ind w:left="3162" w:right="3536"/>
        <w:jc w:val="center"/>
      </w:pPr>
    </w:p>
    <w:p w:rsidR="006C59EA" w:rsidRDefault="00470B86">
      <w:pPr>
        <w:pStyle w:val="2"/>
        <w:spacing w:before="76"/>
        <w:ind w:left="3162" w:right="3536"/>
        <w:jc w:val="center"/>
      </w:pPr>
      <w:r>
        <w:t>Модель психологической службы</w:t>
      </w:r>
      <w:r>
        <w:rPr>
          <w:spacing w:val="-57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3003F8">
        <w:t>Стеклозаводской СОШ</w:t>
      </w:r>
    </w:p>
    <w:p w:rsidR="006C59EA" w:rsidRDefault="006C59EA">
      <w:pPr>
        <w:pStyle w:val="a3"/>
        <w:rPr>
          <w:b/>
          <w:sz w:val="20"/>
        </w:rPr>
      </w:pPr>
    </w:p>
    <w:p w:rsidR="006C59EA" w:rsidRDefault="006C59EA">
      <w:pPr>
        <w:pStyle w:val="a3"/>
        <w:spacing w:before="3"/>
        <w:rPr>
          <w:b/>
          <w:sz w:val="20"/>
        </w:rPr>
      </w:pPr>
    </w:p>
    <w:p w:rsidR="006C59EA" w:rsidRDefault="00470B86">
      <w:pPr>
        <w:pStyle w:val="a4"/>
        <w:numPr>
          <w:ilvl w:val="0"/>
          <w:numId w:val="7"/>
        </w:numPr>
        <w:tabs>
          <w:tab w:val="left" w:pos="1031"/>
        </w:tabs>
        <w:spacing w:before="90"/>
        <w:rPr>
          <w:b/>
          <w:sz w:val="24"/>
        </w:rPr>
      </w:pPr>
      <w:r>
        <w:rPr>
          <w:b/>
          <w:sz w:val="24"/>
        </w:rPr>
        <w:t>Введение.</w:t>
      </w:r>
    </w:p>
    <w:p w:rsidR="006C59EA" w:rsidRDefault="006C59EA">
      <w:pPr>
        <w:pStyle w:val="a3"/>
        <w:spacing w:before="10"/>
        <w:rPr>
          <w:b/>
          <w:sz w:val="23"/>
        </w:rPr>
      </w:pPr>
    </w:p>
    <w:p w:rsidR="006C59EA" w:rsidRDefault="00470B86">
      <w:pPr>
        <w:pStyle w:val="a3"/>
        <w:ind w:left="320" w:right="691" w:firstLine="395"/>
        <w:jc w:val="both"/>
      </w:pPr>
      <w:r>
        <w:rPr>
          <w:spacing w:val="-1"/>
        </w:rPr>
        <w:t>Концепция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психологической</w:t>
      </w:r>
      <w:r>
        <w:rPr>
          <w:spacing w:val="-9"/>
        </w:rPr>
        <w:t xml:space="preserve"> </w:t>
      </w:r>
      <w:r>
        <w:rPr>
          <w:spacing w:val="-1"/>
        </w:rPr>
        <w:t>службы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РФ</w:t>
      </w:r>
      <w:r>
        <w:rPr>
          <w:spacing w:val="-10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2025</w:t>
      </w:r>
      <w:r>
        <w:rPr>
          <w:spacing w:val="-1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констатирует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color w:val="202429"/>
        </w:rPr>
        <w:t>зменения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социально-экономической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ситуации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стране,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принятие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новых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законодательных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актов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сфере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образования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диктуют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необходимость</w:t>
      </w:r>
      <w:r>
        <w:rPr>
          <w:color w:val="202429"/>
          <w:spacing w:val="-57"/>
        </w:rPr>
        <w:t xml:space="preserve"> </w:t>
      </w:r>
      <w:r>
        <w:rPr>
          <w:color w:val="202429"/>
          <w:spacing w:val="-1"/>
        </w:rPr>
        <w:t>совершенствования</w:t>
      </w:r>
      <w:r>
        <w:rPr>
          <w:color w:val="202429"/>
          <w:spacing w:val="-16"/>
        </w:rPr>
        <w:t xml:space="preserve"> </w:t>
      </w:r>
      <w:r>
        <w:rPr>
          <w:color w:val="202429"/>
          <w:spacing w:val="-1"/>
        </w:rPr>
        <w:t>психологического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1"/>
        </w:rPr>
        <w:t>обеспечения</w:t>
      </w:r>
      <w:r>
        <w:rPr>
          <w:color w:val="202429"/>
          <w:spacing w:val="-15"/>
        </w:rPr>
        <w:t xml:space="preserve"> </w:t>
      </w:r>
      <w:r>
        <w:rPr>
          <w:color w:val="202429"/>
          <w:spacing w:val="-1"/>
        </w:rPr>
        <w:t>образовательной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деятельности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учетом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новых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требований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психолого-педагогическим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условиям реализации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образовательных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программ.</w:t>
      </w:r>
    </w:p>
    <w:p w:rsidR="006C59EA" w:rsidRDefault="00470B86">
      <w:pPr>
        <w:pStyle w:val="a3"/>
        <w:ind w:left="320" w:right="685" w:firstLine="395"/>
        <w:jc w:val="both"/>
      </w:pP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в детской среде, рост числа детей с проблемными вариантами развития разной</w:t>
      </w:r>
      <w:r>
        <w:rPr>
          <w:spacing w:val="1"/>
        </w:rPr>
        <w:t xml:space="preserve"> </w:t>
      </w:r>
      <w:r>
        <w:t>этиологии, снижение уровня психологического и психического здоровья и 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интернет-зависимостей,</w:t>
      </w:r>
      <w:r>
        <w:rPr>
          <w:spacing w:val="1"/>
        </w:rPr>
        <w:t xml:space="preserve"> </w:t>
      </w:r>
      <w:r>
        <w:t xml:space="preserve">десоциализация, </w:t>
      </w:r>
      <w:r>
        <w:rPr>
          <w:color w:val="202429"/>
        </w:rPr>
        <w:t>виктимность, явления насилия, агрессии, противоправных действий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антисоциального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поведения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обучающихся;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вовлечение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потребление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психоактивных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веществ;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суицидальное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поведение;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раннее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начало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половой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жизни;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межэтническая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>напряженность</w:t>
      </w:r>
      <w:r>
        <w:rPr>
          <w:color w:val="202429"/>
          <w:spacing w:val="-15"/>
        </w:rPr>
        <w:t xml:space="preserve"> </w:t>
      </w:r>
      <w:r>
        <w:rPr>
          <w:color w:val="202429"/>
          <w:spacing w:val="-1"/>
        </w:rPr>
        <w:t>и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1"/>
        </w:rPr>
        <w:t>межнациональные</w:t>
      </w:r>
      <w:r>
        <w:rPr>
          <w:color w:val="202429"/>
          <w:spacing w:val="-17"/>
        </w:rPr>
        <w:t xml:space="preserve"> </w:t>
      </w:r>
      <w:r>
        <w:rPr>
          <w:color w:val="202429"/>
          <w:spacing w:val="-1"/>
        </w:rPr>
        <w:t>конфликты;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снижение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толерантности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общении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людей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разных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культур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разных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возрастных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групп.</w:t>
      </w:r>
      <w:r>
        <w:rPr>
          <w:color w:val="202429"/>
          <w:spacing w:val="-8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тенденции</w:t>
      </w:r>
      <w:r>
        <w:rPr>
          <w:spacing w:val="-7"/>
        </w:rPr>
        <w:t xml:space="preserve"> </w:t>
      </w:r>
      <w:r>
        <w:t>обусловлены</w:t>
      </w:r>
      <w:r>
        <w:rPr>
          <w:spacing w:val="-11"/>
        </w:rPr>
        <w:t xml:space="preserve"> </w:t>
      </w:r>
      <w:r>
        <w:t>перестройкой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низким уровнем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6C59EA" w:rsidRDefault="00470B86">
      <w:pPr>
        <w:pStyle w:val="a3"/>
        <w:spacing w:line="242" w:lineRule="auto"/>
        <w:ind w:left="320" w:right="688" w:firstLine="395"/>
        <w:jc w:val="both"/>
      </w:pPr>
      <w:r>
        <w:rPr>
          <w:color w:val="202429"/>
        </w:rPr>
        <w:t>В современных условиях особо актуальным становится профессиональное психолого-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педагогическое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сопровождение,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направленное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сохранение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укрепление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здоровья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обучающихся,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снижение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рисков их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дезадаптации,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негативной социализации.</w:t>
      </w:r>
    </w:p>
    <w:p w:rsidR="006C59EA" w:rsidRDefault="00470B86">
      <w:pPr>
        <w:pStyle w:val="a3"/>
        <w:ind w:left="320" w:right="687" w:firstLine="395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служба МБОУ</w:t>
      </w:r>
      <w:r>
        <w:rPr>
          <w:spacing w:val="1"/>
        </w:rPr>
        <w:t xml:space="preserve"> </w:t>
      </w:r>
      <w:r w:rsidR="003003F8" w:rsidRPr="003003F8">
        <w:t>Стеклозаводская СОШ</w:t>
      </w:r>
      <w:r w:rsidR="003003F8"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единого пространства</w:t>
      </w:r>
      <w:r>
        <w:rPr>
          <w:spacing w:val="1"/>
        </w:rPr>
        <w:t xml:space="preserve"> </w:t>
      </w:r>
      <w:r>
        <w:t xml:space="preserve">психологического сопровождения в муниципальной системе общего образования </w:t>
      </w:r>
      <w:r w:rsidR="003003F8">
        <w:t>Емельяновского района г.Красноярска</w:t>
      </w:r>
      <w:r>
        <w:t>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участникам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отношений.</w:t>
      </w:r>
    </w:p>
    <w:p w:rsidR="006C59EA" w:rsidRDefault="006C59EA">
      <w:pPr>
        <w:pStyle w:val="a3"/>
        <w:rPr>
          <w:sz w:val="26"/>
        </w:rPr>
      </w:pPr>
    </w:p>
    <w:p w:rsidR="006C59EA" w:rsidRDefault="006C59EA">
      <w:pPr>
        <w:pStyle w:val="a3"/>
        <w:spacing w:before="4"/>
        <w:rPr>
          <w:sz w:val="21"/>
        </w:rPr>
      </w:pPr>
    </w:p>
    <w:p w:rsidR="006C59EA" w:rsidRDefault="00470B86">
      <w:pPr>
        <w:pStyle w:val="2"/>
        <w:numPr>
          <w:ilvl w:val="0"/>
          <w:numId w:val="7"/>
        </w:numPr>
        <w:tabs>
          <w:tab w:val="left" w:pos="1031"/>
        </w:tabs>
      </w:pPr>
      <w:r>
        <w:t>Описание</w:t>
      </w:r>
      <w:r>
        <w:rPr>
          <w:spacing w:val="-1"/>
        </w:rPr>
        <w:t xml:space="preserve"> </w:t>
      </w:r>
      <w:r>
        <w:t>Модели психологической службы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3003F8">
        <w:t>Стеклозаводской СОШ</w:t>
      </w:r>
    </w:p>
    <w:p w:rsidR="006C59EA" w:rsidRDefault="006C59EA">
      <w:pPr>
        <w:pStyle w:val="a3"/>
        <w:spacing w:before="3"/>
        <w:rPr>
          <w:b/>
        </w:rPr>
      </w:pPr>
    </w:p>
    <w:p w:rsidR="006C59EA" w:rsidRDefault="00470B86">
      <w:pPr>
        <w:pStyle w:val="a3"/>
        <w:spacing w:line="276" w:lineRule="exact"/>
        <w:ind w:left="716"/>
      </w:pPr>
      <w:r>
        <w:t>Компоненты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3003F8">
        <w:t>Стеклозаводской СОШ:</w:t>
      </w:r>
    </w:p>
    <w:p w:rsidR="006C59EA" w:rsidRDefault="00470B86">
      <w:pPr>
        <w:pStyle w:val="a3"/>
        <w:tabs>
          <w:tab w:val="left" w:pos="1115"/>
        </w:tabs>
        <w:spacing w:line="275" w:lineRule="exact"/>
        <w:ind w:left="716"/>
      </w:pPr>
      <w:r>
        <w:t>−</w:t>
      </w:r>
      <w:r>
        <w:tab/>
        <w:t>целевой</w:t>
      </w:r>
    </w:p>
    <w:p w:rsidR="006C59EA" w:rsidRDefault="00470B86">
      <w:pPr>
        <w:pStyle w:val="a3"/>
        <w:tabs>
          <w:tab w:val="left" w:pos="1115"/>
        </w:tabs>
        <w:spacing w:line="275" w:lineRule="exact"/>
        <w:ind w:left="716"/>
      </w:pPr>
      <w:r>
        <w:t>−</w:t>
      </w:r>
      <w:r>
        <w:tab/>
        <w:t>управленческий</w:t>
      </w:r>
    </w:p>
    <w:p w:rsidR="006C59EA" w:rsidRDefault="00470B86">
      <w:pPr>
        <w:pStyle w:val="a3"/>
        <w:tabs>
          <w:tab w:val="left" w:pos="1115"/>
        </w:tabs>
        <w:spacing w:line="275" w:lineRule="exact"/>
        <w:ind w:left="716"/>
      </w:pPr>
      <w:r>
        <w:t>−</w:t>
      </w:r>
      <w:r>
        <w:tab/>
        <w:t>структурно-функциональный</w:t>
      </w:r>
    </w:p>
    <w:p w:rsidR="006C59EA" w:rsidRDefault="00470B86">
      <w:pPr>
        <w:pStyle w:val="a3"/>
        <w:tabs>
          <w:tab w:val="left" w:pos="1115"/>
        </w:tabs>
        <w:spacing w:line="275" w:lineRule="exact"/>
        <w:ind w:left="716"/>
      </w:pPr>
      <w:r>
        <w:t>−</w:t>
      </w:r>
      <w:r>
        <w:tab/>
        <w:t>деятельностный.</w:t>
      </w:r>
    </w:p>
    <w:p w:rsidR="006C59EA" w:rsidRDefault="006C59EA">
      <w:pPr>
        <w:pStyle w:val="a3"/>
        <w:spacing w:before="3"/>
      </w:pPr>
    </w:p>
    <w:p w:rsidR="006C59EA" w:rsidRDefault="00470B86">
      <w:pPr>
        <w:pStyle w:val="2"/>
        <w:numPr>
          <w:ilvl w:val="1"/>
          <w:numId w:val="7"/>
        </w:numPr>
        <w:tabs>
          <w:tab w:val="left" w:pos="1076"/>
        </w:tabs>
      </w:pPr>
      <w:r>
        <w:t>Целевой</w:t>
      </w:r>
      <w:r>
        <w:rPr>
          <w:spacing w:val="-1"/>
        </w:rPr>
        <w:t xml:space="preserve"> </w:t>
      </w:r>
      <w:r>
        <w:t>компонент</w:t>
      </w:r>
    </w:p>
    <w:p w:rsidR="006C59EA" w:rsidRDefault="006C59EA">
      <w:pPr>
        <w:pStyle w:val="a3"/>
        <w:spacing w:before="10"/>
        <w:rPr>
          <w:b/>
          <w:sz w:val="23"/>
        </w:rPr>
      </w:pPr>
    </w:p>
    <w:p w:rsidR="006C59EA" w:rsidRDefault="00470B86">
      <w:pPr>
        <w:pStyle w:val="a3"/>
        <w:ind w:left="320" w:right="693" w:firstLine="395"/>
        <w:jc w:val="both"/>
      </w:pPr>
      <w:r>
        <w:t>Цель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3003F8" w:rsidRPr="003003F8">
        <w:t>Стеклозаводская СОШ</w:t>
      </w:r>
      <w:r w:rsidR="003003F8"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сохранение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их дезадаптации.</w:t>
      </w:r>
    </w:p>
    <w:p w:rsidR="006C59EA" w:rsidRDefault="00470B86">
      <w:pPr>
        <w:pStyle w:val="a3"/>
        <w:spacing w:before="1" w:line="276" w:lineRule="exact"/>
        <w:ind w:left="716"/>
      </w:pPr>
      <w:r>
        <w:t>Задачи:</w:t>
      </w:r>
    </w:p>
    <w:p w:rsidR="006C59EA" w:rsidRDefault="00470B86">
      <w:pPr>
        <w:pStyle w:val="a4"/>
        <w:numPr>
          <w:ilvl w:val="0"/>
          <w:numId w:val="6"/>
        </w:numPr>
        <w:tabs>
          <w:tab w:val="left" w:pos="716"/>
        </w:tabs>
        <w:spacing w:line="242" w:lineRule="auto"/>
        <w:ind w:right="688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6C59EA" w:rsidRDefault="00470B86">
      <w:pPr>
        <w:pStyle w:val="a4"/>
        <w:numPr>
          <w:ilvl w:val="0"/>
          <w:numId w:val="6"/>
        </w:numPr>
        <w:tabs>
          <w:tab w:val="left" w:pos="716"/>
        </w:tabs>
        <w:ind w:right="687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0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навыков</w:t>
      </w:r>
    </w:p>
    <w:p w:rsidR="006C59EA" w:rsidRDefault="006C59EA">
      <w:pPr>
        <w:jc w:val="both"/>
        <w:rPr>
          <w:sz w:val="24"/>
        </w:rPr>
        <w:sectPr w:rsidR="006C59EA">
          <w:footerReference w:type="default" r:id="rId7"/>
          <w:pgSz w:w="11910" w:h="16840"/>
          <w:pgMar w:top="1060" w:right="160" w:bottom="920" w:left="1380" w:header="0" w:footer="731" w:gutter="0"/>
          <w:pgNumType w:start="2"/>
          <w:cols w:space="720"/>
        </w:sectPr>
      </w:pPr>
    </w:p>
    <w:p w:rsidR="006C59EA" w:rsidRDefault="00470B86">
      <w:pPr>
        <w:pStyle w:val="a3"/>
        <w:spacing w:before="76"/>
        <w:ind w:left="716" w:right="691"/>
        <w:jc w:val="both"/>
      </w:pPr>
      <w:r>
        <w:lastRenderedPageBreak/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вызванными рисками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окружения;</w:t>
      </w:r>
    </w:p>
    <w:p w:rsidR="006C59EA" w:rsidRDefault="00470B86">
      <w:pPr>
        <w:pStyle w:val="a4"/>
        <w:numPr>
          <w:ilvl w:val="0"/>
          <w:numId w:val="6"/>
        </w:numPr>
        <w:tabs>
          <w:tab w:val="left" w:pos="716"/>
        </w:tabs>
        <w:spacing w:line="242" w:lineRule="auto"/>
        <w:ind w:right="68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 обучающихся; атмосферы позитивного взаимодействия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отношений;</w:t>
      </w:r>
    </w:p>
    <w:p w:rsidR="006C59EA" w:rsidRDefault="00470B86">
      <w:pPr>
        <w:pStyle w:val="a4"/>
        <w:numPr>
          <w:ilvl w:val="0"/>
          <w:numId w:val="6"/>
        </w:numPr>
        <w:tabs>
          <w:tab w:val="left" w:pos="716"/>
        </w:tabs>
        <w:ind w:right="692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социально-уязвимых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C59EA" w:rsidRDefault="00470B86">
      <w:pPr>
        <w:pStyle w:val="a4"/>
        <w:numPr>
          <w:ilvl w:val="0"/>
          <w:numId w:val="6"/>
        </w:numPr>
        <w:tabs>
          <w:tab w:val="left" w:pos="716"/>
        </w:tabs>
        <w:spacing w:line="242" w:lineRule="auto"/>
        <w:ind w:right="69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отношений.</w:t>
      </w:r>
    </w:p>
    <w:p w:rsidR="006C59EA" w:rsidRDefault="00470B86">
      <w:pPr>
        <w:pStyle w:val="a3"/>
        <w:spacing w:before="173" w:line="275" w:lineRule="exact"/>
        <w:ind w:left="716"/>
        <w:jc w:val="both"/>
      </w:pPr>
      <w:r>
        <w:t>Специалисты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следуют</w:t>
      </w:r>
      <w:r>
        <w:rPr>
          <w:spacing w:val="-3"/>
        </w:rPr>
        <w:t xml:space="preserve"> </w:t>
      </w:r>
      <w:r>
        <w:t>принципам:</w:t>
      </w:r>
    </w:p>
    <w:p w:rsidR="006C59EA" w:rsidRDefault="00470B86">
      <w:pPr>
        <w:pStyle w:val="a4"/>
        <w:numPr>
          <w:ilvl w:val="0"/>
          <w:numId w:val="5"/>
        </w:numPr>
        <w:tabs>
          <w:tab w:val="left" w:pos="716"/>
        </w:tabs>
        <w:ind w:right="693"/>
        <w:jc w:val="both"/>
        <w:rPr>
          <w:sz w:val="24"/>
        </w:rPr>
      </w:pPr>
      <w:r w:rsidRPr="003003F8">
        <w:rPr>
          <w:b/>
          <w:sz w:val="24"/>
        </w:rPr>
        <w:t>принцип</w:t>
      </w:r>
      <w:r w:rsidRPr="003003F8">
        <w:rPr>
          <w:b/>
          <w:spacing w:val="1"/>
          <w:sz w:val="24"/>
        </w:rPr>
        <w:t xml:space="preserve"> </w:t>
      </w:r>
      <w:r w:rsidRPr="003003F8">
        <w:rPr>
          <w:b/>
          <w:sz w:val="24"/>
        </w:rPr>
        <w:t>ценности</w:t>
      </w:r>
      <w:r w:rsidRPr="003003F8">
        <w:rPr>
          <w:b/>
          <w:spacing w:val="1"/>
          <w:sz w:val="24"/>
        </w:rPr>
        <w:t xml:space="preserve"> </w:t>
      </w:r>
      <w:r w:rsidRPr="003003F8">
        <w:rPr>
          <w:b/>
          <w:sz w:val="24"/>
        </w:rPr>
        <w:t>и</w:t>
      </w:r>
      <w:r w:rsidRPr="003003F8">
        <w:rPr>
          <w:b/>
          <w:spacing w:val="1"/>
          <w:sz w:val="24"/>
        </w:rPr>
        <w:t xml:space="preserve"> </w:t>
      </w:r>
      <w:r w:rsidRPr="003003F8">
        <w:rPr>
          <w:b/>
          <w:sz w:val="24"/>
        </w:rPr>
        <w:t>уникальности</w:t>
      </w:r>
      <w:r w:rsidRPr="003003F8">
        <w:rPr>
          <w:b/>
          <w:spacing w:val="1"/>
          <w:sz w:val="24"/>
        </w:rPr>
        <w:t xml:space="preserve"> </w:t>
      </w:r>
      <w:r w:rsidRPr="003003F8">
        <w:rPr>
          <w:b/>
          <w:sz w:val="24"/>
        </w:rPr>
        <w:t>личности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самоцель,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 эмоциональное, духовно-нравственное, физическое и 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 саморазвитие каждого ребенка с учетом индивидуальных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6C59EA" w:rsidRDefault="00470B86">
      <w:pPr>
        <w:pStyle w:val="a4"/>
        <w:numPr>
          <w:ilvl w:val="0"/>
          <w:numId w:val="5"/>
        </w:numPr>
        <w:tabs>
          <w:tab w:val="left" w:pos="716"/>
        </w:tabs>
        <w:ind w:right="695"/>
        <w:jc w:val="both"/>
        <w:rPr>
          <w:sz w:val="24"/>
        </w:rPr>
      </w:pPr>
      <w:r w:rsidRPr="003003F8">
        <w:rPr>
          <w:b/>
          <w:sz w:val="24"/>
        </w:rPr>
        <w:t>принцип</w:t>
      </w:r>
      <w:r w:rsidRPr="003003F8">
        <w:rPr>
          <w:b/>
          <w:spacing w:val="1"/>
          <w:sz w:val="24"/>
        </w:rPr>
        <w:t xml:space="preserve"> </w:t>
      </w:r>
      <w:r w:rsidRPr="003003F8">
        <w:rPr>
          <w:b/>
          <w:sz w:val="24"/>
        </w:rPr>
        <w:t>системности</w:t>
      </w:r>
      <w:r w:rsidRPr="003003F8">
        <w:rPr>
          <w:b/>
          <w:spacing w:val="1"/>
          <w:sz w:val="24"/>
        </w:rPr>
        <w:t xml:space="preserve"> </w:t>
      </w:r>
      <w:r w:rsidRPr="003003F8">
        <w:rPr>
          <w:b/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6C59EA" w:rsidRDefault="00470B86">
      <w:pPr>
        <w:pStyle w:val="a4"/>
        <w:numPr>
          <w:ilvl w:val="0"/>
          <w:numId w:val="5"/>
        </w:numPr>
        <w:tabs>
          <w:tab w:val="left" w:pos="716"/>
        </w:tabs>
        <w:spacing w:before="1"/>
        <w:ind w:right="687"/>
        <w:jc w:val="both"/>
        <w:rPr>
          <w:sz w:val="24"/>
        </w:rPr>
      </w:pPr>
      <w:r w:rsidRPr="003003F8">
        <w:rPr>
          <w:b/>
          <w:sz w:val="24"/>
        </w:rPr>
        <w:t>принцип</w:t>
      </w:r>
      <w:r w:rsidRPr="003003F8">
        <w:rPr>
          <w:b/>
          <w:spacing w:val="1"/>
          <w:sz w:val="24"/>
        </w:rPr>
        <w:t xml:space="preserve"> </w:t>
      </w:r>
      <w:r w:rsidRPr="003003F8">
        <w:rPr>
          <w:b/>
          <w:sz w:val="24"/>
        </w:rPr>
        <w:t>целесообразности</w:t>
      </w:r>
      <w:r w:rsidRPr="003003F8">
        <w:rPr>
          <w:b/>
          <w:spacing w:val="1"/>
          <w:sz w:val="24"/>
        </w:rPr>
        <w:t xml:space="preserve"> </w:t>
      </w:r>
      <w:r w:rsidRPr="003003F8">
        <w:rPr>
          <w:b/>
          <w:sz w:val="24"/>
        </w:rPr>
        <w:t>и</w:t>
      </w:r>
      <w:r w:rsidRPr="003003F8">
        <w:rPr>
          <w:b/>
          <w:spacing w:val="1"/>
          <w:sz w:val="24"/>
        </w:rPr>
        <w:t xml:space="preserve"> </w:t>
      </w:r>
      <w:r w:rsidRPr="003003F8">
        <w:rPr>
          <w:b/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 т.е. 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 и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6"/>
          <w:sz w:val="24"/>
        </w:rPr>
        <w:t xml:space="preserve"> </w:t>
      </w:r>
      <w:r>
        <w:rPr>
          <w:sz w:val="24"/>
        </w:rPr>
        <w:t>быть направлено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следствия;</w:t>
      </w:r>
    </w:p>
    <w:p w:rsidR="006C59EA" w:rsidRDefault="00470B86">
      <w:pPr>
        <w:pStyle w:val="a4"/>
        <w:numPr>
          <w:ilvl w:val="0"/>
          <w:numId w:val="5"/>
        </w:numPr>
        <w:tabs>
          <w:tab w:val="left" w:pos="716"/>
        </w:tabs>
        <w:spacing w:line="242" w:lineRule="auto"/>
        <w:ind w:right="694"/>
        <w:jc w:val="both"/>
        <w:rPr>
          <w:sz w:val="24"/>
        </w:rPr>
      </w:pPr>
      <w:r w:rsidRPr="003003F8">
        <w:rPr>
          <w:b/>
          <w:sz w:val="24"/>
        </w:rPr>
        <w:t>принцип</w:t>
      </w:r>
      <w:r w:rsidRPr="003003F8">
        <w:rPr>
          <w:b/>
          <w:spacing w:val="1"/>
          <w:sz w:val="24"/>
        </w:rPr>
        <w:t xml:space="preserve"> </w:t>
      </w:r>
      <w:r w:rsidRPr="003003F8">
        <w:rPr>
          <w:b/>
          <w:sz w:val="24"/>
        </w:rPr>
        <w:t>адресности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6C59EA" w:rsidRDefault="006C59EA">
      <w:pPr>
        <w:pStyle w:val="a3"/>
        <w:rPr>
          <w:sz w:val="23"/>
        </w:rPr>
      </w:pPr>
    </w:p>
    <w:p w:rsidR="006C59EA" w:rsidRDefault="00470B86">
      <w:pPr>
        <w:pStyle w:val="2"/>
        <w:numPr>
          <w:ilvl w:val="1"/>
          <w:numId w:val="7"/>
        </w:numPr>
        <w:tabs>
          <w:tab w:val="left" w:pos="1076"/>
        </w:tabs>
        <w:spacing w:before="1"/>
        <w:jc w:val="both"/>
      </w:pPr>
      <w:r>
        <w:t>Управленческий</w:t>
      </w:r>
      <w:r>
        <w:rPr>
          <w:spacing w:val="-2"/>
        </w:rPr>
        <w:t xml:space="preserve"> </w:t>
      </w:r>
      <w:r>
        <w:t>компонент</w:t>
      </w:r>
    </w:p>
    <w:p w:rsidR="006C59EA" w:rsidRDefault="00470B86">
      <w:pPr>
        <w:pStyle w:val="a4"/>
        <w:numPr>
          <w:ilvl w:val="2"/>
          <w:numId w:val="7"/>
        </w:numPr>
        <w:tabs>
          <w:tab w:val="left" w:pos="1316"/>
        </w:tabs>
        <w:spacing w:before="184" w:line="275" w:lineRule="exact"/>
        <w:jc w:val="both"/>
        <w:rPr>
          <w:sz w:val="24"/>
        </w:rPr>
      </w:pPr>
      <w:r>
        <w:rPr>
          <w:sz w:val="24"/>
        </w:rPr>
        <w:t>Организационно-правовой.</w:t>
      </w:r>
    </w:p>
    <w:p w:rsidR="003003F8" w:rsidRDefault="00470B86" w:rsidP="003003F8">
      <w:pPr>
        <w:pStyle w:val="a3"/>
        <w:spacing w:line="275" w:lineRule="exact"/>
        <w:ind w:left="716"/>
        <w:jc w:val="both"/>
      </w:pPr>
      <w:r>
        <w:t>Нормативными</w:t>
      </w:r>
      <w:r>
        <w:rPr>
          <w:spacing w:val="-8"/>
        </w:rPr>
        <w:t xml:space="preserve"> </w:t>
      </w:r>
      <w:r>
        <w:t>основами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психологической</w:t>
      </w:r>
      <w:r>
        <w:rPr>
          <w:spacing w:val="-8"/>
        </w:rPr>
        <w:t xml:space="preserve"> </w:t>
      </w:r>
      <w:r>
        <w:t>службы</w:t>
      </w:r>
    </w:p>
    <w:p w:rsidR="006C59EA" w:rsidRDefault="00470B86" w:rsidP="003003F8">
      <w:pPr>
        <w:pStyle w:val="a3"/>
        <w:spacing w:line="275" w:lineRule="exact"/>
        <w:ind w:left="716"/>
        <w:jc w:val="both"/>
      </w:pPr>
      <w:r>
        <w:rPr>
          <w:spacing w:val="-10"/>
        </w:rPr>
        <w:t xml:space="preserve"> </w:t>
      </w:r>
      <w:r>
        <w:t>МБОУ</w:t>
      </w:r>
      <w:r>
        <w:rPr>
          <w:spacing w:val="-10"/>
        </w:rPr>
        <w:t xml:space="preserve"> </w:t>
      </w:r>
      <w:r w:rsidR="003003F8" w:rsidRPr="003003F8">
        <w:t>Стеклозаводская СОШ</w:t>
      </w:r>
      <w:r w:rsidR="003003F8">
        <w:t xml:space="preserve"> </w:t>
      </w:r>
      <w:r>
        <w:t>являются:</w:t>
      </w:r>
    </w:p>
    <w:p w:rsidR="006C59EA" w:rsidRDefault="00470B86">
      <w:pPr>
        <w:pStyle w:val="a4"/>
        <w:numPr>
          <w:ilvl w:val="0"/>
          <w:numId w:val="4"/>
        </w:numPr>
        <w:tabs>
          <w:tab w:val="left" w:pos="716"/>
        </w:tabs>
        <w:spacing w:before="4"/>
        <w:ind w:right="69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</w:p>
    <w:p w:rsidR="006C59EA" w:rsidRDefault="00470B86">
      <w:pPr>
        <w:pStyle w:val="a4"/>
        <w:numPr>
          <w:ilvl w:val="0"/>
          <w:numId w:val="4"/>
        </w:numPr>
        <w:tabs>
          <w:tab w:val="left" w:pos="716"/>
        </w:tabs>
        <w:ind w:right="701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20.05.2022</w:t>
      </w:r>
    </w:p>
    <w:p w:rsidR="006C59EA" w:rsidRDefault="00470B86">
      <w:pPr>
        <w:pStyle w:val="a4"/>
        <w:numPr>
          <w:ilvl w:val="0"/>
          <w:numId w:val="4"/>
        </w:numPr>
        <w:tabs>
          <w:tab w:val="left" w:pos="716"/>
        </w:tabs>
        <w:spacing w:line="242" w:lineRule="auto"/>
        <w:ind w:right="685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2022-2025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психологической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службы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РФ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2025 года;</w:t>
      </w:r>
    </w:p>
    <w:p w:rsidR="006C59EA" w:rsidRDefault="00470B86">
      <w:pPr>
        <w:pStyle w:val="a4"/>
        <w:numPr>
          <w:ilvl w:val="0"/>
          <w:numId w:val="4"/>
        </w:numPr>
        <w:tabs>
          <w:tab w:val="left" w:pos="716"/>
        </w:tabs>
        <w:spacing w:line="269" w:lineRule="exact"/>
        <w:jc w:val="both"/>
        <w:rPr>
          <w:sz w:val="24"/>
        </w:rPr>
      </w:pPr>
      <w:r>
        <w:rPr>
          <w:sz w:val="24"/>
        </w:rPr>
        <w:t>Профстандарт</w:t>
      </w:r>
      <w:r>
        <w:rPr>
          <w:spacing w:val="-7"/>
          <w:sz w:val="24"/>
        </w:rPr>
        <w:t xml:space="preserve"> </w:t>
      </w:r>
      <w:r>
        <w:rPr>
          <w:sz w:val="24"/>
        </w:rPr>
        <w:t>«Педагог-психолог»;</w:t>
      </w:r>
    </w:p>
    <w:p w:rsidR="006C59EA" w:rsidRDefault="00470B86">
      <w:pPr>
        <w:pStyle w:val="a4"/>
        <w:numPr>
          <w:ilvl w:val="0"/>
          <w:numId w:val="4"/>
        </w:numPr>
        <w:tabs>
          <w:tab w:val="left" w:pos="716"/>
        </w:tabs>
        <w:ind w:right="688"/>
        <w:jc w:val="both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58"/>
          <w:sz w:val="24"/>
        </w:rPr>
        <w:t xml:space="preserve"> </w:t>
      </w:r>
      <w:r w:rsidR="003003F8" w:rsidRPr="003003F8">
        <w:rPr>
          <w:sz w:val="24"/>
          <w:szCs w:val="24"/>
        </w:rPr>
        <w:t>Стеклозаводская СОШ</w:t>
      </w:r>
      <w:r>
        <w:rPr>
          <w:sz w:val="24"/>
        </w:rPr>
        <w:t>;</w:t>
      </w:r>
    </w:p>
    <w:p w:rsidR="006C59EA" w:rsidRDefault="00470B86">
      <w:pPr>
        <w:pStyle w:val="a4"/>
        <w:numPr>
          <w:ilvl w:val="0"/>
          <w:numId w:val="4"/>
        </w:numPr>
        <w:tabs>
          <w:tab w:val="left" w:pos="716"/>
        </w:tabs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МБОУ </w:t>
      </w:r>
      <w:r w:rsidR="003003F8" w:rsidRPr="003003F8">
        <w:rPr>
          <w:sz w:val="24"/>
          <w:szCs w:val="24"/>
        </w:rPr>
        <w:t>Стеклозаводская СОШ</w:t>
      </w:r>
      <w:r w:rsidR="003003F8">
        <w:rPr>
          <w:sz w:val="24"/>
          <w:szCs w:val="24"/>
        </w:rPr>
        <w:t>.</w:t>
      </w:r>
    </w:p>
    <w:p w:rsidR="006C59EA" w:rsidRDefault="00470B86">
      <w:pPr>
        <w:pStyle w:val="a3"/>
        <w:spacing w:before="184"/>
        <w:ind w:left="320" w:right="688" w:firstLine="395"/>
        <w:jc w:val="both"/>
      </w:pPr>
      <w:r>
        <w:t>Психологическая служба представляет организационную структуру, включающую -</w:t>
      </w:r>
      <w:r>
        <w:rPr>
          <w:spacing w:val="1"/>
        </w:rPr>
        <w:t xml:space="preserve"> </w:t>
      </w:r>
      <w:r>
        <w:t>педагог</w:t>
      </w:r>
      <w:r w:rsidR="003003F8">
        <w:t>а</w:t>
      </w:r>
      <w:r>
        <w:t>ов-психолог</w:t>
      </w:r>
      <w:r w:rsidR="003003F8">
        <w:t>а</w:t>
      </w:r>
      <w:r>
        <w:t>,</w:t>
      </w:r>
      <w:r>
        <w:rPr>
          <w:spacing w:val="1"/>
        </w:rPr>
        <w:t xml:space="preserve"> </w:t>
      </w:r>
      <w:r>
        <w:t>социальн</w:t>
      </w:r>
      <w:r w:rsidR="003003F8">
        <w:t>ого</w:t>
      </w:r>
      <w:r>
        <w:rPr>
          <w:spacing w:val="1"/>
        </w:rPr>
        <w:t xml:space="preserve"> </w:t>
      </w:r>
      <w:r>
        <w:t>педагог</w:t>
      </w:r>
      <w:r w:rsidR="003003F8">
        <w:t>а</w:t>
      </w:r>
      <w:r>
        <w:t>,</w:t>
      </w:r>
      <w:r>
        <w:rPr>
          <w:spacing w:val="1"/>
        </w:rPr>
        <w:t xml:space="preserve"> </w:t>
      </w:r>
      <w:r w:rsidR="003003F8">
        <w:t>учителей-логопедов</w:t>
      </w:r>
      <w:r>
        <w:t>,</w:t>
      </w:r>
      <w:r>
        <w:rPr>
          <w:spacing w:val="1"/>
        </w:rPr>
        <w:t xml:space="preserve"> </w:t>
      </w:r>
      <w:r w:rsidR="003003F8">
        <w:t>учителеё-дефектологов</w:t>
      </w:r>
      <w:r>
        <w:t>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 w:rsidR="003003F8">
        <w:t>руководителей.</w:t>
      </w:r>
    </w:p>
    <w:p w:rsidR="006C59EA" w:rsidRDefault="00470B86">
      <w:pPr>
        <w:pStyle w:val="a3"/>
        <w:spacing w:line="242" w:lineRule="auto"/>
        <w:ind w:left="320" w:right="688" w:firstLine="395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(ППк),</w:t>
      </w:r>
      <w:r>
        <w:rPr>
          <w:spacing w:val="1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медиации</w:t>
      </w:r>
      <w:r w:rsidR="003003F8">
        <w:rPr>
          <w:spacing w:val="3"/>
        </w:rPr>
        <w:t xml:space="preserve">, </w:t>
      </w:r>
      <w:r>
        <w:t>Совет</w:t>
      </w:r>
      <w:r>
        <w:rPr>
          <w:spacing w:val="-1"/>
        </w:rPr>
        <w:t xml:space="preserve"> </w:t>
      </w:r>
      <w:r>
        <w:t>профилактики</w:t>
      </w:r>
      <w:r w:rsidR="003003F8">
        <w:t>, Консультационный пункт («Современная школа»)</w:t>
      </w:r>
      <w:r>
        <w:t>.</w:t>
      </w:r>
    </w:p>
    <w:p w:rsidR="006C59EA" w:rsidRDefault="00470B86">
      <w:pPr>
        <w:pStyle w:val="a3"/>
        <w:ind w:left="320" w:right="688" w:firstLine="395"/>
        <w:jc w:val="both"/>
      </w:pPr>
      <w:r>
        <w:t>Межведомственное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КДНиЗП</w:t>
      </w:r>
      <w:r>
        <w:rPr>
          <w:spacing w:val="-8"/>
        </w:rPr>
        <w:t xml:space="preserve"> </w:t>
      </w:r>
      <w:r w:rsidR="003003F8">
        <w:t xml:space="preserve">Емельяновского </w:t>
      </w:r>
      <w:r>
        <w:t>района</w:t>
      </w:r>
      <w:r>
        <w:rPr>
          <w:spacing w:val="-10"/>
        </w:rPr>
        <w:t xml:space="preserve"> </w:t>
      </w:r>
      <w:r>
        <w:t>г.</w:t>
      </w:r>
      <w:r>
        <w:rPr>
          <w:spacing w:val="-58"/>
        </w:rPr>
        <w:t xml:space="preserve"> </w:t>
      </w:r>
      <w:r>
        <w:t>Красноярска,</w:t>
      </w:r>
      <w:r>
        <w:rPr>
          <w:spacing w:val="17"/>
        </w:rPr>
        <w:t xml:space="preserve"> </w:t>
      </w:r>
      <w:r>
        <w:t>Отделом</w:t>
      </w:r>
      <w:r>
        <w:rPr>
          <w:spacing w:val="19"/>
        </w:rPr>
        <w:t xml:space="preserve"> </w:t>
      </w:r>
      <w:r>
        <w:t>опеки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попечительства</w:t>
      </w:r>
      <w:r>
        <w:rPr>
          <w:spacing w:val="15"/>
        </w:rPr>
        <w:t xml:space="preserve"> </w:t>
      </w:r>
      <w:r>
        <w:t>администрации</w:t>
      </w:r>
      <w:r>
        <w:rPr>
          <w:spacing w:val="18"/>
        </w:rPr>
        <w:t xml:space="preserve"> </w:t>
      </w:r>
      <w:r w:rsidR="003003F8">
        <w:t xml:space="preserve">Емельяновского </w:t>
      </w:r>
      <w:r>
        <w:lastRenderedPageBreak/>
        <w:t>района,</w:t>
      </w:r>
    </w:p>
    <w:p w:rsidR="006C59EA" w:rsidRDefault="006C59EA">
      <w:pPr>
        <w:jc w:val="both"/>
        <w:sectPr w:rsidR="006C59EA">
          <w:pgSz w:w="11910" w:h="16840"/>
          <w:pgMar w:top="1060" w:right="160" w:bottom="920" w:left="1380" w:header="0" w:footer="731" w:gutter="0"/>
          <w:cols w:space="720"/>
        </w:sectPr>
      </w:pPr>
    </w:p>
    <w:p w:rsidR="00877705" w:rsidRDefault="00877705" w:rsidP="00202105">
      <w:pPr>
        <w:pStyle w:val="a3"/>
        <w:tabs>
          <w:tab w:val="left" w:pos="2240"/>
          <w:tab w:val="left" w:pos="3709"/>
          <w:tab w:val="left" w:pos="5313"/>
          <w:tab w:val="left" w:pos="6562"/>
          <w:tab w:val="left" w:pos="9546"/>
        </w:tabs>
        <w:spacing w:before="76"/>
        <w:ind w:left="320" w:right="687"/>
      </w:pPr>
      <w:r>
        <w:lastRenderedPageBreak/>
        <w:t>центром МКОУ «ЦДК» емельяновского района г.Красноярска.</w:t>
      </w:r>
    </w:p>
    <w:p w:rsidR="006C59EA" w:rsidRDefault="006C59EA" w:rsidP="00202105">
      <w:pPr>
        <w:pStyle w:val="a3"/>
        <w:tabs>
          <w:tab w:val="left" w:pos="2240"/>
          <w:tab w:val="left" w:pos="3709"/>
          <w:tab w:val="left" w:pos="5313"/>
          <w:tab w:val="left" w:pos="6562"/>
          <w:tab w:val="left" w:pos="9546"/>
        </w:tabs>
        <w:spacing w:before="76"/>
        <w:ind w:left="320" w:right="687"/>
      </w:pPr>
    </w:p>
    <w:p w:rsidR="006C59EA" w:rsidRDefault="00470B86">
      <w:pPr>
        <w:pStyle w:val="a3"/>
        <w:spacing w:line="242" w:lineRule="auto"/>
        <w:ind w:left="320" w:right="688" w:firstLine="395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877705">
        <w:t>Стеклозаводской СОШ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условия:</w:t>
      </w:r>
    </w:p>
    <w:p w:rsidR="006C59EA" w:rsidRDefault="00470B86">
      <w:pPr>
        <w:pStyle w:val="a3"/>
        <w:ind w:left="716" w:right="688" w:hanging="396"/>
        <w:jc w:val="both"/>
      </w:pPr>
      <w:r>
        <w:t>−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 (составлен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паспорт доступности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кабинетов педагога-психолога, учителя-логопеда, учителя-дефектолога, социального</w:t>
      </w:r>
      <w:r>
        <w:rPr>
          <w:spacing w:val="1"/>
        </w:rPr>
        <w:t xml:space="preserve"> </w:t>
      </w:r>
      <w:r>
        <w:t>педагога);</w:t>
      </w:r>
    </w:p>
    <w:p w:rsidR="006C59EA" w:rsidRDefault="00470B86">
      <w:pPr>
        <w:pStyle w:val="a3"/>
        <w:ind w:left="716" w:right="687" w:hanging="396"/>
        <w:jc w:val="both"/>
      </w:pPr>
      <w:r>
        <w:t>−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оснащение: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6C59EA" w:rsidRDefault="00470B86">
      <w:pPr>
        <w:pStyle w:val="2"/>
        <w:spacing w:before="180" w:line="275" w:lineRule="exact"/>
        <w:ind w:left="1226"/>
      </w:pPr>
      <w:r>
        <w:t>Состав</w:t>
      </w:r>
      <w:r>
        <w:rPr>
          <w:spacing w:val="-3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помощи:</w:t>
      </w:r>
    </w:p>
    <w:p w:rsidR="006C59EA" w:rsidRDefault="00470B86">
      <w:pPr>
        <w:pStyle w:val="a4"/>
        <w:numPr>
          <w:ilvl w:val="0"/>
          <w:numId w:val="3"/>
        </w:numPr>
        <w:tabs>
          <w:tab w:val="left" w:pos="966"/>
        </w:tabs>
        <w:spacing w:line="275" w:lineRule="exact"/>
        <w:rPr>
          <w:sz w:val="24"/>
        </w:rPr>
      </w:pPr>
      <w:r>
        <w:rPr>
          <w:sz w:val="24"/>
        </w:rPr>
        <w:t>Нормотипичные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дети;</w:t>
      </w:r>
    </w:p>
    <w:p w:rsidR="006C59EA" w:rsidRDefault="00470B86">
      <w:pPr>
        <w:pStyle w:val="a4"/>
        <w:numPr>
          <w:ilvl w:val="0"/>
          <w:numId w:val="3"/>
        </w:numPr>
        <w:tabs>
          <w:tab w:val="left" w:pos="966"/>
        </w:tabs>
        <w:spacing w:before="5" w:line="275" w:lineRule="exact"/>
        <w:rPr>
          <w:sz w:val="24"/>
        </w:rPr>
      </w:pP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6C59EA" w:rsidRDefault="00470B86">
      <w:pPr>
        <w:pStyle w:val="a4"/>
        <w:numPr>
          <w:ilvl w:val="0"/>
          <w:numId w:val="3"/>
        </w:numPr>
        <w:tabs>
          <w:tab w:val="left" w:pos="966"/>
        </w:tabs>
        <w:spacing w:line="275" w:lineRule="exact"/>
        <w:rPr>
          <w:sz w:val="24"/>
        </w:rPr>
      </w:pPr>
      <w:r>
        <w:rPr>
          <w:sz w:val="24"/>
        </w:rPr>
        <w:t>Дети,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-3"/>
          <w:sz w:val="24"/>
        </w:rPr>
        <w:t xml:space="preserve"> </w:t>
      </w:r>
      <w:r>
        <w:rPr>
          <w:sz w:val="24"/>
        </w:rPr>
        <w:t>девиантного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поведения;</w:t>
      </w:r>
    </w:p>
    <w:p w:rsidR="006C59EA" w:rsidRDefault="00470B86">
      <w:pPr>
        <w:pStyle w:val="a4"/>
        <w:numPr>
          <w:ilvl w:val="0"/>
          <w:numId w:val="3"/>
        </w:numPr>
        <w:tabs>
          <w:tab w:val="left" w:pos="966"/>
        </w:tabs>
        <w:spacing w:line="275" w:lineRule="exact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-5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дети-инвалиды;</w:t>
      </w:r>
    </w:p>
    <w:p w:rsidR="006C59EA" w:rsidRDefault="00470B86">
      <w:pPr>
        <w:pStyle w:val="a4"/>
        <w:numPr>
          <w:ilvl w:val="0"/>
          <w:numId w:val="3"/>
        </w:numPr>
        <w:tabs>
          <w:tab w:val="left" w:pos="966"/>
        </w:tabs>
        <w:spacing w:line="275" w:lineRule="exact"/>
        <w:rPr>
          <w:sz w:val="24"/>
        </w:rPr>
      </w:pPr>
      <w:r>
        <w:rPr>
          <w:sz w:val="24"/>
        </w:rPr>
        <w:t>Дети,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ситуацию;</w:t>
      </w:r>
    </w:p>
    <w:p w:rsidR="006C59EA" w:rsidRDefault="00470B86">
      <w:pPr>
        <w:pStyle w:val="a4"/>
        <w:numPr>
          <w:ilvl w:val="0"/>
          <w:numId w:val="3"/>
        </w:numPr>
        <w:tabs>
          <w:tab w:val="left" w:pos="966"/>
        </w:tabs>
        <w:spacing w:line="275" w:lineRule="exact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представители);</w:t>
      </w:r>
    </w:p>
    <w:p w:rsidR="006C59EA" w:rsidRDefault="00470B86">
      <w:pPr>
        <w:pStyle w:val="a4"/>
        <w:numPr>
          <w:ilvl w:val="0"/>
          <w:numId w:val="3"/>
        </w:numPr>
        <w:tabs>
          <w:tab w:val="left" w:pos="966"/>
        </w:tabs>
        <w:spacing w:line="275" w:lineRule="exact"/>
        <w:rPr>
          <w:sz w:val="24"/>
        </w:rPr>
      </w:pPr>
      <w:r>
        <w:rPr>
          <w:sz w:val="24"/>
        </w:rPr>
        <w:t>Педагоги.</w:t>
      </w:r>
    </w:p>
    <w:p w:rsidR="006C59EA" w:rsidRDefault="00470B86">
      <w:pPr>
        <w:pStyle w:val="a4"/>
        <w:numPr>
          <w:ilvl w:val="2"/>
          <w:numId w:val="7"/>
        </w:numPr>
        <w:tabs>
          <w:tab w:val="left" w:pos="1316"/>
        </w:tabs>
        <w:spacing w:before="184"/>
        <w:rPr>
          <w:sz w:val="24"/>
        </w:rPr>
      </w:pPr>
      <w:r>
        <w:rPr>
          <w:sz w:val="24"/>
        </w:rPr>
        <w:t>Мониторинговый.</w:t>
      </w:r>
    </w:p>
    <w:p w:rsidR="006C59EA" w:rsidRDefault="006C59EA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397"/>
      </w:tblGrid>
      <w:tr w:rsidR="006C59EA">
        <w:trPr>
          <w:trHeight w:val="280"/>
        </w:trPr>
        <w:tc>
          <w:tcPr>
            <w:tcW w:w="4397" w:type="dxa"/>
          </w:tcPr>
          <w:p w:rsidR="006C59EA" w:rsidRDefault="00470B86">
            <w:pPr>
              <w:pStyle w:val="TableParagraph"/>
              <w:spacing w:before="1" w:line="259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4397" w:type="dxa"/>
          </w:tcPr>
          <w:p w:rsidR="006C59EA" w:rsidRDefault="00470B86">
            <w:pPr>
              <w:pStyle w:val="TableParagraph"/>
              <w:spacing w:before="1" w:line="259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</w:tr>
      <w:tr w:rsidR="006C59EA">
        <w:trPr>
          <w:trHeight w:val="825"/>
        </w:trPr>
        <w:tc>
          <w:tcPr>
            <w:tcW w:w="4397" w:type="dxa"/>
          </w:tcPr>
          <w:p w:rsidR="006C59EA" w:rsidRDefault="00470B86">
            <w:pPr>
              <w:pStyle w:val="TableParagraph"/>
              <w:spacing w:line="276" w:lineRule="exact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стабилизация или рост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397" w:type="dxa"/>
          </w:tcPr>
          <w:p w:rsidR="006C59EA" w:rsidRDefault="00470B8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6C59EA">
        <w:trPr>
          <w:trHeight w:val="828"/>
        </w:trPr>
        <w:tc>
          <w:tcPr>
            <w:tcW w:w="4397" w:type="dxa"/>
          </w:tcPr>
          <w:p w:rsidR="006C59EA" w:rsidRDefault="00470B86">
            <w:pPr>
              <w:pStyle w:val="TableParagraph"/>
              <w:tabs>
                <w:tab w:val="left" w:pos="2948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6C59EA" w:rsidRDefault="00470B86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</w:tc>
        <w:tc>
          <w:tcPr>
            <w:tcW w:w="4397" w:type="dxa"/>
          </w:tcPr>
          <w:p w:rsidR="006C59EA" w:rsidRDefault="00470B86">
            <w:pPr>
              <w:pStyle w:val="TableParagraph"/>
              <w:tabs>
                <w:tab w:val="left" w:pos="1468"/>
                <w:tab w:val="left" w:pos="2757"/>
              </w:tabs>
              <w:ind w:right="39"/>
              <w:rPr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z w:val="24"/>
              </w:rPr>
              <w:tab/>
              <w:t>освоение</w:t>
            </w:r>
            <w:r>
              <w:rPr>
                <w:sz w:val="24"/>
              </w:rPr>
              <w:tab/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:rsidR="006C59EA" w:rsidRDefault="00470B86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СОО.</w:t>
            </w:r>
          </w:p>
        </w:tc>
      </w:tr>
      <w:tr w:rsidR="006C59EA">
        <w:trPr>
          <w:trHeight w:val="1105"/>
        </w:trPr>
        <w:tc>
          <w:tcPr>
            <w:tcW w:w="4397" w:type="dxa"/>
          </w:tcPr>
          <w:p w:rsidR="006C59EA" w:rsidRDefault="00470B86">
            <w:pPr>
              <w:pStyle w:val="TableParagraph"/>
              <w:tabs>
                <w:tab w:val="left" w:pos="2764"/>
                <w:tab w:val="left" w:pos="2988"/>
              </w:tabs>
              <w:spacing w:before="1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</w:p>
          <w:p w:rsidR="006C59EA" w:rsidRDefault="00470B8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4397" w:type="dxa"/>
          </w:tcPr>
          <w:p w:rsidR="006C59EA" w:rsidRDefault="00470B86">
            <w:pPr>
              <w:pStyle w:val="TableParagraph"/>
              <w:spacing w:before="1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6C59EA">
        <w:trPr>
          <w:trHeight w:val="1379"/>
        </w:trPr>
        <w:tc>
          <w:tcPr>
            <w:tcW w:w="4397" w:type="dxa"/>
          </w:tcPr>
          <w:p w:rsidR="006C59EA" w:rsidRDefault="00470B86">
            <w:pPr>
              <w:pStyle w:val="TableParagraph"/>
              <w:tabs>
                <w:tab w:val="left" w:pos="2359"/>
              </w:tabs>
              <w:spacing w:line="274" w:lineRule="exact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адаптивной образовательной средой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ОВЗ, детей-инвалидов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397" w:type="dxa"/>
          </w:tcPr>
          <w:p w:rsidR="006C59EA" w:rsidRDefault="00470B86">
            <w:pPr>
              <w:pStyle w:val="TableParagraph"/>
              <w:tabs>
                <w:tab w:val="left" w:pos="2585"/>
              </w:tabs>
              <w:spacing w:line="274" w:lineRule="exact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6C59EA">
        <w:trPr>
          <w:trHeight w:val="1100"/>
        </w:trPr>
        <w:tc>
          <w:tcPr>
            <w:tcW w:w="4397" w:type="dxa"/>
          </w:tcPr>
          <w:p w:rsidR="006C59EA" w:rsidRDefault="00470B86">
            <w:pPr>
              <w:pStyle w:val="TableParagraph"/>
              <w:tabs>
                <w:tab w:val="left" w:pos="2764"/>
                <w:tab w:val="left" w:pos="3162"/>
              </w:tabs>
              <w:spacing w:line="276" w:lineRule="exact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4397" w:type="dxa"/>
          </w:tcPr>
          <w:p w:rsidR="006C59EA" w:rsidRDefault="00470B86">
            <w:pPr>
              <w:pStyle w:val="TableParagraph"/>
              <w:tabs>
                <w:tab w:val="left" w:pos="3258"/>
              </w:tabs>
              <w:spacing w:line="276" w:lineRule="exact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маршрута.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6C59EA">
        <w:trPr>
          <w:trHeight w:val="1102"/>
        </w:trPr>
        <w:tc>
          <w:tcPr>
            <w:tcW w:w="4397" w:type="dxa"/>
          </w:tcPr>
          <w:p w:rsidR="006C59EA" w:rsidRDefault="00470B86">
            <w:pPr>
              <w:pStyle w:val="TableParagraph"/>
              <w:spacing w:line="242" w:lineRule="auto"/>
              <w:ind w:right="4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397" w:type="dxa"/>
          </w:tcPr>
          <w:p w:rsidR="006C59EA" w:rsidRDefault="00470B86">
            <w:pPr>
              <w:pStyle w:val="TableParagraph"/>
              <w:tabs>
                <w:tab w:val="left" w:pos="3980"/>
              </w:tabs>
              <w:spacing w:line="242" w:lineRule="auto"/>
              <w:ind w:right="5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разработки;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база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6C59EA" w:rsidRDefault="00470B86">
            <w:pPr>
              <w:pStyle w:val="TableParagraph"/>
              <w:tabs>
                <w:tab w:val="left" w:pos="2258"/>
              </w:tabs>
              <w:spacing w:line="274" w:lineRule="exact"/>
              <w:ind w:right="50"/>
              <w:rPr>
                <w:sz w:val="24"/>
              </w:rPr>
            </w:pPr>
            <w:r>
              <w:rPr>
                <w:sz w:val="24"/>
              </w:rPr>
              <w:t>учителя-логопеда,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педагога-психолога,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6C59EA">
        <w:trPr>
          <w:trHeight w:val="827"/>
        </w:trPr>
        <w:tc>
          <w:tcPr>
            <w:tcW w:w="4397" w:type="dxa"/>
          </w:tcPr>
          <w:p w:rsidR="006C59EA" w:rsidRDefault="00470B86">
            <w:pPr>
              <w:pStyle w:val="TableParagraph"/>
              <w:tabs>
                <w:tab w:val="left" w:pos="1818"/>
                <w:tab w:val="left" w:pos="3162"/>
              </w:tabs>
              <w:ind w:right="5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</w:p>
        </w:tc>
        <w:tc>
          <w:tcPr>
            <w:tcW w:w="4397" w:type="dxa"/>
          </w:tcPr>
          <w:p w:rsidR="006C59EA" w:rsidRDefault="00470B86">
            <w:pPr>
              <w:pStyle w:val="TableParagraph"/>
              <w:tabs>
                <w:tab w:val="left" w:pos="1644"/>
                <w:tab w:val="left" w:pos="2393"/>
                <w:tab w:val="left" w:pos="4088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z w:val="24"/>
              </w:rPr>
              <w:tab/>
              <w:t>рост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6C59EA" w:rsidRDefault="00470B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комплексному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</w:tr>
    </w:tbl>
    <w:p w:rsidR="006C59EA" w:rsidRDefault="006C59EA">
      <w:pPr>
        <w:spacing w:line="254" w:lineRule="exact"/>
        <w:rPr>
          <w:sz w:val="24"/>
        </w:rPr>
        <w:sectPr w:rsidR="006C59EA">
          <w:pgSz w:w="11910" w:h="16840"/>
          <w:pgMar w:top="1060" w:right="160" w:bottom="920" w:left="1380" w:header="0" w:footer="731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397"/>
      </w:tblGrid>
      <w:tr w:rsidR="006C59EA">
        <w:trPr>
          <w:trHeight w:val="275"/>
        </w:trPr>
        <w:tc>
          <w:tcPr>
            <w:tcW w:w="4397" w:type="dxa"/>
          </w:tcPr>
          <w:p w:rsidR="006C59EA" w:rsidRDefault="00470B86">
            <w:pPr>
              <w:pStyle w:val="TableParagraph"/>
              <w:spacing w:line="255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Мониторинговые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4397" w:type="dxa"/>
          </w:tcPr>
          <w:p w:rsidR="006C59EA" w:rsidRDefault="00470B86">
            <w:pPr>
              <w:pStyle w:val="TableParagraph"/>
              <w:spacing w:line="255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</w:tr>
      <w:tr w:rsidR="006C59EA">
        <w:trPr>
          <w:trHeight w:val="830"/>
        </w:trPr>
        <w:tc>
          <w:tcPr>
            <w:tcW w:w="4397" w:type="dxa"/>
          </w:tcPr>
          <w:p w:rsidR="006C59EA" w:rsidRDefault="00470B86">
            <w:pPr>
              <w:pStyle w:val="TableParagraph"/>
              <w:tabs>
                <w:tab w:val="left" w:pos="2314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4397" w:type="dxa"/>
          </w:tcPr>
          <w:p w:rsidR="006C59EA" w:rsidRDefault="00470B86">
            <w:pPr>
              <w:pStyle w:val="TableParagraph"/>
              <w:spacing w:line="276" w:lineRule="exact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диленквентным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</w:tr>
    </w:tbl>
    <w:p w:rsidR="006C59EA" w:rsidRDefault="006C59EA">
      <w:pPr>
        <w:pStyle w:val="a3"/>
        <w:spacing w:before="9"/>
        <w:rPr>
          <w:sz w:val="15"/>
        </w:rPr>
      </w:pPr>
    </w:p>
    <w:p w:rsidR="006C59EA" w:rsidRDefault="00470B86">
      <w:pPr>
        <w:pStyle w:val="2"/>
        <w:spacing w:before="90"/>
        <w:ind w:left="716"/>
      </w:pPr>
      <w:r>
        <w:t>2.3.</w:t>
      </w:r>
      <w:r>
        <w:rPr>
          <w:spacing w:val="32"/>
        </w:rPr>
        <w:t xml:space="preserve"> </w:t>
      </w:r>
      <w:r>
        <w:t>Деятельностный компонент.</w:t>
      </w:r>
    </w:p>
    <w:p w:rsidR="006C59EA" w:rsidRDefault="006C59EA">
      <w:pPr>
        <w:pStyle w:val="a3"/>
        <w:spacing w:before="10"/>
        <w:rPr>
          <w:b/>
          <w:sz w:val="23"/>
        </w:rPr>
      </w:pPr>
    </w:p>
    <w:p w:rsidR="006C59EA" w:rsidRDefault="00470B86">
      <w:pPr>
        <w:pStyle w:val="a4"/>
        <w:numPr>
          <w:ilvl w:val="0"/>
          <w:numId w:val="2"/>
        </w:numPr>
        <w:tabs>
          <w:tab w:val="left" w:pos="716"/>
        </w:tabs>
        <w:spacing w:line="275" w:lineRule="exact"/>
        <w:jc w:val="both"/>
        <w:rPr>
          <w:sz w:val="24"/>
        </w:rPr>
      </w:pP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службы:</w:t>
      </w:r>
    </w:p>
    <w:p w:rsidR="006C59EA" w:rsidRDefault="00470B86">
      <w:pPr>
        <w:pStyle w:val="a4"/>
        <w:numPr>
          <w:ilvl w:val="0"/>
          <w:numId w:val="2"/>
        </w:numPr>
        <w:tabs>
          <w:tab w:val="left" w:pos="716"/>
        </w:tabs>
        <w:ind w:right="692"/>
        <w:jc w:val="both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 возможностей в процессе обучения и воспитания, а также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 трудностей в обучении, развитии, социальной адаптации; выявление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потенциальной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риска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:rsidR="006C59EA" w:rsidRDefault="00470B86">
      <w:pPr>
        <w:pStyle w:val="a4"/>
        <w:numPr>
          <w:ilvl w:val="0"/>
          <w:numId w:val="2"/>
        </w:numPr>
        <w:tabs>
          <w:tab w:val="left" w:pos="716"/>
        </w:tabs>
        <w:spacing w:line="242" w:lineRule="auto"/>
        <w:ind w:right="687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руководителя.</w:t>
      </w:r>
    </w:p>
    <w:p w:rsidR="006C59EA" w:rsidRDefault="00470B86">
      <w:pPr>
        <w:pStyle w:val="a4"/>
        <w:numPr>
          <w:ilvl w:val="0"/>
          <w:numId w:val="2"/>
        </w:numPr>
        <w:tabs>
          <w:tab w:val="left" w:pos="716"/>
        </w:tabs>
        <w:ind w:right="688"/>
        <w:jc w:val="both"/>
        <w:rPr>
          <w:sz w:val="24"/>
        </w:rPr>
      </w:pP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здоровья; для определения причин вышеуказанных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</w:p>
    <w:p w:rsidR="006C59EA" w:rsidRDefault="00470B86">
      <w:pPr>
        <w:pStyle w:val="a4"/>
        <w:numPr>
          <w:ilvl w:val="0"/>
          <w:numId w:val="2"/>
        </w:numPr>
        <w:tabs>
          <w:tab w:val="left" w:pos="716"/>
        </w:tabs>
        <w:ind w:right="695"/>
        <w:jc w:val="both"/>
        <w:rPr>
          <w:sz w:val="24"/>
        </w:rPr>
      </w:pPr>
      <w:r>
        <w:rPr>
          <w:sz w:val="24"/>
        </w:rPr>
        <w:t>Психолого-педагогическое и социальное просвещение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самоопределения обучающихся на каждом возрастном этапе,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 предупреждения возможных нарушений в становлении личности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самоопределения.</w:t>
      </w:r>
    </w:p>
    <w:p w:rsidR="006C59EA" w:rsidRDefault="00470B86">
      <w:pPr>
        <w:pStyle w:val="a4"/>
        <w:numPr>
          <w:ilvl w:val="0"/>
          <w:numId w:val="2"/>
        </w:numPr>
        <w:tabs>
          <w:tab w:val="left" w:pos="716"/>
        </w:tabs>
        <w:ind w:right="685"/>
        <w:jc w:val="both"/>
        <w:rPr>
          <w:sz w:val="24"/>
        </w:rPr>
      </w:pPr>
      <w:r>
        <w:rPr>
          <w:sz w:val="24"/>
        </w:rPr>
        <w:t>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роста, взаимоотношений; помощь обучающимся и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в преодолении 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 ситуации.</w:t>
      </w:r>
    </w:p>
    <w:p w:rsidR="006C59EA" w:rsidRDefault="00470B86">
      <w:pPr>
        <w:pStyle w:val="a4"/>
        <w:numPr>
          <w:ilvl w:val="0"/>
          <w:numId w:val="2"/>
        </w:numPr>
        <w:tabs>
          <w:tab w:val="left" w:pos="716"/>
        </w:tabs>
        <w:ind w:right="690"/>
        <w:jc w:val="both"/>
        <w:rPr>
          <w:sz w:val="24"/>
        </w:rPr>
      </w:pP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дезадаптации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фактов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асоциального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1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6C59EA" w:rsidRDefault="00470B86">
      <w:pPr>
        <w:pStyle w:val="a4"/>
        <w:numPr>
          <w:ilvl w:val="0"/>
          <w:numId w:val="2"/>
        </w:numPr>
        <w:tabs>
          <w:tab w:val="left" w:pos="716"/>
        </w:tabs>
        <w:spacing w:line="275" w:lineRule="exact"/>
        <w:jc w:val="both"/>
        <w:rPr>
          <w:sz w:val="24"/>
        </w:rPr>
      </w:pPr>
      <w:r>
        <w:rPr>
          <w:sz w:val="24"/>
        </w:rPr>
        <w:t>Психопрофилактическая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работа:</w:t>
      </w:r>
    </w:p>
    <w:p w:rsidR="006C59EA" w:rsidRDefault="00470B86">
      <w:pPr>
        <w:pStyle w:val="a3"/>
        <w:ind w:left="1116" w:right="695" w:hanging="400"/>
        <w:jc w:val="both"/>
      </w:pPr>
      <w:r>
        <w:t>−</w:t>
      </w:r>
      <w:r>
        <w:rPr>
          <w:spacing w:val="1"/>
        </w:rPr>
        <w:t xml:space="preserve"> </w:t>
      </w:r>
      <w:r>
        <w:t>анализ и обобщение результатов сопровождения, разработка рекомендаций по его</w:t>
      </w:r>
      <w:r>
        <w:rPr>
          <w:spacing w:val="1"/>
        </w:rPr>
        <w:t xml:space="preserve"> </w:t>
      </w:r>
      <w:r>
        <w:t>совершенствованию;</w:t>
      </w:r>
    </w:p>
    <w:p w:rsidR="006C59EA" w:rsidRDefault="00470B86">
      <w:pPr>
        <w:pStyle w:val="a3"/>
        <w:spacing w:line="242" w:lineRule="auto"/>
        <w:ind w:left="1116" w:right="685" w:hanging="400"/>
        <w:jc w:val="both"/>
      </w:pPr>
      <w:r>
        <w:t>−</w:t>
      </w:r>
      <w:r>
        <w:rPr>
          <w:spacing w:val="1"/>
        </w:rPr>
        <w:t xml:space="preserve"> </w:t>
      </w:r>
      <w:r>
        <w:t>участие в методических объединениях, семинарах-практикумах, конференциях по</w:t>
      </w:r>
      <w:r>
        <w:rPr>
          <w:spacing w:val="1"/>
        </w:rPr>
        <w:t xml:space="preserve"> </w:t>
      </w:r>
      <w:r>
        <w:t>проблемам</w:t>
      </w:r>
      <w:r>
        <w:rPr>
          <w:spacing w:val="-3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обучающихся;</w:t>
      </w:r>
    </w:p>
    <w:p w:rsidR="006C59EA" w:rsidRDefault="00470B86">
      <w:pPr>
        <w:pStyle w:val="a3"/>
        <w:ind w:left="1116" w:right="698" w:hanging="400"/>
        <w:jc w:val="both"/>
      </w:pPr>
      <w:r>
        <w:t>−</w:t>
      </w:r>
      <w:r>
        <w:rPr>
          <w:spacing w:val="1"/>
        </w:rPr>
        <w:t xml:space="preserve"> </w:t>
      </w:r>
      <w:r>
        <w:t>организация и проведение семинаров, тренингов и консультаций для педагогов и</w:t>
      </w:r>
      <w:r>
        <w:rPr>
          <w:spacing w:val="1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овладению</w:t>
      </w:r>
      <w:r>
        <w:rPr>
          <w:spacing w:val="-7"/>
        </w:rPr>
        <w:t xml:space="preserve"> </w:t>
      </w:r>
      <w:r>
        <w:t>инновационными</w:t>
      </w:r>
      <w:r>
        <w:rPr>
          <w:spacing w:val="-7"/>
        </w:rPr>
        <w:t xml:space="preserve"> </w:t>
      </w:r>
      <w:r>
        <w:t>методиками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 обучающихся</w:t>
      </w:r>
    </w:p>
    <w:p w:rsidR="006C59EA" w:rsidRDefault="00470B86">
      <w:pPr>
        <w:pStyle w:val="a3"/>
        <w:spacing w:before="174"/>
        <w:ind w:left="320" w:right="696" w:firstLine="395"/>
      </w:pPr>
      <w:r>
        <w:t>Деятельность</w:t>
      </w:r>
      <w:r>
        <w:rPr>
          <w:spacing w:val="28"/>
        </w:rPr>
        <w:t xml:space="preserve"> </w:t>
      </w:r>
      <w:r>
        <w:t>психологической</w:t>
      </w:r>
      <w:r>
        <w:rPr>
          <w:spacing w:val="29"/>
        </w:rPr>
        <w:t xml:space="preserve"> </w:t>
      </w:r>
      <w:r>
        <w:t>службы</w:t>
      </w:r>
      <w:r>
        <w:rPr>
          <w:spacing w:val="26"/>
        </w:rPr>
        <w:t xml:space="preserve"> </w:t>
      </w:r>
      <w:r>
        <w:t>можно</w:t>
      </w:r>
      <w:r>
        <w:rPr>
          <w:spacing w:val="27"/>
        </w:rPr>
        <w:t xml:space="preserve"> </w:t>
      </w:r>
      <w:r>
        <w:t>описать</w:t>
      </w:r>
      <w:r>
        <w:rPr>
          <w:spacing w:val="28"/>
        </w:rPr>
        <w:t xml:space="preserve"> </w:t>
      </w:r>
      <w:r>
        <w:t>системой</w:t>
      </w:r>
      <w:r>
        <w:rPr>
          <w:spacing w:val="29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специалистами:</w:t>
      </w:r>
    </w:p>
    <w:p w:rsidR="006C59EA" w:rsidRDefault="00470B86">
      <w:pPr>
        <w:pStyle w:val="a3"/>
        <w:tabs>
          <w:tab w:val="left" w:pos="1115"/>
          <w:tab w:val="left" w:pos="5062"/>
        </w:tabs>
        <w:spacing w:before="3"/>
        <w:ind w:left="1116" w:right="696" w:hanging="400"/>
      </w:pPr>
      <w:r>
        <w:t>−</w:t>
      </w:r>
      <w:r>
        <w:tab/>
        <w:t xml:space="preserve">запрос  </w:t>
      </w:r>
      <w:r>
        <w:rPr>
          <w:spacing w:val="10"/>
        </w:rPr>
        <w:t xml:space="preserve"> </w:t>
      </w:r>
      <w:r>
        <w:t xml:space="preserve">может  </w:t>
      </w:r>
      <w:r>
        <w:rPr>
          <w:spacing w:val="12"/>
        </w:rPr>
        <w:t xml:space="preserve"> </w:t>
      </w:r>
      <w:r>
        <w:t xml:space="preserve">быть  </w:t>
      </w:r>
      <w:r>
        <w:rPr>
          <w:spacing w:val="8"/>
        </w:rPr>
        <w:t xml:space="preserve"> </w:t>
      </w:r>
      <w:r>
        <w:t>индуцирован</w:t>
      </w:r>
      <w:r>
        <w:tab/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(родители,</w:t>
      </w:r>
      <w:r>
        <w:rPr>
          <w:spacing w:val="3"/>
        </w:rPr>
        <w:t xml:space="preserve"> </w:t>
      </w:r>
      <w:r>
        <w:t>учителя,</w:t>
      </w:r>
      <w:r>
        <w:rPr>
          <w:spacing w:val="4"/>
        </w:rPr>
        <w:t xml:space="preserve"> </w:t>
      </w:r>
      <w:r>
        <w:t>обучающиеся);</w:t>
      </w:r>
    </w:p>
    <w:p w:rsidR="006C59EA" w:rsidRDefault="00470B86">
      <w:pPr>
        <w:pStyle w:val="a3"/>
        <w:tabs>
          <w:tab w:val="left" w:pos="1115"/>
        </w:tabs>
        <w:ind w:left="1116" w:right="696" w:hanging="400"/>
      </w:pPr>
      <w:r>
        <w:t>−</w:t>
      </w:r>
      <w:r>
        <w:tab/>
        <w:t>запрос</w:t>
      </w:r>
      <w:r>
        <w:rPr>
          <w:spacing w:val="24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исходить</w:t>
      </w:r>
      <w:r>
        <w:rPr>
          <w:spacing w:val="26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администрации</w:t>
      </w:r>
      <w:r>
        <w:rPr>
          <w:spacing w:val="27"/>
        </w:rPr>
        <w:t xml:space="preserve"> </w:t>
      </w:r>
      <w:r>
        <w:t>школы</w:t>
      </w:r>
      <w:r>
        <w:rPr>
          <w:spacing w:val="24"/>
        </w:rPr>
        <w:t xml:space="preserve"> </w:t>
      </w:r>
      <w:r>
        <w:t>(директор,</w:t>
      </w:r>
      <w:r>
        <w:rPr>
          <w:spacing w:val="33"/>
        </w:rPr>
        <w:t xml:space="preserve"> </w:t>
      </w:r>
      <w:r>
        <w:t>заместители</w:t>
      </w:r>
      <w:r>
        <w:rPr>
          <w:spacing w:val="2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воспитательной и</w:t>
      </w:r>
      <w:r>
        <w:rPr>
          <w:spacing w:val="6"/>
        </w:rPr>
        <w:t xml:space="preserve"> </w:t>
      </w:r>
      <w:r>
        <w:t>учебной работе);</w:t>
      </w:r>
    </w:p>
    <w:p w:rsidR="006C59EA" w:rsidRDefault="00470B86">
      <w:pPr>
        <w:pStyle w:val="a3"/>
        <w:tabs>
          <w:tab w:val="left" w:pos="1115"/>
        </w:tabs>
        <w:spacing w:line="242" w:lineRule="auto"/>
        <w:ind w:left="1116" w:right="697" w:hanging="400"/>
      </w:pPr>
      <w:r>
        <w:t>−</w:t>
      </w:r>
      <w:r>
        <w:tab/>
        <w:t>деятельность</w:t>
      </w:r>
      <w:r>
        <w:rPr>
          <w:spacing w:val="4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осуществляться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предписания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5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 w:rsidR="00877705">
        <w:rPr>
          <w:spacing w:val="-2"/>
        </w:rPr>
        <w:t>Т</w:t>
      </w:r>
      <w:r>
        <w:t>ПМПк, КПНДиЗП;</w:t>
      </w:r>
    </w:p>
    <w:p w:rsidR="006C59EA" w:rsidRDefault="006C59EA">
      <w:pPr>
        <w:spacing w:line="242" w:lineRule="auto"/>
        <w:sectPr w:rsidR="006C59EA">
          <w:pgSz w:w="11910" w:h="16840"/>
          <w:pgMar w:top="1140" w:right="160" w:bottom="920" w:left="1380" w:header="0" w:footer="731" w:gutter="0"/>
          <w:cols w:space="720"/>
        </w:sectPr>
      </w:pPr>
    </w:p>
    <w:p w:rsidR="006C59EA" w:rsidRDefault="00470B86">
      <w:pPr>
        <w:pStyle w:val="a3"/>
        <w:tabs>
          <w:tab w:val="left" w:pos="1115"/>
        </w:tabs>
        <w:spacing w:before="76"/>
        <w:ind w:left="1116" w:right="702" w:hanging="400"/>
      </w:pPr>
      <w:r>
        <w:lastRenderedPageBreak/>
        <w:t>−</w:t>
      </w:r>
      <w:r>
        <w:tab/>
        <w:t>просвещение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профилактика</w:t>
      </w:r>
      <w:r>
        <w:rPr>
          <w:spacing w:val="58"/>
        </w:rPr>
        <w:t xml:space="preserve"> </w:t>
      </w:r>
      <w:r>
        <w:t>осуществляются</w:t>
      </w:r>
      <w:r>
        <w:rPr>
          <w:spacing w:val="54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инициативе</w:t>
      </w:r>
      <w:r>
        <w:rPr>
          <w:spacing w:val="53"/>
        </w:rPr>
        <w:t xml:space="preserve"> </w:t>
      </w:r>
      <w:r>
        <w:t>психологической</w:t>
      </w:r>
      <w:r>
        <w:rPr>
          <w:spacing w:val="-57"/>
        </w:rPr>
        <w:t xml:space="preserve"> </w:t>
      </w:r>
      <w:r>
        <w:t>службой,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возможностью</w:t>
      </w:r>
      <w:r>
        <w:rPr>
          <w:spacing w:val="3"/>
        </w:rPr>
        <w:t xml:space="preserve"> </w:t>
      </w:r>
      <w:r>
        <w:t>привлечения внешних</w:t>
      </w:r>
      <w:r>
        <w:rPr>
          <w:spacing w:val="-7"/>
        </w:rPr>
        <w:t xml:space="preserve"> </w:t>
      </w:r>
      <w:r>
        <w:t>партнёров.</w:t>
      </w:r>
    </w:p>
    <w:p w:rsidR="006C59EA" w:rsidRDefault="006C59EA">
      <w:pPr>
        <w:sectPr w:rsidR="006C59EA">
          <w:pgSz w:w="11910" w:h="16840"/>
          <w:pgMar w:top="1060" w:right="160" w:bottom="920" w:left="1380" w:header="0" w:footer="731" w:gutter="0"/>
          <w:cols w:space="720"/>
        </w:sectPr>
      </w:pPr>
    </w:p>
    <w:p w:rsidR="006C59EA" w:rsidRDefault="00393A92">
      <w:pPr>
        <w:pStyle w:val="a3"/>
        <w:rPr>
          <w:sz w:val="20"/>
        </w:rPr>
      </w:pPr>
      <w:r>
        <w:lastRenderedPageBreak/>
        <w:pict>
          <v:shape id="_x0000_s1092" style="position:absolute;margin-left:125.25pt;margin-top:259.95pt;width:24pt;height:22.5pt;z-index:15731712;mso-position-horizontal-relative:page;mso-position-vertical-relative:page" coordorigin="2505,5199" coordsize="480,450" path="m2505,5424r120,l2625,5199r240,l2865,5424r120,l2745,5649,2505,5424xe" filled="f" strokeweight=".5pt">
            <v:path arrowok="t"/>
            <w10:wrap anchorx="page" anchory="page"/>
          </v:shape>
        </w:pict>
      </w:r>
      <w:r>
        <w:pict>
          <v:shape id="_x0000_s1091" style="position:absolute;margin-left:15.75pt;margin-top:283.2pt;width:67.5pt;height:96pt;z-index:15732224;mso-position-horizontal-relative:page;mso-position-vertical-relative:page" coordorigin="315,5664" coordsize="1350,1920" o:spt="100" adj="0,,0" path="m315,7584r972,l1287,5664r-972,l315,7584xm1665,7269r-70,-3l1538,7260r-39,-10l1485,7239r,-608l1471,6619r-39,-9l1375,6603r-70,-2l1375,6599r57,-7l1471,6583r14,-12l1485,5964r14,-12l1538,5942r57,-6l1665,5934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88" style="position:absolute;margin-left:20.5pt;margin-top:102.05pt;width:51.3pt;height:96.75pt;z-index:-15976960;mso-position-horizontal-relative:page;mso-position-vertical-relative:page" coordorigin="410,2041" coordsize="1026,1935">
            <v:rect id="_x0000_s1090" style="position:absolute;left:417;top:2049;width:1011;height:1920" stroked="f"/>
            <v:rect id="_x0000_s1089" style="position:absolute;left:417;top:2049;width:1011;height:1920" fill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40.5pt;margin-top:411.45pt;width:38.25pt;height:103.5pt;z-index:-15974400;mso-position-horizontal-relative:page;mso-position-vertical-relative:page" filled="f">
            <v:textbox style="layout-flow:vertical;mso-layout-flow-alt:bottom-to-top" inset="0,0,0,0">
              <w:txbxContent>
                <w:p w:rsidR="006C59EA" w:rsidRDefault="00470B86">
                  <w:pPr>
                    <w:spacing w:before="155" w:line="266" w:lineRule="auto"/>
                    <w:ind w:left="403" w:right="88" w:hanging="31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ДЕЯТЕЛЬНОСТНЫЙ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КОМПОНЕНТ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4.25pt;margin-top:288.55pt;width:23.25pt;height:85.8pt;z-index:15736320;mso-position-horizontal-relative:page;mso-position-vertical-relative:page" filled="f" stroked="f">
            <v:textbox style="layout-flow:vertical;mso-layout-flow-alt:bottom-to-top" inset="0,0,0,0">
              <w:txbxContent>
                <w:p w:rsidR="006C59EA" w:rsidRDefault="00470B86">
                  <w:pPr>
                    <w:spacing w:before="12" w:line="261" w:lineRule="auto"/>
                    <w:ind w:left="145" w:right="10" w:hanging="125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УПРАВЛЕНЧЕСКИ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Й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КОМПОНЕНТ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8.2pt;margin-top:111.95pt;width:28.2pt;height:77.6pt;z-index:15736832;mso-position-horizontal-relative:page;mso-position-vertical-relative:page" filled="f" stroked="f">
            <v:textbox style="layout-flow:vertical;mso-layout-flow-alt:bottom-to-top" inset="0,0,0,0">
              <w:txbxContent>
                <w:p w:rsidR="006C59EA" w:rsidRDefault="00470B86">
                  <w:pPr>
                    <w:spacing w:before="6" w:line="266" w:lineRule="auto"/>
                    <w:ind w:left="20" w:right="4" w:firstLine="200"/>
                    <w:rPr>
                      <w:b/>
                    </w:rPr>
                  </w:pPr>
                  <w:r>
                    <w:rPr>
                      <w:b/>
                    </w:rPr>
                    <w:t>ЦЕЛЕВОЙ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КОМПОНЕНТ</w:t>
                  </w:r>
                </w:p>
              </w:txbxContent>
            </v:textbox>
            <w10:wrap anchorx="page" anchory="page"/>
          </v:shape>
        </w:pict>
      </w:r>
    </w:p>
    <w:p w:rsidR="006C59EA" w:rsidRDefault="006C59EA">
      <w:pPr>
        <w:pStyle w:val="a3"/>
        <w:rPr>
          <w:sz w:val="20"/>
        </w:rPr>
      </w:pPr>
    </w:p>
    <w:p w:rsidR="006C59EA" w:rsidRDefault="006C59EA">
      <w:pPr>
        <w:pStyle w:val="a3"/>
        <w:rPr>
          <w:sz w:val="20"/>
        </w:rPr>
      </w:pPr>
    </w:p>
    <w:p w:rsidR="006C59EA" w:rsidRDefault="006C59EA">
      <w:pPr>
        <w:pStyle w:val="a3"/>
        <w:spacing w:before="9"/>
        <w:rPr>
          <w:sz w:val="19"/>
        </w:rPr>
      </w:pPr>
    </w:p>
    <w:p w:rsidR="006C59EA" w:rsidRDefault="00393A92">
      <w:pPr>
        <w:ind w:left="104"/>
        <w:rPr>
          <w:sz w:val="18"/>
        </w:rPr>
      </w:pPr>
      <w:r>
        <w:pict>
          <v:group id="_x0000_s1077" style="position:absolute;left:0;text-align:left;margin-left:94.15pt;margin-top:-45.45pt;width:487.65pt;height:115.45pt;z-index:15732736;mso-position-horizontal-relative:page" coordorigin="1883,-909" coordsize="9753,2309">
            <v:shape id="_x0000_s1084" style="position:absolute;left:1890;top:-304;width:7710;height:1245" coordorigin="1890,-304" coordsize="7710,1245" path="m1890,-304r7710,l9600,505r-3699,l5901,630r155,l5745,941,5434,630r155,l5589,505r-3699,l1890,-304xe" filled="f">
              <v:path arrowok="t"/>
            </v:shape>
            <v:shape id="_x0000_s1083" style="position:absolute;left:9600;top:-214;width:510;height:495" coordorigin="9600,-214" coordsize="510,495" path="m10110,-90r-263,l9847,-214,9600,34r247,247l9847,158r263,l9986,34r124,-124xe" filled="f" strokeweight=".5pt">
              <v:path arrowok="t"/>
            </v:shape>
            <v:rect id="_x0000_s1082" style="position:absolute;left:9990;top:-739;width:1640;height:2115" stroked="f"/>
            <v:shape id="_x0000_s1081" type="#_x0000_t202" style="position:absolute;left:2041;top:-213;width:7422;height:645" filled="f" stroked="f">
              <v:textbox inset="0,0,0,0">
                <w:txbxContent>
                  <w:p w:rsidR="006C59EA" w:rsidRDefault="00470B86">
                    <w:pPr>
                      <w:spacing w:line="259" w:lineRule="auto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обеспечение психологического сопровождения образовательного процесса, направленного</w:t>
                    </w:r>
                    <w:r>
                      <w:rPr>
                        <w:b/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на сохранение и укрепление психического и психологического здоровья и развитие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обучающихся,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снижение рисков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их дезадаптации.</w:t>
                    </w:r>
                  </w:p>
                </w:txbxContent>
              </v:textbox>
            </v:shape>
            <v:shape id="_x0000_s1080" type="#_x0000_t202" style="position:absolute;left:5242;top:1134;width:1101;height:266" filled="f" stroked="f">
              <v:textbox inset="0,0,0,0">
                <w:txbxContent>
                  <w:p w:rsidR="006C59EA" w:rsidRDefault="00470B8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ЗАДАЧИ:</w:t>
                    </w:r>
                  </w:p>
                </w:txbxContent>
              </v:textbox>
            </v:shape>
            <v:shape id="_x0000_s1079" type="#_x0000_t202" style="position:absolute;left:9990;top:-739;width:1640;height:2115" filled="f" strokeweight=".5pt">
              <v:textbox inset="0,0,0,0">
                <w:txbxContent>
                  <w:p w:rsidR="006C59EA" w:rsidRPr="00877705" w:rsidRDefault="00470B86">
                    <w:pPr>
                      <w:spacing w:before="70" w:line="259" w:lineRule="auto"/>
                      <w:ind w:left="334" w:right="164" w:hanging="140"/>
                      <w:rPr>
                        <w:sz w:val="16"/>
                        <w:szCs w:val="16"/>
                      </w:rPr>
                    </w:pPr>
                    <w:r w:rsidRPr="00877705">
                      <w:rPr>
                        <w:sz w:val="16"/>
                        <w:szCs w:val="16"/>
                      </w:rPr>
                      <w:t>ПРИНЦИПЫ</w:t>
                    </w:r>
                    <w:r w:rsidR="00877705" w:rsidRPr="00877705">
                      <w:rPr>
                        <w:sz w:val="16"/>
                        <w:szCs w:val="16"/>
                      </w:rPr>
                      <w:t xml:space="preserve"> </w:t>
                    </w:r>
                    <w:r w:rsidRPr="00877705">
                      <w:rPr>
                        <w:spacing w:val="-48"/>
                        <w:sz w:val="16"/>
                        <w:szCs w:val="16"/>
                      </w:rPr>
                      <w:t xml:space="preserve"> </w:t>
                    </w:r>
                    <w:r w:rsidRPr="00877705">
                      <w:rPr>
                        <w:sz w:val="16"/>
                        <w:szCs w:val="16"/>
                      </w:rPr>
                      <w:t>ПС МБОУ</w:t>
                    </w:r>
                    <w:r w:rsidRPr="00877705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877705" w:rsidRPr="00877705">
                      <w:rPr>
                        <w:sz w:val="16"/>
                        <w:szCs w:val="16"/>
                      </w:rPr>
                      <w:t>Стеклозаводской СОШ</w:t>
                    </w:r>
                    <w:r w:rsidRPr="00877705">
                      <w:rPr>
                        <w:sz w:val="16"/>
                        <w:szCs w:val="16"/>
                      </w:rPr>
                      <w:t>:</w:t>
                    </w:r>
                  </w:p>
                  <w:p w:rsidR="006C59EA" w:rsidRPr="00877705" w:rsidRDefault="00470B86">
                    <w:pPr>
                      <w:ind w:left="149"/>
                      <w:rPr>
                        <w:sz w:val="20"/>
                      </w:rPr>
                    </w:pPr>
                    <w:r w:rsidRPr="00877705">
                      <w:rPr>
                        <w:w w:val="99"/>
                        <w:sz w:val="20"/>
                      </w:rPr>
                      <w:t>-</w:t>
                    </w:r>
                  </w:p>
                  <w:p w:rsidR="006C59EA" w:rsidRPr="00877705" w:rsidRDefault="00470B86">
                    <w:pPr>
                      <w:ind w:left="149" w:right="201"/>
                      <w:rPr>
                        <w:sz w:val="20"/>
                      </w:rPr>
                    </w:pPr>
                    <w:r w:rsidRPr="00877705">
                      <w:rPr>
                        <w:spacing w:val="-1"/>
                        <w:sz w:val="20"/>
                      </w:rPr>
                      <w:t>уникальность</w:t>
                    </w:r>
                    <w:r w:rsidRPr="00877705">
                      <w:rPr>
                        <w:spacing w:val="-47"/>
                        <w:sz w:val="20"/>
                      </w:rPr>
                      <w:t xml:space="preserve"> </w:t>
                    </w:r>
                    <w:r w:rsidRPr="00877705">
                      <w:rPr>
                        <w:sz w:val="20"/>
                      </w:rPr>
                      <w:t>личности</w:t>
                    </w:r>
                  </w:p>
                  <w:p w:rsidR="006C59EA" w:rsidRPr="00877705" w:rsidRDefault="00470B86">
                    <w:pPr>
                      <w:ind w:left="149"/>
                      <w:rPr>
                        <w:sz w:val="20"/>
                      </w:rPr>
                    </w:pPr>
                    <w:r w:rsidRPr="00877705">
                      <w:rPr>
                        <w:sz w:val="20"/>
                      </w:rPr>
                      <w:t>-</w:t>
                    </w:r>
                    <w:r w:rsidRPr="00877705">
                      <w:rPr>
                        <w:spacing w:val="-7"/>
                        <w:sz w:val="20"/>
                      </w:rPr>
                      <w:t xml:space="preserve"> </w:t>
                    </w:r>
                    <w:r w:rsidRPr="00877705">
                      <w:rPr>
                        <w:sz w:val="20"/>
                      </w:rPr>
                      <w:t>системность</w:t>
                    </w:r>
                  </w:p>
                  <w:p w:rsidR="006C59EA" w:rsidRPr="00877705" w:rsidRDefault="00470B86">
                    <w:pPr>
                      <w:ind w:left="149"/>
                      <w:rPr>
                        <w:sz w:val="20"/>
                      </w:rPr>
                    </w:pPr>
                    <w:r w:rsidRPr="00877705">
                      <w:rPr>
                        <w:sz w:val="20"/>
                      </w:rPr>
                      <w:t>--целостность</w:t>
                    </w:r>
                  </w:p>
                </w:txbxContent>
              </v:textbox>
            </v:shape>
            <v:shape id="_x0000_s1078" type="#_x0000_t202" style="position:absolute;left:2250;top:-904;width:7545;height:420" filled="f" strokeweight=".5pt">
              <v:textbox inset="0,0,0,0">
                <w:txbxContent>
                  <w:p w:rsidR="006C59EA" w:rsidRPr="00877705" w:rsidRDefault="00470B86">
                    <w:pPr>
                      <w:spacing w:before="71"/>
                      <w:ind w:left="616"/>
                      <w:rPr>
                        <w:sz w:val="20"/>
                        <w:szCs w:val="20"/>
                      </w:rPr>
                    </w:pPr>
                    <w:r w:rsidRPr="00877705">
                      <w:rPr>
                        <w:sz w:val="20"/>
                        <w:szCs w:val="20"/>
                      </w:rPr>
                      <w:t>МОДЕЛЬ ПСИХОЛОГИЧЕСКОЙ</w:t>
                    </w:r>
                    <w:r w:rsidRPr="00877705"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877705">
                      <w:rPr>
                        <w:sz w:val="20"/>
                        <w:szCs w:val="20"/>
                      </w:rPr>
                      <w:t>СЛУЖБЫ</w:t>
                    </w:r>
                    <w:r w:rsidRPr="00877705"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877705">
                      <w:rPr>
                        <w:sz w:val="20"/>
                        <w:szCs w:val="20"/>
                      </w:rPr>
                      <w:t>МБОУ</w:t>
                    </w:r>
                    <w:r w:rsidR="00877705" w:rsidRPr="00877705">
                      <w:rPr>
                        <w:sz w:val="20"/>
                        <w:szCs w:val="20"/>
                      </w:rPr>
                      <w:t xml:space="preserve"> Стеклозаводской СОШ</w:t>
                    </w:r>
                  </w:p>
                </w:txbxContent>
              </v:textbox>
            </v:shape>
            <w10:wrap anchorx="page"/>
          </v:group>
        </w:pict>
      </w:r>
      <w:r w:rsidR="00470B86">
        <w:rPr>
          <w:sz w:val="18"/>
          <w:u w:val="thick"/>
        </w:rPr>
        <w:t xml:space="preserve"> </w:t>
      </w:r>
      <w:r w:rsidR="00470B86">
        <w:rPr>
          <w:spacing w:val="-20"/>
          <w:sz w:val="18"/>
          <w:u w:val="thick"/>
        </w:rPr>
        <w:t xml:space="preserve"> </w:t>
      </w:r>
    </w:p>
    <w:p w:rsidR="006C59EA" w:rsidRDefault="006C59EA">
      <w:pPr>
        <w:pStyle w:val="a3"/>
        <w:rPr>
          <w:sz w:val="20"/>
        </w:rPr>
      </w:pPr>
    </w:p>
    <w:p w:rsidR="006C59EA" w:rsidRDefault="006C59EA">
      <w:pPr>
        <w:pStyle w:val="a3"/>
        <w:rPr>
          <w:sz w:val="20"/>
        </w:rPr>
      </w:pPr>
    </w:p>
    <w:p w:rsidR="006C59EA" w:rsidRDefault="006C59EA">
      <w:pPr>
        <w:pStyle w:val="a3"/>
        <w:rPr>
          <w:sz w:val="20"/>
        </w:rPr>
      </w:pPr>
    </w:p>
    <w:p w:rsidR="006C59EA" w:rsidRDefault="006C59EA">
      <w:pPr>
        <w:pStyle w:val="a3"/>
        <w:rPr>
          <w:sz w:val="20"/>
        </w:rPr>
      </w:pPr>
    </w:p>
    <w:p w:rsidR="006C59EA" w:rsidRDefault="00393A92">
      <w:pPr>
        <w:pStyle w:val="a3"/>
        <w:spacing w:before="10"/>
        <w:rPr>
          <w:sz w:val="25"/>
        </w:rPr>
      </w:pPr>
      <w:r>
        <w:pict>
          <v:group id="_x0000_s1066" style="position:absolute;margin-left:83.1pt;margin-top:16.85pt;width:472.75pt;height:195.25pt;z-index:-15728128;mso-wrap-distance-left:0;mso-wrap-distance-right:0;mso-position-horizontal-relative:page" coordorigin="1662,337" coordsize="9455,3905">
            <v:rect id="_x0000_s1076" style="position:absolute;left:8805;top:339;width:2310;height:1713" filled="f" strokeweight=".08828mm"/>
            <v:shape id="_x0000_s1075" style="position:absolute;left:9510;top:1983;width:480;height:450" coordorigin="9510,1983" coordsize="480,450" path="m9870,1983r-240,l9630,2208r-120,l9750,2433r240,-225l9870,2208r,-225xe" stroked="f">
              <v:path arrowok="t"/>
            </v:shape>
            <v:shape id="_x0000_s1074" style="position:absolute;left:9510;top:1983;width:480;height:450" coordorigin="9510,1983" coordsize="480,450" path="m9510,2208r120,l9630,1983r240,l9870,2208r120,l9750,2433,9510,2208xe" filled="f" strokeweight=".5pt">
              <v:path arrowok="t"/>
            </v:shape>
            <v:shape id="_x0000_s1073" type="#_x0000_t202" style="position:absolute;left:8805;top:346;width:2310;height:1706" filled="f" strokeweight=".08828mm">
              <v:textbox inset="0,0,0,0">
                <w:txbxContent>
                  <w:p w:rsidR="006C59EA" w:rsidRDefault="00470B86">
                    <w:pPr>
                      <w:spacing w:before="73" w:line="259" w:lineRule="auto"/>
                      <w:ind w:left="196" w:right="191" w:firstLine="4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Создание условий для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достижения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образовательных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результатов </w:t>
                    </w:r>
                    <w:r>
                      <w:rPr>
                        <w:b/>
                        <w:sz w:val="16"/>
                      </w:rPr>
                      <w:t>обучающихся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и профилактика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профессиональной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деформации педагогов</w:t>
                    </w:r>
                  </w:p>
                </w:txbxContent>
              </v:textbox>
            </v:shape>
            <v:shape id="_x0000_s1072" type="#_x0000_t202" style="position:absolute;left:6165;top:346;width:2640;height:1433" filled="f" strokeweight=".08828mm">
              <v:textbox inset="0,0,0,0">
                <w:txbxContent>
                  <w:p w:rsidR="006C59EA" w:rsidRDefault="00470B86">
                    <w:pPr>
                      <w:spacing w:before="68" w:line="259" w:lineRule="auto"/>
                      <w:ind w:left="175" w:right="177" w:firstLine="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Укрепление психологического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и психического здоровья,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содействие в построении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индивидуальной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образовательной траектории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обучающихся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и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воспитанников</w:t>
                    </w:r>
                  </w:p>
                </w:txbxContent>
              </v:textbox>
            </v:shape>
            <v:shape id="_x0000_s1071" type="#_x0000_t202" style="position:absolute;left:3690;top:346;width:2475;height:1433" filled="f" strokeweight=".08828mm">
              <v:textbox inset="0,0,0,0">
                <w:txbxContent>
                  <w:p w:rsidR="006C59EA" w:rsidRDefault="00470B86">
                    <w:pPr>
                      <w:tabs>
                        <w:tab w:val="left" w:pos="1423"/>
                      </w:tabs>
                      <w:spacing w:before="68" w:line="259" w:lineRule="auto"/>
                      <w:ind w:left="144" w:right="14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Обеспечение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профессионального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развития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педагогов</w:t>
                    </w:r>
                    <w:r>
                      <w:rPr>
                        <w:b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в</w:t>
                    </w:r>
                    <w:r>
                      <w:rPr>
                        <w:b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соответствии</w:t>
                    </w:r>
                    <w:r>
                      <w:rPr>
                        <w:b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с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выявленными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pacing w:val="-1"/>
                        <w:sz w:val="16"/>
                      </w:rPr>
                      <w:t>дефицитами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образовательной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деятельности.</w:t>
                    </w:r>
                  </w:p>
                </w:txbxContent>
              </v:textbox>
            </v:shape>
            <v:shape id="_x0000_s1070" type="#_x0000_t202" style="position:absolute;left:1665;top:346;width:2025;height:1433" filled="f" strokeweight=".08828mm">
              <v:textbox inset="0,0,0,0">
                <w:txbxContent>
                  <w:p w:rsidR="006C59EA" w:rsidRDefault="00470B86">
                    <w:pPr>
                      <w:spacing w:before="84" w:line="259" w:lineRule="auto"/>
                      <w:ind w:left="383" w:right="374" w:firstLine="16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Психолого-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педагогическое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сопровождение</w:t>
                    </w:r>
                  </w:p>
                  <w:p w:rsidR="006C59EA" w:rsidRDefault="00470B86">
                    <w:pPr>
                      <w:spacing w:line="254" w:lineRule="auto"/>
                      <w:ind w:left="648" w:right="267" w:hanging="36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образовательного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процесса</w:t>
                    </w:r>
                  </w:p>
                </w:txbxContent>
              </v:textbox>
            </v:shape>
            <v:shape id="_x0000_s1069" type="#_x0000_t202" style="position:absolute;left:8280;top:2433;width:2715;height:1806" filled="f" strokeweight=".08828mm">
              <v:textbox inset="0,0,0,0">
                <w:txbxContent>
                  <w:p w:rsidR="006C59EA" w:rsidRDefault="006C59EA"/>
                  <w:p w:rsidR="006C59EA" w:rsidRDefault="006C59EA">
                    <w:pPr>
                      <w:spacing w:before="5"/>
                      <w:rPr>
                        <w:sz w:val="18"/>
                      </w:rPr>
                    </w:pPr>
                  </w:p>
                  <w:p w:rsidR="006C59EA" w:rsidRDefault="00470B86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Мониторинговый</w:t>
                    </w:r>
                  </w:p>
                  <w:p w:rsidR="006C59EA" w:rsidRDefault="00470B86">
                    <w:pPr>
                      <w:spacing w:before="19" w:line="206" w:lineRule="exact"/>
                      <w:ind w:left="14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Оценка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эффективности</w:t>
                    </w:r>
                  </w:p>
                  <w:p w:rsidR="006C59EA" w:rsidRDefault="00470B86">
                    <w:pPr>
                      <w:spacing w:line="249" w:lineRule="auto"/>
                      <w:ind w:left="146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психолого-педагогического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сопровождения.</w:t>
                    </w:r>
                  </w:p>
                </w:txbxContent>
              </v:textbox>
            </v:shape>
            <v:shape id="_x0000_s1068" type="#_x0000_t202" style="position:absolute;left:4740;top:2433;width:3285;height:1806" filled="f" strokeweight=".08828mm">
              <v:textbox inset="0,0,0,0">
                <w:txbxContent>
                  <w:p w:rsidR="006C59EA" w:rsidRDefault="00470B86">
                    <w:pPr>
                      <w:spacing w:before="69"/>
                      <w:ind w:left="52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Психолого-педагогический</w:t>
                    </w:r>
                  </w:p>
                  <w:p w:rsidR="006C59EA" w:rsidRDefault="00470B86">
                    <w:pPr>
                      <w:numPr>
                        <w:ilvl w:val="0"/>
                        <w:numId w:val="1"/>
                      </w:numPr>
                      <w:tabs>
                        <w:tab w:val="left" w:pos="281"/>
                      </w:tabs>
                      <w:spacing w:before="3"/>
                      <w:ind w:right="782" w:firstLine="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Психолого-педагогическое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методическое сопровождение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реализации основных 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дополнительных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программ</w:t>
                    </w:r>
                  </w:p>
                  <w:p w:rsidR="006C59EA" w:rsidRDefault="00470B86">
                    <w:pPr>
                      <w:numPr>
                        <w:ilvl w:val="0"/>
                        <w:numId w:val="1"/>
                      </w:numPr>
                      <w:tabs>
                        <w:tab w:val="left" w:pos="281"/>
                      </w:tabs>
                      <w:spacing w:line="242" w:lineRule="auto"/>
                      <w:ind w:right="171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Оказание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психолого-педагогической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помощи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всем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целевым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группам</w:t>
                    </w:r>
                  </w:p>
                </w:txbxContent>
              </v:textbox>
            </v:shape>
            <v:shape id="_x0000_s1067" type="#_x0000_t202" style="position:absolute;left:1755;top:2433;width:2820;height:1806" filled="f" strokeweight=".08828mm">
              <v:textbox inset="0,0,0,0">
                <w:txbxContent>
                  <w:p w:rsidR="006C59EA" w:rsidRDefault="00470B86">
                    <w:pPr>
                      <w:spacing w:before="87"/>
                      <w:ind w:left="143" w:right="168" w:firstLine="280"/>
                      <w:rPr>
                        <w:sz w:val="18"/>
                      </w:rPr>
                    </w:pPr>
                    <w:r>
                      <w:rPr>
                        <w:b/>
                        <w:sz w:val="16"/>
                      </w:rPr>
                      <w:t>Организационно-правовой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1.</w:t>
                    </w:r>
                    <w:r>
                      <w:rPr>
                        <w:sz w:val="18"/>
                      </w:rPr>
                      <w:t>Нормативно-правовая для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регламентации деятельности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2.Организация равномерного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 xml:space="preserve">распределение </w:t>
                    </w:r>
                    <w:r>
                      <w:rPr>
                        <w:sz w:val="18"/>
                      </w:rPr>
                      <w:t>функциональных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обязанностей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специалистов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3" style="position:absolute;margin-left:104.75pt;margin-top:219.25pt;width:413.75pt;height:62.75pt;z-index:-15727616;mso-wrap-distance-left:0;mso-wrap-distance-right:0;mso-position-horizontal-relative:page" coordorigin="2095,4385" coordsize="8275,1255">
            <v:shape id="_x0000_s1065" style="position:absolute;left:2100;top:4390;width:8265;height:1245" coordorigin="2100,4390" coordsize="8265,1245" path="m2100,4390r8265,l10365,5199r-3977,l6388,5324r156,l6233,5635,5921,5324r156,l6077,5199r-3977,l2100,4390xe" filled="f" strokeweight=".5pt">
              <v:path arrowok="t"/>
            </v:shape>
            <v:shape id="_x0000_s1064" type="#_x0000_t202" style="position:absolute;left:2095;top:4385;width:8275;height:1255" filled="f" stroked="f">
              <v:textbox inset="0,0,0,0">
                <w:txbxContent>
                  <w:p w:rsidR="006C59EA" w:rsidRDefault="00470B86">
                    <w:pPr>
                      <w:spacing w:before="81"/>
                      <w:ind w:left="73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Направления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деятельности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психологической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службы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59EA" w:rsidRDefault="006C59EA">
      <w:pPr>
        <w:pStyle w:val="a3"/>
        <w:spacing w:before="5"/>
        <w:rPr>
          <w:sz w:val="6"/>
        </w:rPr>
      </w:pPr>
    </w:p>
    <w:p w:rsidR="006C59EA" w:rsidRDefault="006C59EA">
      <w:pPr>
        <w:pStyle w:val="a3"/>
        <w:spacing w:before="3"/>
      </w:pPr>
    </w:p>
    <w:p w:rsidR="006C59EA" w:rsidRDefault="00393A92">
      <w:pPr>
        <w:spacing w:before="92"/>
        <w:ind w:left="515"/>
        <w:rPr>
          <w:sz w:val="18"/>
        </w:rPr>
      </w:pPr>
      <w:r>
        <w:pict>
          <v:shape id="_x0000_s1062" type="#_x0000_t202" style="position:absolute;left:0;text-align:left;margin-left:440.25pt;margin-top:-9.7pt;width:105.55pt;height:71.25pt;z-index:15733760;mso-position-horizontal-relative:page" filled="f" strokeweight=".08828mm">
            <v:textbox inset="0,0,0,0">
              <w:txbxContent>
                <w:p w:rsidR="006C59EA" w:rsidRDefault="00470B86">
                  <w:pPr>
                    <w:spacing w:before="134" w:line="259" w:lineRule="auto"/>
                    <w:ind w:left="276" w:right="268" w:hanging="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Психолого-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 xml:space="preserve">педагогическое </w:t>
                  </w:r>
                  <w:r>
                    <w:rPr>
                      <w:b/>
                      <w:sz w:val="20"/>
                    </w:rPr>
                    <w:t>и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социальное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просвещение</w:t>
                  </w: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349.5pt;margin-top:-8.95pt;width:80.25pt;height:70.5pt;z-index:15734272;mso-position-horizontal-relative:page" filled="f" strokeweight=".08828mm">
            <v:textbox inset="0,0,0,0">
              <w:txbxContent>
                <w:p w:rsidR="006C59EA" w:rsidRDefault="006C59EA">
                  <w:pPr>
                    <w:pStyle w:val="a3"/>
                    <w:rPr>
                      <w:sz w:val="20"/>
                    </w:rPr>
                  </w:pPr>
                </w:p>
                <w:p w:rsidR="006C59EA" w:rsidRDefault="00470B86">
                  <w:pPr>
                    <w:spacing w:before="173" w:line="261" w:lineRule="auto"/>
                    <w:ind w:left="525" w:right="133" w:hanging="37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Коррекционная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работа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228.75pt;margin-top:-8.95pt;width:104.45pt;height:71.25pt;z-index:15734784;mso-position-horizontal-relative:page" filled="f" strokeweight=".08828mm">
            <v:textbox inset="0,0,0,0">
              <w:txbxContent>
                <w:p w:rsidR="006C59EA" w:rsidRDefault="006C59EA">
                  <w:pPr>
                    <w:pStyle w:val="a3"/>
                    <w:rPr>
                      <w:sz w:val="20"/>
                    </w:rPr>
                  </w:pPr>
                </w:p>
                <w:p w:rsidR="006C59EA" w:rsidRDefault="006C59EA">
                  <w:pPr>
                    <w:pStyle w:val="a3"/>
                    <w:spacing w:before="5"/>
                    <w:rPr>
                      <w:sz w:val="25"/>
                    </w:rPr>
                  </w:pPr>
                </w:p>
                <w:p w:rsidR="006C59EA" w:rsidRDefault="00470B86">
                  <w:pPr>
                    <w:ind w:left="17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Развивающая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работа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112.5pt;margin-top:-10.45pt;width:92.25pt;height:71.25pt;z-index:15735296;mso-position-horizontal-relative:page" filled="f" strokeweight=".08828mm">
            <v:textbox inset="0,0,0,0">
              <w:txbxContent>
                <w:p w:rsidR="006C59EA" w:rsidRDefault="006C59EA">
                  <w:pPr>
                    <w:pStyle w:val="a3"/>
                    <w:spacing w:before="10"/>
                    <w:rPr>
                      <w:sz w:val="25"/>
                    </w:rPr>
                  </w:pPr>
                </w:p>
                <w:p w:rsidR="006C59EA" w:rsidRDefault="00470B86">
                  <w:pPr>
                    <w:spacing w:line="261" w:lineRule="auto"/>
                    <w:ind w:left="283" w:right="276" w:firstLine="17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Психолого-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1"/>
                      <w:sz w:val="18"/>
                    </w:rPr>
                    <w:t>педагогическая</w:t>
                  </w:r>
                </w:p>
                <w:p w:rsidR="006C59EA" w:rsidRDefault="00470B86">
                  <w:pPr>
                    <w:spacing w:line="206" w:lineRule="exact"/>
                    <w:ind w:left="4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диагностика</w:t>
                  </w:r>
                </w:p>
              </w:txbxContent>
            </v:textbox>
            <w10:wrap anchorx="page"/>
          </v:shape>
        </w:pict>
      </w:r>
      <w:r w:rsidR="00470B86">
        <w:rPr>
          <w:sz w:val="18"/>
          <w:u w:val="thick"/>
        </w:rPr>
        <w:t xml:space="preserve"> </w:t>
      </w:r>
      <w:r w:rsidR="00470B86">
        <w:rPr>
          <w:spacing w:val="-20"/>
          <w:sz w:val="18"/>
          <w:u w:val="thick"/>
        </w:rPr>
        <w:t xml:space="preserve"> </w:t>
      </w:r>
    </w:p>
    <w:p w:rsidR="006C59EA" w:rsidRDefault="006C59EA">
      <w:pPr>
        <w:pStyle w:val="a3"/>
        <w:rPr>
          <w:sz w:val="20"/>
        </w:rPr>
      </w:pPr>
    </w:p>
    <w:p w:rsidR="006C59EA" w:rsidRDefault="006C59EA">
      <w:pPr>
        <w:pStyle w:val="a3"/>
        <w:rPr>
          <w:sz w:val="20"/>
        </w:rPr>
      </w:pPr>
    </w:p>
    <w:p w:rsidR="006C59EA" w:rsidRDefault="006C59EA">
      <w:pPr>
        <w:pStyle w:val="a3"/>
        <w:rPr>
          <w:sz w:val="20"/>
        </w:rPr>
      </w:pPr>
    </w:p>
    <w:p w:rsidR="006C59EA" w:rsidRDefault="006C59EA">
      <w:pPr>
        <w:pStyle w:val="a3"/>
        <w:rPr>
          <w:sz w:val="20"/>
        </w:rPr>
      </w:pPr>
    </w:p>
    <w:p w:rsidR="006C59EA" w:rsidRDefault="00393A92">
      <w:pPr>
        <w:pStyle w:val="a3"/>
        <w:spacing w:before="8"/>
        <w:rPr>
          <w:sz w:val="16"/>
        </w:rPr>
      </w:pPr>
      <w:r>
        <w:pict>
          <v:shape id="_x0000_s1058" type="#_x0000_t202" style="position:absolute;margin-left:112.5pt;margin-top:11.7pt;width:116.25pt;height:71.25pt;z-index:-15727104;mso-wrap-distance-left:0;mso-wrap-distance-right:0;mso-position-horizontal-relative:page" filled="f" strokeweight=".08828mm">
            <v:textbox inset="0,0,0,0">
              <w:txbxContent>
                <w:p w:rsidR="006C59EA" w:rsidRDefault="00470B86">
                  <w:pPr>
                    <w:spacing w:before="135" w:line="261" w:lineRule="auto"/>
                    <w:ind w:left="488" w:right="483" w:hanging="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Психологическое,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педагогическое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sz w:val="16"/>
                    </w:rPr>
                    <w:t>консультирование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участников</w:t>
                  </w:r>
                </w:p>
                <w:p w:rsidR="006C59EA" w:rsidRDefault="00470B86">
                  <w:pPr>
                    <w:spacing w:line="177" w:lineRule="exact"/>
                    <w:ind w:left="155" w:right="15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образовательного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процесса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7" type="#_x0000_t202" style="position:absolute;margin-left:261.75pt;margin-top:19.95pt;width:92.7pt;height:57pt;z-index:-15726592;mso-wrap-distance-left:0;mso-wrap-distance-right:0;mso-position-horizontal-relative:page" filled="f" strokeweight=".08828mm">
            <v:textbox inset="0,0,0,0">
              <w:txbxContent>
                <w:p w:rsidR="006C59EA" w:rsidRDefault="00470B86">
                  <w:pPr>
                    <w:spacing w:before="75" w:line="256" w:lineRule="auto"/>
                    <w:ind w:left="305" w:right="275" w:hanging="25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 xml:space="preserve">Педагогическая </w:t>
                  </w:r>
                  <w:r>
                    <w:rPr>
                      <w:b/>
                      <w:sz w:val="16"/>
                    </w:rPr>
                    <w:t>и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психологическая</w:t>
                  </w:r>
                  <w:r>
                    <w:rPr>
                      <w:b/>
                      <w:spacing w:val="-3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профилактика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6" type="#_x0000_t202" style="position:absolute;margin-left:396pt;margin-top:11.7pt;width:156.9pt;height:71.25pt;z-index:-15726080;mso-wrap-distance-left:0;mso-wrap-distance-right:0;mso-position-horizontal-relative:page" filled="f" strokeweight=".08828mm">
            <v:textbox inset="0,0,0,0">
              <w:txbxContent>
                <w:p w:rsidR="006C59EA" w:rsidRDefault="006C59EA">
                  <w:pPr>
                    <w:pStyle w:val="a3"/>
                    <w:rPr>
                      <w:sz w:val="20"/>
                    </w:rPr>
                  </w:pPr>
                </w:p>
                <w:p w:rsidR="006C59EA" w:rsidRDefault="00470B86">
                  <w:pPr>
                    <w:spacing w:before="136"/>
                    <w:ind w:left="23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Психопрофилактическая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работа</w:t>
                  </w:r>
                </w:p>
              </w:txbxContent>
            </v:textbox>
            <w10:wrap type="topAndBottom" anchorx="page"/>
          </v:shape>
        </w:pict>
      </w:r>
    </w:p>
    <w:p w:rsidR="006C59EA" w:rsidRDefault="006C59EA">
      <w:pPr>
        <w:rPr>
          <w:sz w:val="16"/>
        </w:rPr>
        <w:sectPr w:rsidR="006C59EA">
          <w:pgSz w:w="11910" w:h="16840"/>
          <w:pgMar w:top="1300" w:right="160" w:bottom="920" w:left="1380" w:header="0" w:footer="731" w:gutter="0"/>
          <w:cols w:space="720"/>
        </w:sectPr>
      </w:pPr>
    </w:p>
    <w:p w:rsidR="006C59EA" w:rsidRDefault="00393A92">
      <w:pPr>
        <w:pStyle w:val="a3"/>
        <w:ind w:left="12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4" type="#_x0000_t202" style="width:126.05pt;height:44.2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6C59EA" w:rsidRDefault="00470B86">
                  <w:pPr>
                    <w:spacing w:before="73"/>
                    <w:ind w:left="471" w:right="46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Участники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образовательных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отношений</w:t>
                  </w:r>
                </w:p>
              </w:txbxContent>
            </v:textbox>
            <w10:wrap type="none"/>
            <w10:anchorlock/>
          </v:shape>
        </w:pict>
      </w:r>
    </w:p>
    <w:p w:rsidR="006C59EA" w:rsidRDefault="00393A92">
      <w:pPr>
        <w:pStyle w:val="1"/>
        <w:spacing w:line="312" w:lineRule="exact"/>
        <w:ind w:left="3195" w:right="3616"/>
      </w:pPr>
      <w:r>
        <w:rPr>
          <w:sz w:val="24"/>
          <w:szCs w:val="24"/>
        </w:rPr>
        <w:pict>
          <v:group id="_x0000_s1038" style="position:absolute;left:0;text-align:left;margin-left:26.7pt;margin-top:8.1pt;width:630.1pt;height:435pt;z-index:-15967232;mso-position-horizontal-relative:page" coordorigin="534,162" coordsize="12602,8700">
            <v:shape id="_x0000_s1054" style="position:absolute;left:6491;top:2779;width:4170;height:3503" coordorigin="6491,2779" coordsize="4170,3503" path="m6491,4530r2,-68l6497,4394r8,-68l6516,4260r13,-66l6546,4129r19,-64l6588,4002r25,-62l6640,3879r30,-60l6703,3760r35,-57l6776,3646r40,-55l6858,3538r44,-52l6949,3435r49,-49l7049,3338r53,-46l7157,3247r56,-42l7272,3164r60,-39l7394,3087r64,-35l7524,3018r67,-31l7659,2957r70,-27l7800,2904r73,-23l7947,2860r75,-18l8098,2825r77,-14l8254,2800r79,-9l8413,2784r81,-4l8576,2779r82,1l8739,2784r80,7l8898,2800r79,11l9054,2825r76,17l9205,2860r74,21l9352,2904r71,26l9493,2957r68,30l9628,3018r66,34l9758,3087r62,38l9880,3164r59,41l9995,3247r55,45l10103,3338r51,48l10203,3435r47,51l10294,3538r42,53l10376,3646r38,57l10449,3760r33,59l10512,3879r27,61l10564,4002r23,63l10606,4129r17,65l10636,4260r11,66l10655,4394r4,68l10661,4530r-2,69l10655,4667r-8,68l10636,4801r-13,66l10606,4932r-19,64l10564,5059r-25,62l10512,5182r-30,60l10449,5301r-35,57l10376,5414r-40,55l10294,5523r-44,52l10203,5626r-49,49l10103,5723r-53,46l9995,5813r-56,43l9880,5897r-60,39l9758,5974r-64,35l9628,6043r-67,31l9493,6104r-70,27l9352,6157r-73,23l9205,6201r-75,18l9054,6236r-77,14l8898,6261r-79,9l8739,6277r-81,4l8576,6282r-82,-1l8413,6277r-80,-7l8254,6261r-79,-11l8098,6236r-76,-17l7947,6201r-74,-21l7800,6157r-71,-26l7659,6104r-68,-30l7524,6043r-66,-34l7394,5974r-62,-38l7272,5897r-59,-41l7157,5813r-55,-44l7049,5723r-51,-48l6949,5626r-47,-51l6858,5523r-42,-54l6776,5414r-38,-56l6703,5301r-33,-59l6640,5182r-27,-61l6588,5059r-23,-63l6546,4932r-17,-65l6516,4801r-11,-66l6497,4667r-4,-68l6491,4530xe" filled="f" strokeweight="2pt">
              <v:path arrowok="t"/>
            </v:shape>
            <v:shape id="_x0000_s1053" style="position:absolute;left:8429;top:1188;width:120;height:1591" coordorigin="8429,1188" coordsize="120,1591" o:spt="100" adj="0,,0" path="m8481,2659r-52,l8489,2779r50,-100l8481,2679r,-20xm8496,1288r-15,l8481,2679r15,l8496,1288xm8549,2659r-53,l8496,2679r43,l8549,2659xm8489,1188r-60,120l8481,1308r,-20l8539,1288r-50,-100xm8539,1288r-43,l8496,1308r53,l8539,1288xe" fillcolor="black" stroked="f">
              <v:stroke joinstyle="round"/>
              <v:formulas/>
              <v:path arrowok="t" o:connecttype="segments"/>
            </v:shape>
            <v:shape id="_x0000_s1052" style="position:absolute;left:4830;top:969;width:750;height:6420" coordorigin="4830,969" coordsize="750,6420" path="m5580,7389r-119,-3l5358,7377r-81,-14l5205,7326r,-3085l5186,4222r-53,-17l5052,4191r-103,-9l4830,4179r119,-3l5052,4167r81,-14l5186,4136r19,-20l5205,1031r19,-19l5277,995r81,-14l5461,972r119,-3e" filled="f">
              <v:path arrowok="t"/>
            </v:shape>
            <v:shape id="_x0000_s1051" style="position:absolute;left:3135;top:974;width:3356;height:6145" coordorigin="3135,974" coordsize="3356,6145" o:spt="100" adj="0,,0" path="m4753,2150l3364,1043r10,-13l3397,1002,3266,974r56,122l3355,1055,4743,2162r10,-12xm4962,4231r-1707,l3255,4179r-120,60l3255,4299r,-53l4962,4246r,-15xm4966,6288r-6,-14l3476,7056r-25,-46l3373,7119r134,-3l3488,7079r-5,-9l4966,6288xm6491,4227r-1148,l5343,4175r-120,60l5343,4295r,-53l6491,4242r,-15xe" fillcolor="black" stroked="f">
              <v:stroke joinstyle="round"/>
              <v:formulas/>
              <v:path arrowok="t" o:connecttype="segments"/>
            </v:shape>
            <v:rect id="_x0000_s1050" style="position:absolute;left:554;top:6427;width:2514;height:1977" filled="f" strokeweight="2pt"/>
            <v:shape id="_x0000_s1049" style="position:absolute;left:1752;top:2149;width:11384;height:5240" coordorigin="1752,2149" coordsize="11384,5240" o:spt="100" adj="0,,0" path="m1872,5697r-10,-20l1812,5577r-60,120l1805,5697r,791l1752,6488r60,120l1862,6508r10,-20l1820,6488r,-791l1872,5697xm7380,6021r-124,51l7295,6106r-816,931l6439,7002r-34,130l6529,7081r-22,-19l6490,7047r817,-931l7346,6151r16,-60l7380,6021xm8639,6442r-10,-20l8579,6322r-60,120l8571,6442r,827l8519,7269r60,120l8629,7289r10,-20l8586,7269r,-827l8639,6442xm13130,3430r-1706,l11424,3378r-120,60l11424,3498r,-53l13130,3445r,-15xm13136,2163r-7,-14l11279,3125r-25,-46l11176,3188r134,-3l11291,3148r-5,-10l13136,2163xe" fillcolor="black" stroked="f">
              <v:stroke joinstyle="round"/>
              <v:formulas/>
              <v:path arrowok="t" o:connecttype="segments"/>
            </v:shape>
            <v:shape id="_x0000_s1048" style="position:absolute;left:10665;top:969;width:645;height:6256" coordorigin="10665,969" coordsize="645,6256" path="m11310,7225r-126,-4l11082,7209r-69,-17l10987,7171r,-3020l10962,4130r-69,-17l10791,4101r-126,-4l10791,4093r102,-12l10962,4064r25,-21l10987,1023r26,-21l11082,985r102,-12l11310,969e" filled="f">
              <v:path arrowok="t"/>
            </v:shape>
            <v:shape id="_x0000_s1047" style="position:absolute;left:9630;top:6114;width:855;height:1156" coordorigin="9630,6114" coordsize="855,1156" o:spt="100" adj="0,,0" path="m10408,7178r-43,31l10485,7270r-13,-76l10420,7194r-12,-16xm10420,7169r-12,9l10420,7194r12,-9l10420,7169xm10462,7138r-42,31l10432,7185r-12,9l10472,7194r-10,-56xm9707,6206r-12,9l10408,7178r12,-9l9707,6206xm9630,6114r23,132l9695,6215r-12,-16l9695,6190r34,l9750,6175r-120,-61xm9695,6190r-12,9l9695,6215r12,-9l9695,6190xm9729,6190r-34,l9707,6206r22,-16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7302;top:4072;width:2562;height:750" filled="f" stroked="f">
              <v:textbox inset="0,0,0,0">
                <w:txbxContent>
                  <w:p w:rsidR="006C59EA" w:rsidRDefault="00470B86">
                    <w:pPr>
                      <w:spacing w:line="354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1"/>
                        <w:sz w:val="32"/>
                      </w:rPr>
                      <w:t>Психологическая</w:t>
                    </w:r>
                  </w:p>
                  <w:p w:rsidR="006C59EA" w:rsidRDefault="00470B86">
                    <w:pPr>
                      <w:spacing w:before="27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служба</w:t>
                    </w:r>
                  </w:p>
                </w:txbxContent>
              </v:textbox>
            </v:shape>
            <v:shape id="_x0000_s1045" type="#_x0000_t202" style="position:absolute;left:760;top:6755;width:2130;height:1316" filled="f" stroked="f">
              <v:textbox inset="0,0,0,0">
                <w:txbxContent>
                  <w:p w:rsidR="006C59EA" w:rsidRDefault="00470B86">
                    <w:pPr>
                      <w:spacing w:line="261" w:lineRule="auto"/>
                      <w:ind w:left="190" w:right="210" w:hanging="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3.ПЕДАГОГИ И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КЛАССНЫЕ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РУКОВОДИТЕЛИ</w:t>
                    </w:r>
                  </w:p>
                  <w:p w:rsidR="006C59EA" w:rsidRDefault="00470B86">
                    <w:pPr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-консультирование</w:t>
                    </w:r>
                  </w:p>
                  <w:p w:rsidR="006C59EA" w:rsidRDefault="00470B86">
                    <w:pPr>
                      <w:spacing w:before="11"/>
                      <w:ind w:right="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-просвещение</w:t>
                    </w:r>
                  </w:p>
                </w:txbxContent>
              </v:textbox>
            </v:shape>
            <v:shape id="_x0000_s1044" type="#_x0000_t202" style="position:absolute;left:9885;top:7493;width:1520;height:752" filled="f" strokeweight="2pt">
              <v:textbox inset="0,0,0,0">
                <w:txbxContent>
                  <w:p w:rsidR="006C59EA" w:rsidRDefault="00470B86">
                    <w:pPr>
                      <w:spacing w:before="136"/>
                      <w:ind w:left="4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ППк</w:t>
                    </w:r>
                  </w:p>
                </w:txbxContent>
              </v:textbox>
            </v:shape>
            <v:shape id="_x0000_s1043" type="#_x0000_t202" style="position:absolute;left:7845;top:7494;width:1785;height:752" filled="f" strokeweight="2pt">
              <v:textbox inset="0,0,0,0">
                <w:txbxContent>
                  <w:p w:rsidR="006C59EA" w:rsidRDefault="00470B86">
                    <w:pPr>
                      <w:spacing w:before="73" w:line="261" w:lineRule="auto"/>
                      <w:ind w:left="197" w:right="188" w:firstLine="40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Совет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профилактики</w:t>
                    </w:r>
                  </w:p>
                </w:txbxContent>
              </v:textbox>
            </v:shape>
            <v:shape id="_x0000_s1042" type="#_x0000_t202" style="position:absolute;left:5490;top:7494;width:1800;height:1347" filled="f" strokeweight="2pt">
              <v:textbox inset="0,0,0,0">
                <w:txbxContent>
                  <w:p w:rsidR="006C59EA" w:rsidRDefault="00470B86">
                    <w:pPr>
                      <w:spacing w:before="80"/>
                      <w:ind w:left="550" w:right="54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ШСП</w:t>
                    </w:r>
                  </w:p>
                  <w:p w:rsidR="006C59EA" w:rsidRDefault="00470B86">
                    <w:pPr>
                      <w:spacing w:before="24" w:line="259" w:lineRule="auto"/>
                      <w:ind w:left="201" w:right="193" w:hanging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(школьная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служба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примирения</w:t>
                    </w:r>
                  </w:p>
                </w:txbxContent>
              </v:textbox>
            </v:shape>
            <v:shape id="_x0000_s1041" type="#_x0000_t202" style="position:absolute;left:559;top:3613;width:2514;height:1977" filled="f" strokeweight="2pt">
              <v:textbox inset="0,0,0,0">
                <w:txbxContent>
                  <w:p w:rsidR="006C59EA" w:rsidRDefault="006C59EA">
                    <w:pPr>
                      <w:rPr>
                        <w:rFonts w:ascii="Calibri"/>
                        <w:sz w:val="24"/>
                      </w:rPr>
                    </w:pPr>
                  </w:p>
                  <w:p w:rsidR="006C59EA" w:rsidRDefault="006C59EA">
                    <w:pPr>
                      <w:spacing w:before="9"/>
                      <w:rPr>
                        <w:rFonts w:ascii="Calibri"/>
                        <w:sz w:val="19"/>
                      </w:rPr>
                    </w:pPr>
                  </w:p>
                  <w:p w:rsidR="006C59EA" w:rsidRDefault="00470B86">
                    <w:pPr>
                      <w:ind w:left="157" w:right="16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2.РОДИТЕЛИ</w:t>
                    </w:r>
                  </w:p>
                  <w:p w:rsidR="006C59EA" w:rsidRDefault="00470B86">
                    <w:pPr>
                      <w:spacing w:before="28"/>
                      <w:ind w:left="163" w:right="15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-консультирование</w:t>
                    </w:r>
                  </w:p>
                  <w:p w:rsidR="006C59EA" w:rsidRDefault="00470B86">
                    <w:pPr>
                      <w:spacing w:before="20"/>
                      <w:ind w:left="159" w:right="16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-просвещение</w:t>
                    </w:r>
                  </w:p>
                </w:txbxContent>
              </v:textbox>
            </v:shape>
            <v:shape id="_x0000_s1040" type="#_x0000_t202" style="position:absolute;left:6942;top:587;width:3245;height:602" filled="f" strokeweight="2pt">
              <v:textbox inset="0,0,0,0">
                <w:txbxContent>
                  <w:p w:rsidR="006C59EA" w:rsidRDefault="00470B86">
                    <w:pPr>
                      <w:spacing w:before="77"/>
                      <w:ind w:left="39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Директор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МБОУ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877705">
                      <w:rPr>
                        <w:b/>
                        <w:sz w:val="20"/>
                      </w:rPr>
                      <w:t>Стеклозаводской СОШ</w:t>
                    </w:r>
                  </w:p>
                </w:txbxContent>
              </v:textbox>
            </v:shape>
            <v:shape id="_x0000_s1039" type="#_x0000_t202" style="position:absolute;left:561;top:182;width:2514;height:3026" filled="f" strokeweight="2pt">
              <v:textbox inset="0,0,0,0">
                <w:txbxContent>
                  <w:p w:rsidR="006C59EA" w:rsidRDefault="006C59EA">
                    <w:pPr>
                      <w:rPr>
                        <w:rFonts w:ascii="Calibri"/>
                      </w:rPr>
                    </w:pPr>
                  </w:p>
                  <w:p w:rsidR="006C59EA" w:rsidRDefault="006C59EA">
                    <w:pPr>
                      <w:rPr>
                        <w:rFonts w:ascii="Calibri"/>
                      </w:rPr>
                    </w:pPr>
                  </w:p>
                  <w:p w:rsidR="006C59EA" w:rsidRDefault="006C59EA">
                    <w:pPr>
                      <w:spacing w:before="2"/>
                      <w:rPr>
                        <w:rFonts w:ascii="Calibri"/>
                        <w:sz w:val="17"/>
                      </w:rPr>
                    </w:pPr>
                  </w:p>
                  <w:p w:rsidR="006C59EA" w:rsidRDefault="00470B86">
                    <w:pPr>
                      <w:ind w:left="151" w:right="16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1</w:t>
                    </w:r>
                    <w:r>
                      <w:rPr>
                        <w:b/>
                        <w:sz w:val="20"/>
                        <w:u w:val="single"/>
                      </w:rPr>
                      <w:t>.ОБУЧАЮЩИЕСЯ</w:t>
                    </w:r>
                  </w:p>
                  <w:p w:rsidR="006C59EA" w:rsidRDefault="00470B86">
                    <w:pPr>
                      <w:spacing w:before="21"/>
                      <w:ind w:left="160" w:right="16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-диагностика</w:t>
                    </w:r>
                  </w:p>
                  <w:p w:rsidR="006C59EA" w:rsidRDefault="00470B86">
                    <w:pPr>
                      <w:spacing w:before="15"/>
                      <w:ind w:left="155" w:right="16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-Коррекция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и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развитие</w:t>
                    </w:r>
                  </w:p>
                  <w:p w:rsidR="006C59EA" w:rsidRDefault="00470B86">
                    <w:pPr>
                      <w:spacing w:before="20" w:line="261" w:lineRule="auto"/>
                      <w:ind w:left="161" w:right="16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-Просвещение и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профилактика</w:t>
                    </w:r>
                  </w:p>
                  <w:p w:rsidR="006C59EA" w:rsidRDefault="00470B86">
                    <w:pPr>
                      <w:spacing w:line="224" w:lineRule="exact"/>
                      <w:ind w:left="159" w:right="16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-консультирование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  <w:szCs w:val="24"/>
        </w:rPr>
        <w:pict>
          <v:shape id="_x0000_s1037" style="position:absolute;left:0;text-align:left;margin-left:728.75pt;margin-top:66.95pt;width:6pt;height:20.4pt;z-index:15743488;mso-position-horizontal-relative:page" coordorigin="14575,1339" coordsize="120,408" o:spt="100" adj="0,,0" path="m14627,1627r-52,l14635,1747r50,-100l14627,1647r,-20xm14642,1339r-15,l14627,1647r15,l14642,1339xm14695,1627r-53,l14642,1647r43,l14695,1627xe" fillcolor="black" stroked="f">
            <v:stroke joinstyle="round"/>
            <v:formulas/>
            <v:path arrowok="t" o:connecttype="segments"/>
            <w10:wrap anchorx="page"/>
          </v:shape>
        </w:pict>
      </w:r>
      <w:r w:rsidR="00470B86" w:rsidRPr="00877705">
        <w:rPr>
          <w:sz w:val="24"/>
          <w:szCs w:val="24"/>
        </w:rPr>
        <w:t>МОДЕЛЬ</w:t>
      </w:r>
      <w:r w:rsidR="00470B86" w:rsidRPr="00877705">
        <w:rPr>
          <w:spacing w:val="-4"/>
          <w:sz w:val="24"/>
          <w:szCs w:val="24"/>
        </w:rPr>
        <w:t xml:space="preserve"> </w:t>
      </w:r>
      <w:r w:rsidR="00470B86" w:rsidRPr="00877705">
        <w:rPr>
          <w:sz w:val="24"/>
          <w:szCs w:val="24"/>
        </w:rPr>
        <w:t>ПСИХОЛОГИЧЕСКОЙ СЛУЖБЫ</w:t>
      </w:r>
      <w:r w:rsidR="00470B86" w:rsidRPr="00877705">
        <w:rPr>
          <w:spacing w:val="-4"/>
          <w:sz w:val="24"/>
          <w:szCs w:val="24"/>
        </w:rPr>
        <w:t xml:space="preserve"> </w:t>
      </w:r>
      <w:r w:rsidR="00470B86" w:rsidRPr="00877705">
        <w:rPr>
          <w:sz w:val="24"/>
          <w:szCs w:val="24"/>
        </w:rPr>
        <w:t>В МБОУ</w:t>
      </w:r>
      <w:r w:rsidR="00470B86">
        <w:rPr>
          <w:spacing w:val="-3"/>
        </w:rPr>
        <w:t xml:space="preserve"> </w:t>
      </w:r>
      <w:r w:rsidR="00877705">
        <w:t>Стеклозаводской СОШ</w:t>
      </w:r>
      <w:r w:rsidR="00470B86">
        <w:rPr>
          <w:spacing w:val="-2"/>
        </w:rPr>
        <w:t xml:space="preserve"> </w:t>
      </w:r>
      <w:r w:rsidR="00470B86">
        <w:t>(СХЕМА)</w:t>
      </w:r>
    </w:p>
    <w:p w:rsidR="006C59EA" w:rsidRDefault="00393A92">
      <w:pPr>
        <w:pStyle w:val="a3"/>
        <w:spacing w:before="7"/>
        <w:rPr>
          <w:b/>
          <w:sz w:val="18"/>
        </w:rPr>
      </w:pPr>
      <w:r>
        <w:pict>
          <v:shape id="_x0000_s1036" type="#_x0000_t202" style="position:absolute;margin-left:663.85pt;margin-top:13.65pt;width:130.05pt;height:37.6pt;z-index:-15719424;mso-wrap-distance-left:0;mso-wrap-distance-right:0;mso-position-horizontal-relative:page" filled="f" strokeweight="2pt">
            <v:textbox inset="0,0,0,0">
              <w:txbxContent>
                <w:p w:rsidR="006C59EA" w:rsidRDefault="00470B86">
                  <w:pPr>
                    <w:spacing w:before="77" w:line="261" w:lineRule="auto"/>
                    <w:ind w:left="1132" w:right="302" w:hanging="81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Зам.директора по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ВР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664.1pt;margin-top:71.75pt;width:130.05pt;height:37.6pt;z-index:-15718912;mso-wrap-distance-left:0;mso-wrap-distance-right:0;mso-position-horizontal-relative:page" filled="f" strokeweight="2pt">
            <v:textbox inset="0,0,0,0">
              <w:txbxContent>
                <w:p w:rsidR="006C59EA" w:rsidRDefault="00877705">
                  <w:pPr>
                    <w:spacing w:before="135"/>
                    <w:ind w:left="17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Педагог-психолог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663.85pt;margin-top:127.6pt;width:130.05pt;height:37.6pt;z-index:-15718400;mso-wrap-distance-left:0;mso-wrap-distance-right:0;mso-position-horizontal-relative:page" filled="f" strokeweight="2pt">
            <v:textbox inset="0,0,0,0">
              <w:txbxContent>
                <w:p w:rsidR="006C59EA" w:rsidRDefault="00877705">
                  <w:pPr>
                    <w:spacing w:before="79" w:line="261" w:lineRule="auto"/>
                    <w:ind w:left="802" w:right="565" w:hanging="21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Социальны</w:t>
                  </w:r>
                  <w:r>
                    <w:rPr>
                      <w:b/>
                      <w:spacing w:val="-57"/>
                      <w:sz w:val="24"/>
                    </w:rPr>
                    <w:t>й</w:t>
                  </w:r>
                  <w:r>
                    <w:rPr>
                      <w:b/>
                      <w:sz w:val="24"/>
                    </w:rPr>
                    <w:t>педагог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style="position:absolute;margin-left:570.55pt;margin-top:207.3pt;width:85.95pt;height:6pt;z-index:-15717888;mso-wrap-distance-left:0;mso-wrap-distance-right:0;mso-position-horizontal-relative:page" coordorigin="11411,4146" coordsize="1719,120" o:spt="100" adj="0,,0" path="m11531,4146r-120,60l11531,4266r,-52l11511,4214r,-15l11531,4199r,-53xm11531,4199r-20,l11511,4214r20,l11531,4199xm13130,4199r-1599,l11531,4214r1599,l13130,419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type="#_x0000_t202" style="position:absolute;margin-left:663.85pt;margin-top:186.7pt;width:130.05pt;height:37.6pt;z-index:-15717376;mso-wrap-distance-left:0;mso-wrap-distance-right:0;mso-position-horizontal-relative:page" filled="f" strokeweight="2pt">
            <v:textbox inset="0,0,0,0">
              <w:txbxContent>
                <w:p w:rsidR="006C59EA" w:rsidRDefault="00470B86">
                  <w:pPr>
                    <w:spacing w:before="137"/>
                    <w:ind w:left="2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Учителя-логопеды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style="position:absolute;margin-left:570.35pt;margin-top:253.05pt;width:85.95pt;height:6pt;z-index:-15716864;mso-wrap-distance-left:0;mso-wrap-distance-right:0;mso-position-horizontal-relative:page" coordorigin="11407,5061" coordsize="1719,120" o:spt="100" adj="0,,0" path="m11527,5061r-120,60l11527,5181r,-52l11507,5129r,-15l11527,5114r,-53xm11527,5114r-20,l11507,5129r20,l11527,5114xm13126,5114r-1599,l11527,5129r1599,l13126,511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type="#_x0000_t202" style="position:absolute;margin-left:663.85pt;margin-top:244.7pt;width:130.05pt;height:37.6pt;z-index:-15716352;mso-wrap-distance-left:0;mso-wrap-distance-right:0;mso-position-horizontal-relative:page" filled="f" strokeweight="2pt">
            <v:textbox inset="0,0,0,0">
              <w:txbxContent>
                <w:p w:rsidR="006C59EA" w:rsidRDefault="00470B86">
                  <w:pPr>
                    <w:spacing w:before="83" w:line="256" w:lineRule="auto"/>
                    <w:ind w:left="592" w:right="581" w:firstLine="1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Учителя-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дефектологи</w:t>
                  </w:r>
                </w:p>
              </w:txbxContent>
            </v:textbox>
            <w10:wrap type="topAndBottom" anchorx="page"/>
          </v:shape>
        </w:pict>
      </w:r>
    </w:p>
    <w:p w:rsidR="006C59EA" w:rsidRDefault="006C59EA">
      <w:pPr>
        <w:pStyle w:val="a3"/>
        <w:spacing w:before="3"/>
        <w:rPr>
          <w:b/>
          <w:sz w:val="26"/>
        </w:rPr>
      </w:pPr>
    </w:p>
    <w:p w:rsidR="006C59EA" w:rsidRDefault="006C59EA">
      <w:pPr>
        <w:pStyle w:val="a3"/>
        <w:spacing w:before="4"/>
        <w:rPr>
          <w:b/>
          <w:sz w:val="22"/>
        </w:rPr>
      </w:pPr>
    </w:p>
    <w:p w:rsidR="006C59EA" w:rsidRDefault="006C59EA">
      <w:pPr>
        <w:pStyle w:val="a3"/>
        <w:rPr>
          <w:b/>
          <w:sz w:val="28"/>
        </w:rPr>
      </w:pPr>
    </w:p>
    <w:p w:rsidR="006C59EA" w:rsidRDefault="006C59EA">
      <w:pPr>
        <w:pStyle w:val="a3"/>
        <w:spacing w:before="1"/>
        <w:rPr>
          <w:b/>
          <w:sz w:val="26"/>
        </w:rPr>
      </w:pPr>
    </w:p>
    <w:p w:rsidR="006C59EA" w:rsidRDefault="00F965B7">
      <w:pPr>
        <w:pStyle w:val="a3"/>
        <w:spacing w:before="6"/>
        <w:rPr>
          <w:b/>
          <w:sz w:val="5"/>
        </w:rPr>
      </w:pPr>
      <w:r>
        <w:rPr>
          <w:b/>
          <w:noProof/>
          <w:sz w:val="5"/>
          <w:lang w:eastAsia="ru-RU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492125</wp:posOffset>
                </wp:positionV>
                <wp:extent cx="88900" cy="1606550"/>
                <wp:effectExtent l="76200" t="38100" r="63500" b="508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160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4B1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59.5pt;margin-top:38.75pt;width:7pt;height:126.5pt;flip:x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" strokecolor="black [3213]">
                <v:stroke startarrow="block" endarrow="block"/>
              </v:shape>
            </w:pict>
          </mc:Fallback>
        </mc:AlternateContent>
      </w:r>
    </w:p>
    <w:p w:rsidR="006C59EA" w:rsidRDefault="00393A92">
      <w:pPr>
        <w:ind w:left="10985"/>
        <w:rPr>
          <w:sz w:val="20"/>
        </w:rPr>
      </w:pPr>
      <w:r>
        <w:rPr>
          <w:position w:val="59"/>
          <w:sz w:val="20"/>
        </w:rPr>
      </w:r>
      <w:r>
        <w:rPr>
          <w:position w:val="59"/>
          <w:sz w:val="20"/>
        </w:rPr>
        <w:pict>
          <v:group id="_x0000_s1028" style="width:89.25pt;height:27.4pt;mso-position-horizontal-relative:char;mso-position-vertical-relative:line" coordsize="1785,548">
            <v:shape id="_x0000_s1029" style="position:absolute;width:1785;height:548" coordsize="1785,548" o:spt="100" adj="0,,0" path="m117,50r-4,15l1781,547r4,-14l117,50xm132,l,24r99,91l113,65,94,59,98,45r21,l132,xm98,45l94,59r19,6l117,50,98,45xm119,45r-21,l117,50r2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470B86">
        <w:rPr>
          <w:spacing w:val="-28"/>
          <w:position w:val="59"/>
          <w:sz w:val="20"/>
        </w:rPr>
        <w:t xml:space="preserve"> </w:t>
      </w:r>
      <w:r>
        <w:rPr>
          <w:spacing w:val="-28"/>
          <w:position w:val="-1"/>
          <w:sz w:val="20"/>
        </w:rPr>
      </w:r>
      <w:r>
        <w:rPr>
          <w:spacing w:val="-28"/>
          <w:position w:val="-1"/>
          <w:sz w:val="20"/>
        </w:rPr>
        <w:pict>
          <v:shape id="_x0000_s1093" type="#_x0000_t202" style="width:130.05pt;height:37.6pt;mso-left-percent:-10001;mso-top-percent:-10001;mso-position-horizontal:absolute;mso-position-horizontal-relative:char;mso-position-vertical:absolute;mso-position-vertical-relative:line;mso-left-percent:-10001;mso-top-percent:-10001" filled="f" strokeweight="2pt">
            <v:textbox inset="0,0,0,0">
              <w:txbxContent>
                <w:p w:rsidR="006C59EA" w:rsidRDefault="00877705">
                  <w:pPr>
                    <w:spacing w:before="137"/>
                    <w:ind w:left="7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Тьютор</w:t>
                  </w:r>
                </w:p>
              </w:txbxContent>
            </v:textbox>
            <w10:wrap type="none"/>
            <w10:anchorlock/>
          </v:shape>
        </w:pict>
      </w:r>
    </w:p>
    <w:p w:rsidR="006C59EA" w:rsidRDefault="006C59EA">
      <w:pPr>
        <w:pStyle w:val="a3"/>
        <w:rPr>
          <w:b/>
          <w:sz w:val="20"/>
        </w:rPr>
      </w:pPr>
    </w:p>
    <w:p w:rsidR="006C59EA" w:rsidRDefault="006C59EA">
      <w:pPr>
        <w:pStyle w:val="a3"/>
        <w:rPr>
          <w:b/>
          <w:sz w:val="20"/>
        </w:rPr>
      </w:pPr>
    </w:p>
    <w:p w:rsidR="006C59EA" w:rsidRDefault="006C59EA">
      <w:pPr>
        <w:pStyle w:val="a3"/>
        <w:rPr>
          <w:b/>
          <w:sz w:val="20"/>
        </w:rPr>
      </w:pPr>
    </w:p>
    <w:p w:rsidR="006C59EA" w:rsidRDefault="006C59EA">
      <w:pPr>
        <w:pStyle w:val="a3"/>
        <w:rPr>
          <w:b/>
          <w:sz w:val="20"/>
        </w:rPr>
      </w:pPr>
    </w:p>
    <w:p w:rsidR="006C59EA" w:rsidRDefault="006C59EA">
      <w:pPr>
        <w:pStyle w:val="a3"/>
        <w:rPr>
          <w:b/>
          <w:sz w:val="20"/>
        </w:rPr>
      </w:pPr>
    </w:p>
    <w:p w:rsidR="006C59EA" w:rsidRDefault="006C59EA">
      <w:pPr>
        <w:pStyle w:val="a3"/>
        <w:rPr>
          <w:b/>
          <w:sz w:val="20"/>
        </w:rPr>
      </w:pPr>
    </w:p>
    <w:p w:rsidR="006C59EA" w:rsidRDefault="00F965B7">
      <w:pPr>
        <w:pStyle w:val="a3"/>
        <w:rPr>
          <w:b/>
          <w:sz w:val="20"/>
        </w:rPr>
      </w:pPr>
      <w:r w:rsidRPr="00F965B7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99FFE9" wp14:editId="23FB962A">
                <wp:simplePos x="0" y="0"/>
                <wp:positionH relativeFrom="column">
                  <wp:posOffset>4445000</wp:posOffset>
                </wp:positionH>
                <wp:positionV relativeFrom="paragraph">
                  <wp:posOffset>6350</wp:posOffset>
                </wp:positionV>
                <wp:extent cx="1365250" cy="774700"/>
                <wp:effectExtent l="0" t="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5B7" w:rsidRPr="00F965B7" w:rsidRDefault="00F965B7" w:rsidP="00F965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965B7">
                              <w:rPr>
                                <w:b/>
                                <w:color w:val="000000" w:themeColor="text1"/>
                              </w:rPr>
                              <w:t>Консультационный пункт «Современная школа»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9FFE9" id="Прямоугольник 4" o:spid="_x0000_s1026" style="position:absolute;margin-left:350pt;margin-top:.5pt;width:107.5pt;height:6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" fillcolor="white [3212]" strokecolor="black [3213]" strokeweight="2pt">
                <v:textbox>
                  <w:txbxContent>
                    <w:p w:rsidR="00F965B7" w:rsidRPr="00F965B7" w:rsidRDefault="00F965B7" w:rsidP="00F965B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965B7">
                        <w:rPr>
                          <w:b/>
                          <w:color w:val="000000" w:themeColor="text1"/>
                        </w:rPr>
                        <w:t>Консультационный пункт «Современная школа»</w:t>
                      </w:r>
                    </w:p>
                  </w:txbxContent>
                </v:textbox>
              </v:rect>
            </w:pict>
          </mc:Fallback>
        </mc:AlternateContent>
      </w:r>
    </w:p>
    <w:p w:rsidR="006C59EA" w:rsidRDefault="006C59EA">
      <w:pPr>
        <w:pStyle w:val="a3"/>
        <w:spacing w:before="11"/>
        <w:rPr>
          <w:b/>
          <w:sz w:val="22"/>
        </w:rPr>
      </w:pPr>
    </w:p>
    <w:p w:rsidR="006C59EA" w:rsidRDefault="00393A92">
      <w:pPr>
        <w:spacing w:before="55"/>
        <w:ind w:right="1127"/>
        <w:jc w:val="right"/>
        <w:rPr>
          <w:rFonts w:ascii="Calibri"/>
        </w:rPr>
      </w:pPr>
      <w:r>
        <w:pict>
          <v:shape id="_x0000_s1026" type="#_x0000_t202" style="position:absolute;left:0;text-align:left;margin-left:836.9pt;margin-top:29.1pt;width:3.55pt;height:13.7pt;z-index:-15714816;mso-wrap-distance-left:0;mso-wrap-distance-right:0;mso-position-horizontal-relative:page" filled="f" strokecolor="blue" strokeweight=".25pt">
            <v:textbox inset="0,0,0,0">
              <w:txbxContent>
                <w:p w:rsidR="006C59EA" w:rsidRDefault="006C59EA">
                  <w:pPr>
                    <w:ind w:left="80"/>
                    <w:rPr>
                      <w:rFonts w:ascii="Tahoma" w:hAnsi="Tahoma"/>
                      <w:sz w:val="14"/>
                    </w:rPr>
                  </w:pPr>
                </w:p>
              </w:txbxContent>
            </v:textbox>
            <w10:wrap type="topAndBottom" anchorx="page"/>
          </v:shape>
        </w:pict>
      </w:r>
      <w:r w:rsidR="00470B86">
        <w:rPr>
          <w:rFonts w:ascii="Calibri"/>
        </w:rPr>
        <w:t>8</w:t>
      </w:r>
    </w:p>
    <w:sectPr w:rsidR="006C59EA">
      <w:footerReference w:type="default" r:id="rId8"/>
      <w:pgSz w:w="16840" w:h="11910" w:orient="landscape"/>
      <w:pgMar w:top="840" w:right="0" w:bottom="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92" w:rsidRDefault="00393A92">
      <w:r>
        <w:separator/>
      </w:r>
    </w:p>
  </w:endnote>
  <w:endnote w:type="continuationSeparator" w:id="0">
    <w:p w:rsidR="00393A92" w:rsidRDefault="0039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EA" w:rsidRDefault="00FF154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10089515</wp:posOffset>
              </wp:positionV>
              <wp:extent cx="147320" cy="1651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9EA" w:rsidRDefault="00470B86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36A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4.45pt;margin-top:794.4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QTxA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" filled="f" stroked="f">
              <v:textbox inset="0,0,0,0">
                <w:txbxContent>
                  <w:p w:rsidR="006C59EA" w:rsidRDefault="00470B86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36A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EA" w:rsidRDefault="006C59E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92" w:rsidRDefault="00393A92">
      <w:r>
        <w:separator/>
      </w:r>
    </w:p>
  </w:footnote>
  <w:footnote w:type="continuationSeparator" w:id="0">
    <w:p w:rsidR="00393A92" w:rsidRDefault="0039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2AF"/>
    <w:multiLevelType w:val="multilevel"/>
    <w:tmpl w:val="BEDA66A0"/>
    <w:lvl w:ilvl="0">
      <w:start w:val="1"/>
      <w:numFmt w:val="decimal"/>
      <w:lvlText w:val="%1."/>
      <w:lvlJc w:val="left"/>
      <w:pPr>
        <w:ind w:left="1031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600"/>
      </w:pPr>
      <w:rPr>
        <w:rFonts w:hint="default"/>
        <w:lang w:val="ru-RU" w:eastAsia="en-US" w:bidi="ar-SA"/>
      </w:rPr>
    </w:lvl>
  </w:abstractNum>
  <w:abstractNum w:abstractNumId="1">
    <w:nsid w:val="04DF096B"/>
    <w:multiLevelType w:val="hybridMultilevel"/>
    <w:tmpl w:val="033C96C8"/>
    <w:lvl w:ilvl="0" w:tplc="DFA66628">
      <w:start w:val="1"/>
      <w:numFmt w:val="decimal"/>
      <w:lvlText w:val="%1."/>
      <w:lvlJc w:val="left"/>
      <w:pPr>
        <w:ind w:left="96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EBA0A">
      <w:numFmt w:val="bullet"/>
      <w:lvlText w:val="•"/>
      <w:lvlJc w:val="left"/>
      <w:pPr>
        <w:ind w:left="1900" w:hanging="250"/>
      </w:pPr>
      <w:rPr>
        <w:rFonts w:hint="default"/>
        <w:lang w:val="ru-RU" w:eastAsia="en-US" w:bidi="ar-SA"/>
      </w:rPr>
    </w:lvl>
    <w:lvl w:ilvl="2" w:tplc="8CA04D8C">
      <w:numFmt w:val="bullet"/>
      <w:lvlText w:val="•"/>
      <w:lvlJc w:val="left"/>
      <w:pPr>
        <w:ind w:left="2841" w:hanging="250"/>
      </w:pPr>
      <w:rPr>
        <w:rFonts w:hint="default"/>
        <w:lang w:val="ru-RU" w:eastAsia="en-US" w:bidi="ar-SA"/>
      </w:rPr>
    </w:lvl>
    <w:lvl w:ilvl="3" w:tplc="42424584">
      <w:numFmt w:val="bullet"/>
      <w:lvlText w:val="•"/>
      <w:lvlJc w:val="left"/>
      <w:pPr>
        <w:ind w:left="3781" w:hanging="250"/>
      </w:pPr>
      <w:rPr>
        <w:rFonts w:hint="default"/>
        <w:lang w:val="ru-RU" w:eastAsia="en-US" w:bidi="ar-SA"/>
      </w:rPr>
    </w:lvl>
    <w:lvl w:ilvl="4" w:tplc="2E26AC7A">
      <w:numFmt w:val="bullet"/>
      <w:lvlText w:val="•"/>
      <w:lvlJc w:val="left"/>
      <w:pPr>
        <w:ind w:left="4722" w:hanging="250"/>
      </w:pPr>
      <w:rPr>
        <w:rFonts w:hint="default"/>
        <w:lang w:val="ru-RU" w:eastAsia="en-US" w:bidi="ar-SA"/>
      </w:rPr>
    </w:lvl>
    <w:lvl w:ilvl="5" w:tplc="5FF8076C">
      <w:numFmt w:val="bullet"/>
      <w:lvlText w:val="•"/>
      <w:lvlJc w:val="left"/>
      <w:pPr>
        <w:ind w:left="5662" w:hanging="250"/>
      </w:pPr>
      <w:rPr>
        <w:rFonts w:hint="default"/>
        <w:lang w:val="ru-RU" w:eastAsia="en-US" w:bidi="ar-SA"/>
      </w:rPr>
    </w:lvl>
    <w:lvl w:ilvl="6" w:tplc="1B5AD4A2">
      <w:numFmt w:val="bullet"/>
      <w:lvlText w:val="•"/>
      <w:lvlJc w:val="left"/>
      <w:pPr>
        <w:ind w:left="6603" w:hanging="250"/>
      </w:pPr>
      <w:rPr>
        <w:rFonts w:hint="default"/>
        <w:lang w:val="ru-RU" w:eastAsia="en-US" w:bidi="ar-SA"/>
      </w:rPr>
    </w:lvl>
    <w:lvl w:ilvl="7" w:tplc="EDD218BE">
      <w:numFmt w:val="bullet"/>
      <w:lvlText w:val="•"/>
      <w:lvlJc w:val="left"/>
      <w:pPr>
        <w:ind w:left="7543" w:hanging="250"/>
      </w:pPr>
      <w:rPr>
        <w:rFonts w:hint="default"/>
        <w:lang w:val="ru-RU" w:eastAsia="en-US" w:bidi="ar-SA"/>
      </w:rPr>
    </w:lvl>
    <w:lvl w:ilvl="8" w:tplc="A394DB34">
      <w:numFmt w:val="bullet"/>
      <w:lvlText w:val="•"/>
      <w:lvlJc w:val="left"/>
      <w:pPr>
        <w:ind w:left="8484" w:hanging="250"/>
      </w:pPr>
      <w:rPr>
        <w:rFonts w:hint="default"/>
        <w:lang w:val="ru-RU" w:eastAsia="en-US" w:bidi="ar-SA"/>
      </w:rPr>
    </w:lvl>
  </w:abstractNum>
  <w:abstractNum w:abstractNumId="2">
    <w:nsid w:val="140F49D5"/>
    <w:multiLevelType w:val="hybridMultilevel"/>
    <w:tmpl w:val="4CAA63C0"/>
    <w:lvl w:ilvl="0" w:tplc="2462225C">
      <w:start w:val="1"/>
      <w:numFmt w:val="decimal"/>
      <w:lvlText w:val="%1."/>
      <w:lvlJc w:val="left"/>
      <w:pPr>
        <w:ind w:left="144" w:hanging="13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41AC950">
      <w:numFmt w:val="bullet"/>
      <w:lvlText w:val="•"/>
      <w:lvlJc w:val="left"/>
      <w:pPr>
        <w:ind w:left="454" w:hanging="136"/>
      </w:pPr>
      <w:rPr>
        <w:rFonts w:hint="default"/>
        <w:lang w:val="ru-RU" w:eastAsia="en-US" w:bidi="ar-SA"/>
      </w:rPr>
    </w:lvl>
    <w:lvl w:ilvl="2" w:tplc="B29697CA">
      <w:numFmt w:val="bullet"/>
      <w:lvlText w:val="•"/>
      <w:lvlJc w:val="left"/>
      <w:pPr>
        <w:ind w:left="768" w:hanging="136"/>
      </w:pPr>
      <w:rPr>
        <w:rFonts w:hint="default"/>
        <w:lang w:val="ru-RU" w:eastAsia="en-US" w:bidi="ar-SA"/>
      </w:rPr>
    </w:lvl>
    <w:lvl w:ilvl="3" w:tplc="878C952A">
      <w:numFmt w:val="bullet"/>
      <w:lvlText w:val="•"/>
      <w:lvlJc w:val="left"/>
      <w:pPr>
        <w:ind w:left="1082" w:hanging="136"/>
      </w:pPr>
      <w:rPr>
        <w:rFonts w:hint="default"/>
        <w:lang w:val="ru-RU" w:eastAsia="en-US" w:bidi="ar-SA"/>
      </w:rPr>
    </w:lvl>
    <w:lvl w:ilvl="4" w:tplc="E3FCFE56">
      <w:numFmt w:val="bullet"/>
      <w:lvlText w:val="•"/>
      <w:lvlJc w:val="left"/>
      <w:pPr>
        <w:ind w:left="1396" w:hanging="136"/>
      </w:pPr>
      <w:rPr>
        <w:rFonts w:hint="default"/>
        <w:lang w:val="ru-RU" w:eastAsia="en-US" w:bidi="ar-SA"/>
      </w:rPr>
    </w:lvl>
    <w:lvl w:ilvl="5" w:tplc="C434AD44">
      <w:numFmt w:val="bullet"/>
      <w:lvlText w:val="•"/>
      <w:lvlJc w:val="left"/>
      <w:pPr>
        <w:ind w:left="1710" w:hanging="136"/>
      </w:pPr>
      <w:rPr>
        <w:rFonts w:hint="default"/>
        <w:lang w:val="ru-RU" w:eastAsia="en-US" w:bidi="ar-SA"/>
      </w:rPr>
    </w:lvl>
    <w:lvl w:ilvl="6" w:tplc="A4248800">
      <w:numFmt w:val="bullet"/>
      <w:lvlText w:val="•"/>
      <w:lvlJc w:val="left"/>
      <w:pPr>
        <w:ind w:left="2024" w:hanging="136"/>
      </w:pPr>
      <w:rPr>
        <w:rFonts w:hint="default"/>
        <w:lang w:val="ru-RU" w:eastAsia="en-US" w:bidi="ar-SA"/>
      </w:rPr>
    </w:lvl>
    <w:lvl w:ilvl="7" w:tplc="DA14E7B2">
      <w:numFmt w:val="bullet"/>
      <w:lvlText w:val="•"/>
      <w:lvlJc w:val="left"/>
      <w:pPr>
        <w:ind w:left="2338" w:hanging="136"/>
      </w:pPr>
      <w:rPr>
        <w:rFonts w:hint="default"/>
        <w:lang w:val="ru-RU" w:eastAsia="en-US" w:bidi="ar-SA"/>
      </w:rPr>
    </w:lvl>
    <w:lvl w:ilvl="8" w:tplc="24D67EC6">
      <w:numFmt w:val="bullet"/>
      <w:lvlText w:val="•"/>
      <w:lvlJc w:val="left"/>
      <w:pPr>
        <w:ind w:left="2652" w:hanging="136"/>
      </w:pPr>
      <w:rPr>
        <w:rFonts w:hint="default"/>
        <w:lang w:val="ru-RU" w:eastAsia="en-US" w:bidi="ar-SA"/>
      </w:rPr>
    </w:lvl>
  </w:abstractNum>
  <w:abstractNum w:abstractNumId="3">
    <w:nsid w:val="14B81735"/>
    <w:multiLevelType w:val="hybridMultilevel"/>
    <w:tmpl w:val="F790F746"/>
    <w:lvl w:ilvl="0" w:tplc="E24AE1FA">
      <w:start w:val="1"/>
      <w:numFmt w:val="decimal"/>
      <w:lvlText w:val="%1."/>
      <w:lvlJc w:val="left"/>
      <w:pPr>
        <w:ind w:left="716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04BE4">
      <w:numFmt w:val="bullet"/>
      <w:lvlText w:val="•"/>
      <w:lvlJc w:val="left"/>
      <w:pPr>
        <w:ind w:left="1684" w:hanging="396"/>
      </w:pPr>
      <w:rPr>
        <w:rFonts w:hint="default"/>
        <w:lang w:val="ru-RU" w:eastAsia="en-US" w:bidi="ar-SA"/>
      </w:rPr>
    </w:lvl>
    <w:lvl w:ilvl="2" w:tplc="C53E572E">
      <w:numFmt w:val="bullet"/>
      <w:lvlText w:val="•"/>
      <w:lvlJc w:val="left"/>
      <w:pPr>
        <w:ind w:left="2649" w:hanging="396"/>
      </w:pPr>
      <w:rPr>
        <w:rFonts w:hint="default"/>
        <w:lang w:val="ru-RU" w:eastAsia="en-US" w:bidi="ar-SA"/>
      </w:rPr>
    </w:lvl>
    <w:lvl w:ilvl="3" w:tplc="D7E8969C">
      <w:numFmt w:val="bullet"/>
      <w:lvlText w:val="•"/>
      <w:lvlJc w:val="left"/>
      <w:pPr>
        <w:ind w:left="3613" w:hanging="396"/>
      </w:pPr>
      <w:rPr>
        <w:rFonts w:hint="default"/>
        <w:lang w:val="ru-RU" w:eastAsia="en-US" w:bidi="ar-SA"/>
      </w:rPr>
    </w:lvl>
    <w:lvl w:ilvl="4" w:tplc="5E98412E">
      <w:numFmt w:val="bullet"/>
      <w:lvlText w:val="•"/>
      <w:lvlJc w:val="left"/>
      <w:pPr>
        <w:ind w:left="4578" w:hanging="396"/>
      </w:pPr>
      <w:rPr>
        <w:rFonts w:hint="default"/>
        <w:lang w:val="ru-RU" w:eastAsia="en-US" w:bidi="ar-SA"/>
      </w:rPr>
    </w:lvl>
    <w:lvl w:ilvl="5" w:tplc="056688CC">
      <w:numFmt w:val="bullet"/>
      <w:lvlText w:val="•"/>
      <w:lvlJc w:val="left"/>
      <w:pPr>
        <w:ind w:left="5542" w:hanging="396"/>
      </w:pPr>
      <w:rPr>
        <w:rFonts w:hint="default"/>
        <w:lang w:val="ru-RU" w:eastAsia="en-US" w:bidi="ar-SA"/>
      </w:rPr>
    </w:lvl>
    <w:lvl w:ilvl="6" w:tplc="8E80660E">
      <w:numFmt w:val="bullet"/>
      <w:lvlText w:val="•"/>
      <w:lvlJc w:val="left"/>
      <w:pPr>
        <w:ind w:left="6507" w:hanging="396"/>
      </w:pPr>
      <w:rPr>
        <w:rFonts w:hint="default"/>
        <w:lang w:val="ru-RU" w:eastAsia="en-US" w:bidi="ar-SA"/>
      </w:rPr>
    </w:lvl>
    <w:lvl w:ilvl="7" w:tplc="9692CD52">
      <w:numFmt w:val="bullet"/>
      <w:lvlText w:val="•"/>
      <w:lvlJc w:val="left"/>
      <w:pPr>
        <w:ind w:left="7471" w:hanging="396"/>
      </w:pPr>
      <w:rPr>
        <w:rFonts w:hint="default"/>
        <w:lang w:val="ru-RU" w:eastAsia="en-US" w:bidi="ar-SA"/>
      </w:rPr>
    </w:lvl>
    <w:lvl w:ilvl="8" w:tplc="5BBA851C">
      <w:numFmt w:val="bullet"/>
      <w:lvlText w:val="•"/>
      <w:lvlJc w:val="left"/>
      <w:pPr>
        <w:ind w:left="8436" w:hanging="396"/>
      </w:pPr>
      <w:rPr>
        <w:rFonts w:hint="default"/>
        <w:lang w:val="ru-RU" w:eastAsia="en-US" w:bidi="ar-SA"/>
      </w:rPr>
    </w:lvl>
  </w:abstractNum>
  <w:abstractNum w:abstractNumId="4">
    <w:nsid w:val="26B706B3"/>
    <w:multiLevelType w:val="hybridMultilevel"/>
    <w:tmpl w:val="7FC406DA"/>
    <w:lvl w:ilvl="0" w:tplc="3F142C02">
      <w:start w:val="1"/>
      <w:numFmt w:val="decimal"/>
      <w:lvlText w:val="%1."/>
      <w:lvlJc w:val="left"/>
      <w:pPr>
        <w:ind w:left="716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CCC0">
      <w:numFmt w:val="bullet"/>
      <w:lvlText w:val="•"/>
      <w:lvlJc w:val="left"/>
      <w:pPr>
        <w:ind w:left="1684" w:hanging="396"/>
      </w:pPr>
      <w:rPr>
        <w:rFonts w:hint="default"/>
        <w:lang w:val="ru-RU" w:eastAsia="en-US" w:bidi="ar-SA"/>
      </w:rPr>
    </w:lvl>
    <w:lvl w:ilvl="2" w:tplc="7BEC781E">
      <w:numFmt w:val="bullet"/>
      <w:lvlText w:val="•"/>
      <w:lvlJc w:val="left"/>
      <w:pPr>
        <w:ind w:left="2649" w:hanging="396"/>
      </w:pPr>
      <w:rPr>
        <w:rFonts w:hint="default"/>
        <w:lang w:val="ru-RU" w:eastAsia="en-US" w:bidi="ar-SA"/>
      </w:rPr>
    </w:lvl>
    <w:lvl w:ilvl="3" w:tplc="7E1C9574">
      <w:numFmt w:val="bullet"/>
      <w:lvlText w:val="•"/>
      <w:lvlJc w:val="left"/>
      <w:pPr>
        <w:ind w:left="3613" w:hanging="396"/>
      </w:pPr>
      <w:rPr>
        <w:rFonts w:hint="default"/>
        <w:lang w:val="ru-RU" w:eastAsia="en-US" w:bidi="ar-SA"/>
      </w:rPr>
    </w:lvl>
    <w:lvl w:ilvl="4" w:tplc="00FC2BCE">
      <w:numFmt w:val="bullet"/>
      <w:lvlText w:val="•"/>
      <w:lvlJc w:val="left"/>
      <w:pPr>
        <w:ind w:left="4578" w:hanging="396"/>
      </w:pPr>
      <w:rPr>
        <w:rFonts w:hint="default"/>
        <w:lang w:val="ru-RU" w:eastAsia="en-US" w:bidi="ar-SA"/>
      </w:rPr>
    </w:lvl>
    <w:lvl w:ilvl="5" w:tplc="E74CE030">
      <w:numFmt w:val="bullet"/>
      <w:lvlText w:val="•"/>
      <w:lvlJc w:val="left"/>
      <w:pPr>
        <w:ind w:left="5542" w:hanging="396"/>
      </w:pPr>
      <w:rPr>
        <w:rFonts w:hint="default"/>
        <w:lang w:val="ru-RU" w:eastAsia="en-US" w:bidi="ar-SA"/>
      </w:rPr>
    </w:lvl>
    <w:lvl w:ilvl="6" w:tplc="46A2256E">
      <w:numFmt w:val="bullet"/>
      <w:lvlText w:val="•"/>
      <w:lvlJc w:val="left"/>
      <w:pPr>
        <w:ind w:left="6507" w:hanging="396"/>
      </w:pPr>
      <w:rPr>
        <w:rFonts w:hint="default"/>
        <w:lang w:val="ru-RU" w:eastAsia="en-US" w:bidi="ar-SA"/>
      </w:rPr>
    </w:lvl>
    <w:lvl w:ilvl="7" w:tplc="60E225DA">
      <w:numFmt w:val="bullet"/>
      <w:lvlText w:val="•"/>
      <w:lvlJc w:val="left"/>
      <w:pPr>
        <w:ind w:left="7471" w:hanging="396"/>
      </w:pPr>
      <w:rPr>
        <w:rFonts w:hint="default"/>
        <w:lang w:val="ru-RU" w:eastAsia="en-US" w:bidi="ar-SA"/>
      </w:rPr>
    </w:lvl>
    <w:lvl w:ilvl="8" w:tplc="9134E754">
      <w:numFmt w:val="bullet"/>
      <w:lvlText w:val="•"/>
      <w:lvlJc w:val="left"/>
      <w:pPr>
        <w:ind w:left="8436" w:hanging="396"/>
      </w:pPr>
      <w:rPr>
        <w:rFonts w:hint="default"/>
        <w:lang w:val="ru-RU" w:eastAsia="en-US" w:bidi="ar-SA"/>
      </w:rPr>
    </w:lvl>
  </w:abstractNum>
  <w:abstractNum w:abstractNumId="5">
    <w:nsid w:val="6B0B5D04"/>
    <w:multiLevelType w:val="hybridMultilevel"/>
    <w:tmpl w:val="6D523BEE"/>
    <w:lvl w:ilvl="0" w:tplc="676E5F2E">
      <w:start w:val="1"/>
      <w:numFmt w:val="decimal"/>
      <w:lvlText w:val="%1."/>
      <w:lvlJc w:val="left"/>
      <w:pPr>
        <w:ind w:left="716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E0630">
      <w:numFmt w:val="bullet"/>
      <w:lvlText w:val="•"/>
      <w:lvlJc w:val="left"/>
      <w:pPr>
        <w:ind w:left="1684" w:hanging="396"/>
      </w:pPr>
      <w:rPr>
        <w:rFonts w:hint="default"/>
        <w:lang w:val="ru-RU" w:eastAsia="en-US" w:bidi="ar-SA"/>
      </w:rPr>
    </w:lvl>
    <w:lvl w:ilvl="2" w:tplc="B802B1BA">
      <w:numFmt w:val="bullet"/>
      <w:lvlText w:val="•"/>
      <w:lvlJc w:val="left"/>
      <w:pPr>
        <w:ind w:left="2649" w:hanging="396"/>
      </w:pPr>
      <w:rPr>
        <w:rFonts w:hint="default"/>
        <w:lang w:val="ru-RU" w:eastAsia="en-US" w:bidi="ar-SA"/>
      </w:rPr>
    </w:lvl>
    <w:lvl w:ilvl="3" w:tplc="B4800174">
      <w:numFmt w:val="bullet"/>
      <w:lvlText w:val="•"/>
      <w:lvlJc w:val="left"/>
      <w:pPr>
        <w:ind w:left="3613" w:hanging="396"/>
      </w:pPr>
      <w:rPr>
        <w:rFonts w:hint="default"/>
        <w:lang w:val="ru-RU" w:eastAsia="en-US" w:bidi="ar-SA"/>
      </w:rPr>
    </w:lvl>
    <w:lvl w:ilvl="4" w:tplc="FF8405D8">
      <w:numFmt w:val="bullet"/>
      <w:lvlText w:val="•"/>
      <w:lvlJc w:val="left"/>
      <w:pPr>
        <w:ind w:left="4578" w:hanging="396"/>
      </w:pPr>
      <w:rPr>
        <w:rFonts w:hint="default"/>
        <w:lang w:val="ru-RU" w:eastAsia="en-US" w:bidi="ar-SA"/>
      </w:rPr>
    </w:lvl>
    <w:lvl w:ilvl="5" w:tplc="7B90BA74">
      <w:numFmt w:val="bullet"/>
      <w:lvlText w:val="•"/>
      <w:lvlJc w:val="left"/>
      <w:pPr>
        <w:ind w:left="5542" w:hanging="396"/>
      </w:pPr>
      <w:rPr>
        <w:rFonts w:hint="default"/>
        <w:lang w:val="ru-RU" w:eastAsia="en-US" w:bidi="ar-SA"/>
      </w:rPr>
    </w:lvl>
    <w:lvl w:ilvl="6" w:tplc="9B3CC602">
      <w:numFmt w:val="bullet"/>
      <w:lvlText w:val="•"/>
      <w:lvlJc w:val="left"/>
      <w:pPr>
        <w:ind w:left="6507" w:hanging="396"/>
      </w:pPr>
      <w:rPr>
        <w:rFonts w:hint="default"/>
        <w:lang w:val="ru-RU" w:eastAsia="en-US" w:bidi="ar-SA"/>
      </w:rPr>
    </w:lvl>
    <w:lvl w:ilvl="7" w:tplc="DCD45140">
      <w:numFmt w:val="bullet"/>
      <w:lvlText w:val="•"/>
      <w:lvlJc w:val="left"/>
      <w:pPr>
        <w:ind w:left="7471" w:hanging="396"/>
      </w:pPr>
      <w:rPr>
        <w:rFonts w:hint="default"/>
        <w:lang w:val="ru-RU" w:eastAsia="en-US" w:bidi="ar-SA"/>
      </w:rPr>
    </w:lvl>
    <w:lvl w:ilvl="8" w:tplc="95B8430A">
      <w:numFmt w:val="bullet"/>
      <w:lvlText w:val="•"/>
      <w:lvlJc w:val="left"/>
      <w:pPr>
        <w:ind w:left="8436" w:hanging="396"/>
      </w:pPr>
      <w:rPr>
        <w:rFonts w:hint="default"/>
        <w:lang w:val="ru-RU" w:eastAsia="en-US" w:bidi="ar-SA"/>
      </w:rPr>
    </w:lvl>
  </w:abstractNum>
  <w:abstractNum w:abstractNumId="6">
    <w:nsid w:val="7E92061B"/>
    <w:multiLevelType w:val="hybridMultilevel"/>
    <w:tmpl w:val="B7E429B4"/>
    <w:lvl w:ilvl="0" w:tplc="6D4EDBFE">
      <w:start w:val="1"/>
      <w:numFmt w:val="decimal"/>
      <w:lvlText w:val="%1."/>
      <w:lvlJc w:val="left"/>
      <w:pPr>
        <w:ind w:left="716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07746">
      <w:numFmt w:val="bullet"/>
      <w:lvlText w:val="•"/>
      <w:lvlJc w:val="left"/>
      <w:pPr>
        <w:ind w:left="1684" w:hanging="396"/>
      </w:pPr>
      <w:rPr>
        <w:rFonts w:hint="default"/>
        <w:lang w:val="ru-RU" w:eastAsia="en-US" w:bidi="ar-SA"/>
      </w:rPr>
    </w:lvl>
    <w:lvl w:ilvl="2" w:tplc="16AC0586">
      <w:numFmt w:val="bullet"/>
      <w:lvlText w:val="•"/>
      <w:lvlJc w:val="left"/>
      <w:pPr>
        <w:ind w:left="2649" w:hanging="396"/>
      </w:pPr>
      <w:rPr>
        <w:rFonts w:hint="default"/>
        <w:lang w:val="ru-RU" w:eastAsia="en-US" w:bidi="ar-SA"/>
      </w:rPr>
    </w:lvl>
    <w:lvl w:ilvl="3" w:tplc="21C04C18">
      <w:numFmt w:val="bullet"/>
      <w:lvlText w:val="•"/>
      <w:lvlJc w:val="left"/>
      <w:pPr>
        <w:ind w:left="3613" w:hanging="396"/>
      </w:pPr>
      <w:rPr>
        <w:rFonts w:hint="default"/>
        <w:lang w:val="ru-RU" w:eastAsia="en-US" w:bidi="ar-SA"/>
      </w:rPr>
    </w:lvl>
    <w:lvl w:ilvl="4" w:tplc="A0E4BAF0">
      <w:numFmt w:val="bullet"/>
      <w:lvlText w:val="•"/>
      <w:lvlJc w:val="left"/>
      <w:pPr>
        <w:ind w:left="4578" w:hanging="396"/>
      </w:pPr>
      <w:rPr>
        <w:rFonts w:hint="default"/>
        <w:lang w:val="ru-RU" w:eastAsia="en-US" w:bidi="ar-SA"/>
      </w:rPr>
    </w:lvl>
    <w:lvl w:ilvl="5" w:tplc="41444114">
      <w:numFmt w:val="bullet"/>
      <w:lvlText w:val="•"/>
      <w:lvlJc w:val="left"/>
      <w:pPr>
        <w:ind w:left="5542" w:hanging="396"/>
      </w:pPr>
      <w:rPr>
        <w:rFonts w:hint="default"/>
        <w:lang w:val="ru-RU" w:eastAsia="en-US" w:bidi="ar-SA"/>
      </w:rPr>
    </w:lvl>
    <w:lvl w:ilvl="6" w:tplc="006CAFCA">
      <w:numFmt w:val="bullet"/>
      <w:lvlText w:val="•"/>
      <w:lvlJc w:val="left"/>
      <w:pPr>
        <w:ind w:left="6507" w:hanging="396"/>
      </w:pPr>
      <w:rPr>
        <w:rFonts w:hint="default"/>
        <w:lang w:val="ru-RU" w:eastAsia="en-US" w:bidi="ar-SA"/>
      </w:rPr>
    </w:lvl>
    <w:lvl w:ilvl="7" w:tplc="43D8291A">
      <w:numFmt w:val="bullet"/>
      <w:lvlText w:val="•"/>
      <w:lvlJc w:val="left"/>
      <w:pPr>
        <w:ind w:left="7471" w:hanging="396"/>
      </w:pPr>
      <w:rPr>
        <w:rFonts w:hint="default"/>
        <w:lang w:val="ru-RU" w:eastAsia="en-US" w:bidi="ar-SA"/>
      </w:rPr>
    </w:lvl>
    <w:lvl w:ilvl="8" w:tplc="4C40AA3A">
      <w:numFmt w:val="bullet"/>
      <w:lvlText w:val="•"/>
      <w:lvlJc w:val="left"/>
      <w:pPr>
        <w:ind w:left="8436" w:hanging="3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59EA"/>
    <w:rsid w:val="00202105"/>
    <w:rsid w:val="003003F8"/>
    <w:rsid w:val="00393A92"/>
    <w:rsid w:val="00470B86"/>
    <w:rsid w:val="006036A0"/>
    <w:rsid w:val="006C59EA"/>
    <w:rsid w:val="008176F4"/>
    <w:rsid w:val="00877705"/>
    <w:rsid w:val="00C52545"/>
    <w:rsid w:val="00F965B7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00D5A-E71C-4FC7-BB06-C50DEAC8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8" w:right="14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3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16" w:hanging="396"/>
      <w:jc w:val="both"/>
    </w:pPr>
  </w:style>
  <w:style w:type="paragraph" w:customStyle="1" w:styleId="TableParagraph">
    <w:name w:val="Table Paragraph"/>
    <w:basedOn w:val="a"/>
    <w:uiPriority w:val="1"/>
    <w:qFormat/>
    <w:pPr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2023-04-30T11:21:00Z</dcterms:created>
  <dcterms:modified xsi:type="dcterms:W3CDTF">2023-05-02T12:04:00Z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2022-11-08T00:00:00Z</vt:filetime>
  </property>
</Properties>
</file>