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87" w:rsidRDefault="00853C7A">
      <w:pPr>
        <w:pStyle w:val="a3"/>
        <w:spacing w:before="9"/>
        <w:rPr>
          <w:sz w:val="17"/>
        </w:rPr>
      </w:pPr>
      <w:r w:rsidRPr="00853C7A">
        <w:rPr>
          <w:noProof/>
          <w:sz w:val="17"/>
          <w:lang w:eastAsia="ru-RU"/>
        </w:rPr>
        <w:drawing>
          <wp:inline distT="0" distB="0" distL="0" distR="0">
            <wp:extent cx="6540500" cy="9257915"/>
            <wp:effectExtent l="0" t="0" r="0" b="635"/>
            <wp:docPr id="1" name="Рисунок 1" descr="C:\Users\User\Desktop\Псих.служба\ПС Стеклозавод\План 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сих.служба\ПС Стеклозавод\План П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925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7A" w:rsidRDefault="00853C7A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86"/>
        <w:gridCol w:w="995"/>
        <w:gridCol w:w="2836"/>
        <w:gridCol w:w="1701"/>
      </w:tblGrid>
      <w:tr w:rsidR="00133987">
        <w:trPr>
          <w:trHeight w:val="825"/>
        </w:trPr>
        <w:tc>
          <w:tcPr>
            <w:tcW w:w="420" w:type="dxa"/>
          </w:tcPr>
          <w:p w:rsidR="00853C7A" w:rsidRDefault="00853C7A">
            <w:pPr>
              <w:pStyle w:val="TableParagraph"/>
              <w:spacing w:before="131" w:line="242" w:lineRule="auto"/>
              <w:ind w:left="50" w:right="16" w:firstLine="45"/>
              <w:rPr>
                <w:sz w:val="24"/>
              </w:rPr>
            </w:pPr>
          </w:p>
          <w:p w:rsidR="00133987" w:rsidRDefault="00070417">
            <w:pPr>
              <w:pStyle w:val="TableParagraph"/>
              <w:spacing w:before="131" w:line="242" w:lineRule="auto"/>
              <w:ind w:left="50" w:right="1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86" w:type="dxa"/>
          </w:tcPr>
          <w:p w:rsidR="00133987" w:rsidRDefault="0013398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33987" w:rsidRDefault="00070417">
            <w:pPr>
              <w:pStyle w:val="TableParagraph"/>
              <w:ind w:left="115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5" w:type="dxa"/>
          </w:tcPr>
          <w:p w:rsidR="00133987" w:rsidRDefault="00070417">
            <w:pPr>
              <w:pStyle w:val="TableParagraph"/>
              <w:spacing w:line="276" w:lineRule="exact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реализац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2836" w:type="dxa"/>
          </w:tcPr>
          <w:p w:rsidR="00133987" w:rsidRDefault="0013398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33987" w:rsidRDefault="00070417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701" w:type="dxa"/>
          </w:tcPr>
          <w:p w:rsidR="00133987" w:rsidRDefault="0013398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33987" w:rsidRDefault="0007041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33987">
        <w:trPr>
          <w:trHeight w:val="549"/>
        </w:trPr>
        <w:tc>
          <w:tcPr>
            <w:tcW w:w="9638" w:type="dxa"/>
            <w:gridSpan w:val="5"/>
            <w:tcBorders>
              <w:bottom w:val="single" w:sz="6" w:space="0" w:color="000000"/>
            </w:tcBorders>
          </w:tcPr>
          <w:p w:rsidR="00133987" w:rsidRDefault="0007041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оказание</w:t>
            </w:r>
          </w:p>
          <w:p w:rsidR="00133987" w:rsidRDefault="00070417">
            <w:pPr>
              <w:pStyle w:val="TableParagraph"/>
              <w:spacing w:before="4"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психологической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 обучающимся</w:t>
            </w:r>
          </w:p>
        </w:tc>
      </w:tr>
      <w:tr w:rsidR="00133987">
        <w:trPr>
          <w:trHeight w:val="1377"/>
        </w:trPr>
        <w:tc>
          <w:tcPr>
            <w:tcW w:w="420" w:type="dxa"/>
            <w:tcBorders>
              <w:top w:val="single" w:sz="6" w:space="0" w:color="000000"/>
            </w:tcBorders>
          </w:tcPr>
          <w:p w:rsidR="00133987" w:rsidRDefault="000704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133987" w:rsidRDefault="00070417">
            <w:pPr>
              <w:pStyle w:val="TableParagraph"/>
              <w:ind w:right="106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профилактические,</w:t>
            </w:r>
          </w:p>
          <w:p w:rsidR="00133987" w:rsidRDefault="00070417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информационно</w:t>
            </w:r>
            <w:proofErr w:type="gramEnd"/>
            <w:r>
              <w:rPr>
                <w:spacing w:val="-1"/>
                <w:sz w:val="24"/>
              </w:rPr>
              <w:t>-просветительские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133987" w:rsidRDefault="00070417" w:rsidP="00F46F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 w:rsidR="00F46F41">
              <w:rPr>
                <w:sz w:val="24"/>
              </w:rPr>
              <w:t>Стеклозаводской</w:t>
            </w:r>
            <w:proofErr w:type="spellEnd"/>
            <w:r w:rsidR="00F46F41">
              <w:rPr>
                <w:sz w:val="24"/>
              </w:rPr>
              <w:t xml:space="preserve"> СОШ</w:t>
            </w: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133987" w:rsidRDefault="00070417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  <w:r w:rsidR="00F46F41">
              <w:rPr>
                <w:sz w:val="24"/>
              </w:rPr>
              <w:t>023</w:t>
            </w:r>
            <w:r>
              <w:rPr>
                <w:sz w:val="24"/>
              </w:rPr>
              <w:t>-</w:t>
            </w:r>
          </w:p>
          <w:p w:rsidR="00133987" w:rsidRDefault="00070417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133987" w:rsidRDefault="00070417">
            <w:pPr>
              <w:pStyle w:val="TableParagraph"/>
              <w:ind w:left="26" w:right="36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лекториев,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тренинга.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133987" w:rsidRDefault="00070417">
            <w:pPr>
              <w:pStyle w:val="TableParagraph"/>
              <w:ind w:left="26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  <w:tr w:rsidR="00133987">
        <w:trPr>
          <w:trHeight w:val="1655"/>
        </w:trPr>
        <w:tc>
          <w:tcPr>
            <w:tcW w:w="420" w:type="dxa"/>
          </w:tcPr>
          <w:p w:rsidR="00133987" w:rsidRDefault="0007041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</w:tcPr>
          <w:p w:rsidR="00133987" w:rsidRDefault="00070417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Организовать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F46F41">
              <w:rPr>
                <w:sz w:val="24"/>
              </w:rPr>
              <w:t xml:space="preserve">МБОУ </w:t>
            </w:r>
            <w:proofErr w:type="spellStart"/>
            <w:r w:rsidR="00F46F41">
              <w:rPr>
                <w:sz w:val="24"/>
              </w:rPr>
              <w:t>Стеклозаводской</w:t>
            </w:r>
            <w:proofErr w:type="spellEnd"/>
            <w:r w:rsidR="00F46F41">
              <w:rPr>
                <w:sz w:val="24"/>
              </w:rPr>
              <w:t xml:space="preserve"> СОШ</w:t>
            </w:r>
          </w:p>
        </w:tc>
        <w:tc>
          <w:tcPr>
            <w:tcW w:w="995" w:type="dxa"/>
          </w:tcPr>
          <w:p w:rsidR="00133987" w:rsidRDefault="00F46F41"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070417">
              <w:rPr>
                <w:sz w:val="24"/>
              </w:rPr>
              <w:t>-</w:t>
            </w:r>
          </w:p>
          <w:p w:rsidR="00133987" w:rsidRDefault="0007041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6" w:type="dxa"/>
          </w:tcPr>
          <w:p w:rsidR="00133987" w:rsidRDefault="00070417">
            <w:pPr>
              <w:pStyle w:val="TableParagraph"/>
              <w:ind w:left="26" w:right="143"/>
              <w:rPr>
                <w:sz w:val="24"/>
              </w:rPr>
            </w:pPr>
            <w:r>
              <w:rPr>
                <w:sz w:val="24"/>
              </w:rPr>
              <w:t>Заседания ППК,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</w:p>
          <w:p w:rsidR="00133987" w:rsidRDefault="00070417">
            <w:pPr>
              <w:pStyle w:val="TableParagraph"/>
              <w:spacing w:line="276" w:lineRule="exact"/>
              <w:ind w:left="26" w:right="107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индивидуальные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  <w:tc>
          <w:tcPr>
            <w:tcW w:w="1701" w:type="dxa"/>
          </w:tcPr>
          <w:p w:rsidR="00133987" w:rsidRDefault="00070417">
            <w:pPr>
              <w:pStyle w:val="TableParagraph"/>
              <w:spacing w:line="273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члены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133987">
        <w:trPr>
          <w:trHeight w:val="2485"/>
        </w:trPr>
        <w:tc>
          <w:tcPr>
            <w:tcW w:w="420" w:type="dxa"/>
          </w:tcPr>
          <w:p w:rsidR="00133987" w:rsidRDefault="000704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</w:tcPr>
          <w:p w:rsidR="00133987" w:rsidRDefault="00070417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Организовать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 направленного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раннее выявление незаконного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или 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(далее-СПТ),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133987" w:rsidRDefault="00070417">
            <w:pPr>
              <w:pStyle w:val="TableParagraph"/>
              <w:spacing w:line="276" w:lineRule="exact"/>
              <w:ind w:right="340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995" w:type="dxa"/>
          </w:tcPr>
          <w:p w:rsidR="00133987" w:rsidRDefault="00F46F41"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070417">
              <w:rPr>
                <w:sz w:val="24"/>
              </w:rPr>
              <w:t>-</w:t>
            </w:r>
          </w:p>
          <w:p w:rsidR="00133987" w:rsidRDefault="00070417">
            <w:pPr>
              <w:pStyle w:val="TableParagraph"/>
              <w:spacing w:line="276" w:lineRule="exact"/>
              <w:ind w:left="31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6" w:type="dxa"/>
          </w:tcPr>
          <w:p w:rsidR="00133987" w:rsidRDefault="00070417">
            <w:pPr>
              <w:pStyle w:val="TableParagraph"/>
              <w:ind w:left="26" w:right="48"/>
              <w:rPr>
                <w:sz w:val="24"/>
              </w:rPr>
            </w:pPr>
            <w:r>
              <w:rPr>
                <w:sz w:val="24"/>
              </w:rPr>
              <w:t>Проведение 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 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7-1 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и 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  <w:tc>
          <w:tcPr>
            <w:tcW w:w="1701" w:type="dxa"/>
          </w:tcPr>
          <w:p w:rsidR="00133987" w:rsidRDefault="00070417">
            <w:pPr>
              <w:pStyle w:val="TableParagraph"/>
              <w:ind w:left="26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F46F41">
              <w:rPr>
                <w:sz w:val="24"/>
              </w:rPr>
              <w:t>педагог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 w:rsidR="00F46F41">
              <w:rPr>
                <w:sz w:val="24"/>
              </w:rPr>
              <w:t>психолог</w:t>
            </w:r>
          </w:p>
        </w:tc>
      </w:tr>
      <w:tr w:rsidR="00133987">
        <w:trPr>
          <w:trHeight w:val="2480"/>
        </w:trPr>
        <w:tc>
          <w:tcPr>
            <w:tcW w:w="420" w:type="dxa"/>
          </w:tcPr>
          <w:p w:rsidR="00133987" w:rsidRDefault="0007041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</w:tcPr>
          <w:p w:rsidR="00133987" w:rsidRDefault="000704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Подготовится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</w:p>
          <w:p w:rsidR="00133987" w:rsidRDefault="00070417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«Обеспечение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насилия,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, суицидального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подростков»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 актуальные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обсуждения на</w:t>
            </w:r>
          </w:p>
          <w:p w:rsidR="00133987" w:rsidRDefault="00070417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вышеуказанном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семинаре.</w:t>
            </w:r>
          </w:p>
        </w:tc>
        <w:tc>
          <w:tcPr>
            <w:tcW w:w="995" w:type="dxa"/>
          </w:tcPr>
          <w:p w:rsidR="00133987" w:rsidRDefault="00F46F41"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070417">
              <w:rPr>
                <w:sz w:val="24"/>
              </w:rPr>
              <w:t>-</w:t>
            </w:r>
          </w:p>
          <w:p w:rsidR="00133987" w:rsidRDefault="00070417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6" w:type="dxa"/>
          </w:tcPr>
          <w:p w:rsidR="00133987" w:rsidRDefault="00070417">
            <w:pPr>
              <w:pStyle w:val="TableParagraph"/>
              <w:ind w:left="26" w:right="253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 «Обеспечение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 насилия,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,</w:t>
            </w:r>
          </w:p>
          <w:p w:rsidR="00133987" w:rsidRDefault="00070417">
            <w:pPr>
              <w:pStyle w:val="TableParagraph"/>
              <w:ind w:left="26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суицидального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1701" w:type="dxa"/>
          </w:tcPr>
          <w:p w:rsidR="00133987" w:rsidRDefault="00070417">
            <w:pPr>
              <w:pStyle w:val="TableParagraph"/>
              <w:ind w:left="26" w:right="4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заместитель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 w:rsidR="00F46F41">
              <w:rPr>
                <w:sz w:val="24"/>
              </w:rPr>
              <w:t>педагог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 w:rsidR="00F46F41">
              <w:rPr>
                <w:sz w:val="24"/>
              </w:rPr>
              <w:t>психолог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133987">
        <w:trPr>
          <w:trHeight w:val="1380"/>
        </w:trPr>
        <w:tc>
          <w:tcPr>
            <w:tcW w:w="420" w:type="dxa"/>
          </w:tcPr>
          <w:p w:rsidR="00133987" w:rsidRDefault="0007041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6" w:type="dxa"/>
          </w:tcPr>
          <w:p w:rsidR="00133987" w:rsidRDefault="00070417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Подготовить команду от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участия в Краевом форуме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133987" w:rsidRDefault="00070417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5" w:type="dxa"/>
          </w:tcPr>
          <w:p w:rsidR="00133987" w:rsidRDefault="00F46F41"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070417">
              <w:rPr>
                <w:sz w:val="24"/>
              </w:rPr>
              <w:t>-</w:t>
            </w:r>
          </w:p>
          <w:p w:rsidR="00133987" w:rsidRDefault="00070417">
            <w:pPr>
              <w:pStyle w:val="TableParagraph"/>
              <w:spacing w:before="4"/>
              <w:ind w:left="31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6" w:type="dxa"/>
          </w:tcPr>
          <w:p w:rsidR="00133987" w:rsidRDefault="00070417">
            <w:pPr>
              <w:pStyle w:val="TableParagraph"/>
              <w:spacing w:line="244" w:lineRule="auto"/>
              <w:ind w:left="26" w:right="76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  <w:p w:rsidR="00133987" w:rsidRDefault="00070417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профилактической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33987" w:rsidRDefault="00070417">
            <w:pPr>
              <w:pStyle w:val="TableParagraph"/>
              <w:spacing w:line="274" w:lineRule="exact"/>
              <w:ind w:left="26" w:right="51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общеобразовательных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1701" w:type="dxa"/>
          </w:tcPr>
          <w:p w:rsidR="00133987" w:rsidRDefault="00F46F41">
            <w:pPr>
              <w:pStyle w:val="TableParagraph"/>
              <w:ind w:left="26" w:right="439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proofErr w:type="gramEnd"/>
            <w:r w:rsidR="00070417">
              <w:rPr>
                <w:sz w:val="24"/>
              </w:rPr>
              <w:t>-</w:t>
            </w:r>
            <w:r w:rsidR="0007041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 w:rsidR="00070417">
              <w:rPr>
                <w:sz w:val="24"/>
              </w:rPr>
              <w:t>,</w:t>
            </w:r>
            <w:r w:rsidR="00070417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</w:t>
            </w:r>
            <w:r>
              <w:rPr>
                <w:spacing w:val="-57"/>
                <w:sz w:val="24"/>
              </w:rPr>
              <w:t xml:space="preserve">й </w:t>
            </w:r>
            <w:r>
              <w:rPr>
                <w:sz w:val="24"/>
              </w:rPr>
              <w:t>педагог</w:t>
            </w:r>
          </w:p>
        </w:tc>
      </w:tr>
      <w:tr w:rsidR="00133987">
        <w:trPr>
          <w:trHeight w:val="555"/>
        </w:trPr>
        <w:tc>
          <w:tcPr>
            <w:tcW w:w="9638" w:type="dxa"/>
            <w:gridSpan w:val="5"/>
          </w:tcPr>
          <w:p w:rsidR="00133987" w:rsidRDefault="0007041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</w:p>
          <w:p w:rsidR="00133987" w:rsidRDefault="00070417">
            <w:pPr>
              <w:pStyle w:val="TableParagraph"/>
              <w:spacing w:before="4" w:line="258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представителей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обучающихся.</w:t>
            </w:r>
          </w:p>
        </w:tc>
      </w:tr>
      <w:tr w:rsidR="00133987">
        <w:trPr>
          <w:trHeight w:val="2206"/>
        </w:trPr>
        <w:tc>
          <w:tcPr>
            <w:tcW w:w="420" w:type="dxa"/>
          </w:tcPr>
          <w:p w:rsidR="00133987" w:rsidRDefault="0007041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</w:tcPr>
          <w:p w:rsidR="00133987" w:rsidRDefault="00070417">
            <w:pPr>
              <w:pStyle w:val="TableParagraph"/>
              <w:ind w:right="1371"/>
              <w:rPr>
                <w:sz w:val="24"/>
              </w:rPr>
            </w:pPr>
            <w:r>
              <w:rPr>
                <w:sz w:val="24"/>
              </w:rPr>
              <w:t>В рамках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133987" w:rsidRDefault="00070417">
            <w:pPr>
              <w:pStyle w:val="TableParagraph"/>
              <w:ind w:right="1233"/>
              <w:rPr>
                <w:sz w:val="24"/>
              </w:rPr>
            </w:pPr>
            <w:r>
              <w:rPr>
                <w:sz w:val="24"/>
              </w:rPr>
              <w:t>«Современная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133987" w:rsidRDefault="00070417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 xml:space="preserve">«Образование» в МБОУ </w:t>
            </w:r>
            <w:proofErr w:type="spellStart"/>
            <w:r w:rsidR="00F46F41">
              <w:rPr>
                <w:sz w:val="24"/>
              </w:rPr>
              <w:t>Стеклозаводской</w:t>
            </w:r>
            <w:proofErr w:type="spellEnd"/>
            <w:r w:rsidR="00F46F41">
              <w:rPr>
                <w:sz w:val="24"/>
              </w:rPr>
              <w:t xml:space="preserve"> СОШ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 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133987" w:rsidRDefault="00070417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5" w:type="dxa"/>
          </w:tcPr>
          <w:p w:rsidR="00133987" w:rsidRDefault="00F46F41"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070417">
              <w:rPr>
                <w:sz w:val="24"/>
              </w:rPr>
              <w:t>-</w:t>
            </w:r>
          </w:p>
          <w:p w:rsidR="00133987" w:rsidRDefault="00070417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6" w:type="dxa"/>
          </w:tcPr>
          <w:p w:rsidR="00133987" w:rsidRDefault="00070417">
            <w:pPr>
              <w:pStyle w:val="TableParagraph"/>
              <w:ind w:left="26" w:right="2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01" w:type="dxa"/>
          </w:tcPr>
          <w:p w:rsidR="00133987" w:rsidRDefault="00F46F41">
            <w:pPr>
              <w:pStyle w:val="TableParagraph"/>
              <w:ind w:left="26" w:right="439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proofErr w:type="gramEnd"/>
            <w:r w:rsidR="00070417">
              <w:rPr>
                <w:sz w:val="24"/>
              </w:rPr>
              <w:t>-</w:t>
            </w:r>
            <w:r w:rsidR="0007041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 w:rsidR="00070417">
              <w:rPr>
                <w:sz w:val="24"/>
              </w:rPr>
              <w:t>,</w:t>
            </w:r>
            <w:r w:rsidR="00070417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социальны</w:t>
            </w:r>
            <w:r>
              <w:rPr>
                <w:spacing w:val="-57"/>
                <w:sz w:val="24"/>
              </w:rPr>
              <w:t>й</w:t>
            </w:r>
            <w:r>
              <w:rPr>
                <w:sz w:val="24"/>
              </w:rPr>
              <w:t>педагог</w:t>
            </w:r>
            <w:proofErr w:type="spellEnd"/>
          </w:p>
        </w:tc>
      </w:tr>
      <w:tr w:rsidR="00133987">
        <w:trPr>
          <w:trHeight w:val="1104"/>
        </w:trPr>
        <w:tc>
          <w:tcPr>
            <w:tcW w:w="420" w:type="dxa"/>
          </w:tcPr>
          <w:p w:rsidR="00133987" w:rsidRDefault="000704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</w:tcPr>
          <w:p w:rsidR="00133987" w:rsidRDefault="00F46F41">
            <w:pPr>
              <w:pStyle w:val="TableParagraph"/>
              <w:spacing w:line="242" w:lineRule="auto"/>
              <w:ind w:right="242"/>
              <w:rPr>
                <w:sz w:val="24"/>
              </w:rPr>
            </w:pPr>
            <w:r>
              <w:rPr>
                <w:sz w:val="24"/>
              </w:rPr>
              <w:t xml:space="preserve">Организовать в МБОУ </w:t>
            </w:r>
            <w:proofErr w:type="spellStart"/>
            <w:r>
              <w:rPr>
                <w:sz w:val="24"/>
              </w:rPr>
              <w:t>Стеклозаводской</w:t>
            </w:r>
            <w:proofErr w:type="spellEnd"/>
            <w:r>
              <w:rPr>
                <w:sz w:val="24"/>
              </w:rPr>
              <w:t xml:space="preserve"> СОШ</w:t>
            </w:r>
            <w:r w:rsidR="00070417">
              <w:rPr>
                <w:spacing w:val="-58"/>
                <w:sz w:val="24"/>
              </w:rPr>
              <w:t xml:space="preserve"> </w:t>
            </w:r>
            <w:r w:rsidR="00070417">
              <w:rPr>
                <w:sz w:val="24"/>
              </w:rPr>
              <w:t>проведение</w:t>
            </w:r>
            <w:r w:rsidR="00070417">
              <w:rPr>
                <w:spacing w:val="-4"/>
                <w:sz w:val="24"/>
              </w:rPr>
              <w:t xml:space="preserve"> </w:t>
            </w:r>
            <w:r w:rsidR="00070417">
              <w:rPr>
                <w:sz w:val="24"/>
              </w:rPr>
              <w:t>информационно-</w:t>
            </w:r>
          </w:p>
          <w:p w:rsidR="00133987" w:rsidRDefault="00070417">
            <w:pPr>
              <w:pStyle w:val="TableParagraph"/>
              <w:spacing w:line="276" w:lineRule="exact"/>
              <w:ind w:right="388"/>
              <w:rPr>
                <w:sz w:val="24"/>
              </w:rPr>
            </w:pPr>
            <w:proofErr w:type="gramStart"/>
            <w:r>
              <w:rPr>
                <w:sz w:val="24"/>
              </w:rPr>
              <w:t>просветительских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</w:p>
        </w:tc>
        <w:tc>
          <w:tcPr>
            <w:tcW w:w="995" w:type="dxa"/>
          </w:tcPr>
          <w:p w:rsidR="00133987" w:rsidRDefault="00F46F41"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sz w:val="24"/>
              </w:rPr>
              <w:lastRenderedPageBreak/>
              <w:t>2023</w:t>
            </w:r>
            <w:r w:rsidR="00070417">
              <w:rPr>
                <w:sz w:val="24"/>
              </w:rPr>
              <w:t>-</w:t>
            </w:r>
          </w:p>
          <w:p w:rsidR="00133987" w:rsidRDefault="00070417">
            <w:pPr>
              <w:pStyle w:val="TableParagraph"/>
              <w:spacing w:before="4"/>
              <w:ind w:left="31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6" w:type="dxa"/>
          </w:tcPr>
          <w:p w:rsidR="00133987" w:rsidRDefault="00070417">
            <w:pPr>
              <w:pStyle w:val="TableParagraph"/>
              <w:spacing w:line="242" w:lineRule="auto"/>
              <w:ind w:left="26" w:righ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лекториев,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3987" w:rsidRDefault="00070417">
            <w:pPr>
              <w:pStyle w:val="TableParagraph"/>
              <w:spacing w:line="276" w:lineRule="exact"/>
              <w:ind w:left="26" w:right="258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семинаров</w:t>
            </w:r>
            <w:proofErr w:type="gramEnd"/>
            <w:r>
              <w:rPr>
                <w:sz w:val="24"/>
              </w:rPr>
              <w:t xml:space="preserve"> с выдачей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701" w:type="dxa"/>
          </w:tcPr>
          <w:p w:rsidR="00133987" w:rsidRDefault="00070417">
            <w:pPr>
              <w:pStyle w:val="TableParagraph"/>
              <w:spacing w:line="242" w:lineRule="auto"/>
              <w:ind w:left="26" w:right="41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заместитель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33987" w:rsidRDefault="00F46F41">
            <w:pPr>
              <w:pStyle w:val="TableParagraph"/>
              <w:spacing w:line="276" w:lineRule="exact"/>
              <w:ind w:left="26" w:right="524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proofErr w:type="gramEnd"/>
            <w:r w:rsidR="00070417">
              <w:rPr>
                <w:sz w:val="24"/>
              </w:rPr>
              <w:t>-</w:t>
            </w:r>
            <w:r w:rsidR="00070417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  <w:r w:rsidR="00070417">
              <w:rPr>
                <w:spacing w:val="-1"/>
                <w:sz w:val="24"/>
              </w:rPr>
              <w:t>,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528"/>
        <w:gridCol w:w="995"/>
        <w:gridCol w:w="2836"/>
        <w:gridCol w:w="1854"/>
      </w:tblGrid>
      <w:tr w:rsidR="00853C7A" w:rsidTr="00853C7A">
        <w:trPr>
          <w:trHeight w:val="825"/>
        </w:trPr>
        <w:tc>
          <w:tcPr>
            <w:tcW w:w="431" w:type="dxa"/>
          </w:tcPr>
          <w:p w:rsidR="00853C7A" w:rsidRDefault="00853C7A" w:rsidP="00853C7A">
            <w:pPr>
              <w:pStyle w:val="TableParagraph"/>
              <w:spacing w:before="131" w:line="242" w:lineRule="auto"/>
              <w:ind w:left="50" w:right="16" w:firstLine="45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528" w:type="dxa"/>
          </w:tcPr>
          <w:p w:rsidR="00853C7A" w:rsidRDefault="00853C7A" w:rsidP="00853C7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53C7A" w:rsidRDefault="00853C7A" w:rsidP="00853C7A">
            <w:pPr>
              <w:pStyle w:val="TableParagraph"/>
              <w:ind w:left="115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5" w:type="dxa"/>
          </w:tcPr>
          <w:p w:rsidR="00853C7A" w:rsidRDefault="00853C7A" w:rsidP="00853C7A">
            <w:pPr>
              <w:pStyle w:val="TableParagraph"/>
              <w:spacing w:line="276" w:lineRule="exact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реализац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2836" w:type="dxa"/>
          </w:tcPr>
          <w:p w:rsidR="00853C7A" w:rsidRDefault="00853C7A" w:rsidP="00853C7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53C7A" w:rsidRDefault="00853C7A" w:rsidP="00853C7A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54" w:type="dxa"/>
          </w:tcPr>
          <w:p w:rsidR="00853C7A" w:rsidRDefault="00853C7A" w:rsidP="00853C7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53C7A" w:rsidRDefault="00853C7A" w:rsidP="00853C7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3C7A" w:rsidTr="00853C7A">
        <w:trPr>
          <w:trHeight w:val="2207"/>
        </w:trPr>
        <w:tc>
          <w:tcPr>
            <w:tcW w:w="431" w:type="dxa"/>
          </w:tcPr>
          <w:p w:rsidR="00853C7A" w:rsidRDefault="00853C7A" w:rsidP="00853C7A">
            <w:pPr>
              <w:pStyle w:val="TableParagraph"/>
              <w:ind w:left="0"/>
            </w:pPr>
          </w:p>
        </w:tc>
        <w:tc>
          <w:tcPr>
            <w:tcW w:w="3528" w:type="dxa"/>
          </w:tcPr>
          <w:p w:rsidR="00853C7A" w:rsidRDefault="00853C7A" w:rsidP="00853C7A">
            <w:pPr>
              <w:pStyle w:val="TableParagraph"/>
              <w:ind w:right="6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представителей</w:t>
            </w:r>
            <w:proofErr w:type="gramEnd"/>
            <w:r>
              <w:rPr>
                <w:sz w:val="24"/>
              </w:rPr>
              <w:t>), 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их компетентности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 психологического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психического здоровья,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 специалистов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853C7A" w:rsidRDefault="00853C7A" w:rsidP="00853C7A">
            <w:pPr>
              <w:pStyle w:val="TableParagraph"/>
              <w:spacing w:line="276" w:lineRule="exact"/>
              <w:ind w:right="1407"/>
              <w:rPr>
                <w:sz w:val="24"/>
              </w:rPr>
            </w:pPr>
            <w:proofErr w:type="gramStart"/>
            <w:r>
              <w:rPr>
                <w:sz w:val="24"/>
              </w:rPr>
              <w:t>комиссий</w:t>
            </w:r>
            <w:proofErr w:type="gramEnd"/>
            <w:r>
              <w:rPr>
                <w:sz w:val="24"/>
              </w:rPr>
              <w:t xml:space="preserve"> 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несовершеннолетних.</w:t>
            </w:r>
          </w:p>
        </w:tc>
        <w:tc>
          <w:tcPr>
            <w:tcW w:w="995" w:type="dxa"/>
          </w:tcPr>
          <w:p w:rsidR="00853C7A" w:rsidRDefault="00853C7A" w:rsidP="00853C7A">
            <w:pPr>
              <w:pStyle w:val="TableParagraph"/>
              <w:ind w:left="0"/>
            </w:pPr>
          </w:p>
        </w:tc>
        <w:tc>
          <w:tcPr>
            <w:tcW w:w="2836" w:type="dxa"/>
          </w:tcPr>
          <w:p w:rsidR="00853C7A" w:rsidRDefault="00853C7A" w:rsidP="00853C7A">
            <w:pPr>
              <w:pStyle w:val="TableParagraph"/>
              <w:ind w:left="0"/>
            </w:pPr>
          </w:p>
        </w:tc>
        <w:tc>
          <w:tcPr>
            <w:tcW w:w="1854" w:type="dxa"/>
          </w:tcPr>
          <w:p w:rsidR="00853C7A" w:rsidRDefault="00853C7A" w:rsidP="00853C7A">
            <w:pPr>
              <w:pStyle w:val="TableParagraph"/>
              <w:ind w:left="26" w:right="236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53C7A" w:rsidTr="00853C7A">
        <w:trPr>
          <w:trHeight w:val="1655"/>
        </w:trPr>
        <w:tc>
          <w:tcPr>
            <w:tcW w:w="431" w:type="dxa"/>
          </w:tcPr>
          <w:p w:rsidR="00853C7A" w:rsidRDefault="00853C7A" w:rsidP="00853C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28" w:type="dxa"/>
          </w:tcPr>
          <w:p w:rsidR="00853C7A" w:rsidRDefault="00853C7A" w:rsidP="00853C7A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Внедрение чек-листов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учащихся МБОУ </w:t>
            </w:r>
            <w:proofErr w:type="spellStart"/>
            <w:r>
              <w:rPr>
                <w:sz w:val="24"/>
              </w:rPr>
              <w:t>Стеклозаводской</w:t>
            </w:r>
            <w:proofErr w:type="spellEnd"/>
            <w:r>
              <w:rPr>
                <w:sz w:val="24"/>
              </w:rPr>
              <w:t xml:space="preserve"> 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853C7A" w:rsidRDefault="00853C7A" w:rsidP="00853C7A">
            <w:pPr>
              <w:pStyle w:val="TableParagraph"/>
              <w:ind w:right="785"/>
              <w:rPr>
                <w:sz w:val="24"/>
              </w:rPr>
            </w:pPr>
            <w:proofErr w:type="gramStart"/>
            <w:r>
              <w:rPr>
                <w:sz w:val="24"/>
              </w:rPr>
              <w:t>отклоняющегося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995" w:type="dxa"/>
          </w:tcPr>
          <w:p w:rsidR="00853C7A" w:rsidRDefault="00853C7A" w:rsidP="00853C7A"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sz w:val="24"/>
              </w:rPr>
              <w:t>2023-</w:t>
            </w:r>
          </w:p>
          <w:p w:rsidR="00853C7A" w:rsidRDefault="00853C7A" w:rsidP="00853C7A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6" w:type="dxa"/>
          </w:tcPr>
          <w:p w:rsidR="00853C7A" w:rsidRDefault="00853C7A" w:rsidP="00853C7A">
            <w:pPr>
              <w:pStyle w:val="TableParagraph"/>
              <w:ind w:left="26" w:right="33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лекториев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чек-листов</w:t>
            </w:r>
          </w:p>
        </w:tc>
        <w:tc>
          <w:tcPr>
            <w:tcW w:w="1854" w:type="dxa"/>
          </w:tcPr>
          <w:p w:rsidR="00853C7A" w:rsidRDefault="00853C7A" w:rsidP="00853C7A">
            <w:pPr>
              <w:pStyle w:val="TableParagraph"/>
              <w:ind w:left="26" w:right="439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53C7A" w:rsidRDefault="00853C7A" w:rsidP="00853C7A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</w:t>
            </w:r>
            <w:proofErr w:type="gramEnd"/>
          </w:p>
        </w:tc>
      </w:tr>
    </w:tbl>
    <w:p w:rsidR="00133987" w:rsidRDefault="00133987">
      <w:pPr>
        <w:spacing w:line="276" w:lineRule="exact"/>
        <w:rPr>
          <w:sz w:val="24"/>
        </w:rPr>
        <w:sectPr w:rsidR="00133987">
          <w:pgSz w:w="11900" w:h="16840"/>
          <w:pgMar w:top="1140" w:right="0" w:bottom="280" w:left="1600" w:header="720" w:footer="720" w:gutter="0"/>
          <w:cols w:space="720"/>
        </w:sectPr>
      </w:pPr>
    </w:p>
    <w:p w:rsidR="00133987" w:rsidRDefault="00133987">
      <w:pPr>
        <w:pStyle w:val="a3"/>
        <w:spacing w:before="5"/>
        <w:rPr>
          <w:b/>
          <w:sz w:val="9"/>
        </w:rPr>
      </w:pPr>
    </w:p>
    <w:p w:rsidR="00133987" w:rsidRDefault="00853C7A">
      <w:pPr>
        <w:pStyle w:val="a3"/>
        <w:ind w:left="495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.55pt;height:12.1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25pt">
            <v:textbox inset="0,0,0,0">
              <w:txbxContent>
                <w:p w:rsidR="00133987" w:rsidRDefault="00133987">
                  <w:pPr>
                    <w:ind w:left="80"/>
                    <w:rPr>
                      <w:rFonts w:ascii="Tahoma" w:hAnsi="Tahoma"/>
                      <w:sz w:val="14"/>
                    </w:rPr>
                  </w:pPr>
                </w:p>
              </w:txbxContent>
            </v:textbox>
            <w10:wrap type="none"/>
            <w10:anchorlock/>
          </v:shape>
        </w:pict>
      </w:r>
    </w:p>
    <w:sectPr w:rsidR="00133987">
      <w:pgSz w:w="11900" w:h="16840"/>
      <w:pgMar w:top="114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3987"/>
    <w:rsid w:val="00070417"/>
    <w:rsid w:val="00133987"/>
    <w:rsid w:val="005C4814"/>
    <w:rsid w:val="00853C7A"/>
    <w:rsid w:val="00F4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F54989-AED9-455C-9CCB-3AC69283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2023-04-30T11:52:00Z</dcterms:created>
  <dcterms:modified xsi:type="dcterms:W3CDTF">2023-05-02T12:02:00Z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2022-11-08T00:00:00Z</vt:filetime>
  </property>
</Properties>
</file>